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CE" w:rsidRPr="00104601" w:rsidRDefault="000B78CE" w:rsidP="000B78CE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046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ПРОЕКТ</w:t>
      </w:r>
    </w:p>
    <w:p w:rsidR="00395018" w:rsidRPr="00104601" w:rsidRDefault="00395018" w:rsidP="00B87508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4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образование</w:t>
      </w:r>
    </w:p>
    <w:p w:rsidR="00395018" w:rsidRPr="00104601" w:rsidRDefault="00395018" w:rsidP="00B87508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4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Ханты-Мансийского автономного округа – Югры</w:t>
      </w:r>
    </w:p>
    <w:p w:rsidR="00395018" w:rsidRPr="00104601" w:rsidRDefault="00395018" w:rsidP="00B87508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4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городской округ город  Ханты-Мансийск</w:t>
      </w:r>
    </w:p>
    <w:p w:rsidR="00395018" w:rsidRPr="00104601" w:rsidRDefault="00395018" w:rsidP="00B87508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5018" w:rsidRPr="00104601" w:rsidRDefault="00395018" w:rsidP="00B87508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4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 У М А  Г О </w:t>
      </w:r>
      <w:proofErr w:type="gramStart"/>
      <w:r w:rsidRPr="00104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104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Д А   Х А Н Т Ы – М А Н С И Й С К А</w:t>
      </w:r>
    </w:p>
    <w:p w:rsidR="00395018" w:rsidRPr="008C6FCD" w:rsidRDefault="00395018" w:rsidP="00B8750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395018" w:rsidRPr="008C6FCD" w:rsidRDefault="00395018" w:rsidP="00B8750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6F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ул. Дзержинского, 6 , </w:t>
      </w:r>
      <w:proofErr w:type="spellStart"/>
      <w:r w:rsidRPr="008C6F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каб</w:t>
      </w:r>
      <w:proofErr w:type="spellEnd"/>
      <w:r w:rsidRPr="008C6F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 412</w:t>
      </w:r>
      <w:r w:rsidR="008C6F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</w:p>
    <w:p w:rsidR="00395018" w:rsidRPr="00E64E2F" w:rsidRDefault="00395018" w:rsidP="00B8750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6F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тел. 352-458, т/ф 352-459</w:t>
      </w:r>
      <w:r w:rsidR="008C6F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="00E64E2F" w:rsidRPr="00E64E2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8C6F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duma</w:t>
      </w:r>
      <w:r w:rsidR="008C6FCD" w:rsidRPr="0054234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@</w:t>
      </w:r>
      <w:proofErr w:type="spellStart"/>
      <w:r w:rsidR="00E64E2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admhmansy</w:t>
      </w:r>
      <w:proofErr w:type="spellEnd"/>
      <w:r w:rsidR="00E64E2F" w:rsidRPr="00E64E2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</w:t>
      </w:r>
      <w:proofErr w:type="spellStart"/>
      <w:r w:rsidR="00E64E2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ru</w:t>
      </w:r>
      <w:proofErr w:type="spellEnd"/>
    </w:p>
    <w:p w:rsidR="00395018" w:rsidRPr="00104601" w:rsidRDefault="00395018" w:rsidP="00B8750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10460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32FF1" wp14:editId="67B2F196">
                <wp:simplePos x="0" y="0"/>
                <wp:positionH relativeFrom="column">
                  <wp:posOffset>-473710</wp:posOffset>
                </wp:positionH>
                <wp:positionV relativeFrom="paragraph">
                  <wp:posOffset>81280</wp:posOffset>
                </wp:positionV>
                <wp:extent cx="68770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6.4pt" to="504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  <w:r w:rsidRPr="0010460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</w:p>
    <w:p w:rsidR="00395018" w:rsidRPr="00104601" w:rsidRDefault="00395018" w:rsidP="00B87508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4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</w:t>
      </w:r>
    </w:p>
    <w:p w:rsidR="00395018" w:rsidRPr="00104601" w:rsidRDefault="00395018" w:rsidP="00B87508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4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ЗАСЕДАНИЯ СОВМЕСТНОЙ КОМИССИИ</w:t>
      </w:r>
    </w:p>
    <w:p w:rsidR="008C6FCD" w:rsidRPr="008C6FCD" w:rsidRDefault="008C6FCD" w:rsidP="00B87508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p w:rsidR="00395018" w:rsidRPr="00104601" w:rsidRDefault="00D511A0" w:rsidP="00B87508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1046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13 декабря</w:t>
      </w:r>
      <w:r w:rsidR="00395018" w:rsidRPr="001046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2016 года                                                                                            </w:t>
      </w:r>
      <w:r w:rsidR="001046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</w:t>
      </w:r>
      <w:r w:rsidR="00395018" w:rsidRPr="001046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A2150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8C6FC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395018" w:rsidRPr="001046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№</w:t>
      </w:r>
      <w:r w:rsidR="00395018" w:rsidRPr="001046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395018" w:rsidRPr="001046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395018" w:rsidRPr="001046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A2150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5</w:t>
      </w:r>
    </w:p>
    <w:p w:rsidR="00A009F4" w:rsidRPr="00104601" w:rsidRDefault="00395018" w:rsidP="002F7F25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10460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                </w:t>
      </w:r>
    </w:p>
    <w:tbl>
      <w:tblPr>
        <w:tblW w:w="110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1"/>
        <w:gridCol w:w="2126"/>
        <w:gridCol w:w="6524"/>
      </w:tblGrid>
      <w:tr w:rsidR="00D511A0" w:rsidRPr="00092D64" w:rsidTr="00F74E2F">
        <w:trPr>
          <w:trHeight w:val="600"/>
        </w:trPr>
        <w:tc>
          <w:tcPr>
            <w:tcW w:w="851" w:type="dxa"/>
            <w:hideMark/>
          </w:tcPr>
          <w:p w:rsidR="00D511A0" w:rsidRPr="00092D64" w:rsidRDefault="00F74E2F" w:rsidP="00D51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2D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14 </w:t>
            </w:r>
            <w:r w:rsidRPr="00092D64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09" w:type="dxa"/>
            <w:hideMark/>
          </w:tcPr>
          <w:p w:rsidR="00D511A0" w:rsidRPr="00092D64" w:rsidRDefault="00D511A0" w:rsidP="00D51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092D6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9501" w:type="dxa"/>
            <w:gridSpan w:val="3"/>
            <w:hideMark/>
          </w:tcPr>
          <w:p w:rsidR="00D511A0" w:rsidRPr="00092D64" w:rsidRDefault="00D511A0" w:rsidP="001046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2D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 выполнении муниципальных программ в рамках исполнения бюджета города  </w:t>
            </w:r>
            <w:r w:rsidR="00104601" w:rsidRPr="00092D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</w:t>
            </w:r>
            <w:r w:rsidRPr="00092D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 девять месяцев 2016 года: </w:t>
            </w:r>
          </w:p>
        </w:tc>
      </w:tr>
      <w:tr w:rsidR="009615F3" w:rsidRPr="00104601" w:rsidTr="00F74E2F">
        <w:trPr>
          <w:trHeight w:val="544"/>
        </w:trPr>
        <w:tc>
          <w:tcPr>
            <w:tcW w:w="851" w:type="dxa"/>
          </w:tcPr>
          <w:p w:rsidR="009615F3" w:rsidRPr="00104601" w:rsidRDefault="009615F3" w:rsidP="00B875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hideMark/>
          </w:tcPr>
          <w:p w:rsidR="009615F3" w:rsidRPr="00104601" w:rsidRDefault="00D511A0" w:rsidP="00D511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046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1.1</w:t>
            </w:r>
            <w:r w:rsidR="009615F3" w:rsidRPr="001046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501" w:type="dxa"/>
            <w:gridSpan w:val="3"/>
            <w:hideMark/>
          </w:tcPr>
          <w:p w:rsidR="009615F3" w:rsidRPr="00104601" w:rsidRDefault="000076E4" w:rsidP="00DE7C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01">
              <w:rPr>
                <w:rFonts w:ascii="Times New Roman" w:hAnsi="Times New Roman" w:cs="Times New Roman"/>
                <w:b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 города Ханты-Мансийска на 2016 – 2020 годы»;</w:t>
            </w:r>
          </w:p>
        </w:tc>
      </w:tr>
      <w:tr w:rsidR="009615F3" w:rsidRPr="00104601" w:rsidTr="008C6FCD">
        <w:trPr>
          <w:trHeight w:val="634"/>
        </w:trPr>
        <w:tc>
          <w:tcPr>
            <w:tcW w:w="2411" w:type="dxa"/>
            <w:gridSpan w:val="3"/>
          </w:tcPr>
          <w:p w:rsidR="009615F3" w:rsidRPr="00104601" w:rsidRDefault="009615F3" w:rsidP="00B875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9615F3" w:rsidRPr="00104601" w:rsidRDefault="009615F3" w:rsidP="00B875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046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Докладывает:</w:t>
            </w:r>
          </w:p>
        </w:tc>
        <w:tc>
          <w:tcPr>
            <w:tcW w:w="6524" w:type="dxa"/>
          </w:tcPr>
          <w:p w:rsidR="009615F3" w:rsidRPr="00104601" w:rsidRDefault="000076E4" w:rsidP="00B875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046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Девятков Евгений  Владимирович – </w:t>
            </w:r>
            <w:r w:rsidRPr="00104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МКУ «Управление по делам гражданской обороны, предупреждению и ликвидации чрезвычайных ситуаций и обеспечению пожарной безопасности»</w:t>
            </w:r>
          </w:p>
        </w:tc>
      </w:tr>
    </w:tbl>
    <w:p w:rsidR="009615F3" w:rsidRPr="00104601" w:rsidRDefault="009615F3" w:rsidP="00B875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10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1276"/>
        <w:gridCol w:w="2126"/>
        <w:gridCol w:w="6524"/>
      </w:tblGrid>
      <w:tr w:rsidR="00D511A0" w:rsidRPr="00104601" w:rsidTr="008C6FCD">
        <w:trPr>
          <w:trHeight w:val="506"/>
        </w:trPr>
        <w:tc>
          <w:tcPr>
            <w:tcW w:w="426" w:type="dxa"/>
          </w:tcPr>
          <w:p w:rsidR="00D511A0" w:rsidRPr="00104601" w:rsidRDefault="00D511A0" w:rsidP="00DB5E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hideMark/>
          </w:tcPr>
          <w:p w:rsidR="00D511A0" w:rsidRPr="00104601" w:rsidRDefault="00D511A0" w:rsidP="00D511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046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1.2.</w:t>
            </w:r>
          </w:p>
        </w:tc>
        <w:tc>
          <w:tcPr>
            <w:tcW w:w="9926" w:type="dxa"/>
            <w:gridSpan w:val="3"/>
            <w:hideMark/>
          </w:tcPr>
          <w:p w:rsidR="00D511A0" w:rsidRPr="00104601" w:rsidRDefault="00D511A0" w:rsidP="008C6F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01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внутреннего и въездного туризма в городе Ханты-Мансийске на 2016 – 2017 годы»;</w:t>
            </w:r>
          </w:p>
        </w:tc>
      </w:tr>
      <w:tr w:rsidR="00D511A0" w:rsidRPr="00104601" w:rsidTr="008C6FCD">
        <w:trPr>
          <w:trHeight w:val="602"/>
        </w:trPr>
        <w:tc>
          <w:tcPr>
            <w:tcW w:w="2411" w:type="dxa"/>
            <w:gridSpan w:val="3"/>
          </w:tcPr>
          <w:p w:rsidR="00D511A0" w:rsidRPr="00104601" w:rsidRDefault="00D511A0" w:rsidP="00DB5E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D511A0" w:rsidRPr="00104601" w:rsidRDefault="00D511A0" w:rsidP="00DB5E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046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Докладывает:</w:t>
            </w:r>
          </w:p>
        </w:tc>
        <w:tc>
          <w:tcPr>
            <w:tcW w:w="6524" w:type="dxa"/>
          </w:tcPr>
          <w:p w:rsidR="00D511A0" w:rsidRPr="00104601" w:rsidRDefault="00D511A0" w:rsidP="008C6F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046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Линкер Анна Сергеевна – </w:t>
            </w:r>
            <w:r w:rsidRPr="00104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управления общественных связей  Администрации города Ханты-Мансийска</w:t>
            </w:r>
          </w:p>
        </w:tc>
        <w:bookmarkStart w:id="0" w:name="_GoBack"/>
        <w:bookmarkEnd w:id="0"/>
      </w:tr>
    </w:tbl>
    <w:p w:rsidR="00395018" w:rsidRPr="00104601" w:rsidRDefault="00395018" w:rsidP="00B875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1276"/>
        <w:gridCol w:w="2126"/>
        <w:gridCol w:w="6521"/>
      </w:tblGrid>
      <w:tr w:rsidR="007A3AFD" w:rsidRPr="00104601" w:rsidTr="008C6FCD">
        <w:trPr>
          <w:trHeight w:val="298"/>
        </w:trPr>
        <w:tc>
          <w:tcPr>
            <w:tcW w:w="426" w:type="dxa"/>
          </w:tcPr>
          <w:p w:rsidR="007A3AFD" w:rsidRPr="00104601" w:rsidRDefault="007A3AFD" w:rsidP="008C6FC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A3AFD" w:rsidRPr="00104601" w:rsidRDefault="007A3AFD" w:rsidP="008C6FC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23" w:type="dxa"/>
            <w:gridSpan w:val="3"/>
            <w:hideMark/>
          </w:tcPr>
          <w:p w:rsidR="007A3AFD" w:rsidRPr="00104601" w:rsidRDefault="007A3AFD" w:rsidP="008C6F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0460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 бюджете города Ханты-Мансийска на 2017 год и плановый период 2018 и 2019 годов.</w:t>
            </w:r>
          </w:p>
        </w:tc>
      </w:tr>
      <w:tr w:rsidR="007A3AFD" w:rsidRPr="00104601" w:rsidTr="008C6FCD">
        <w:trPr>
          <w:trHeight w:val="856"/>
        </w:trPr>
        <w:tc>
          <w:tcPr>
            <w:tcW w:w="2411" w:type="dxa"/>
            <w:gridSpan w:val="3"/>
          </w:tcPr>
          <w:p w:rsidR="007A3AFD" w:rsidRPr="00104601" w:rsidRDefault="007A3AFD" w:rsidP="007A3A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</w:tcPr>
          <w:p w:rsidR="007A3AFD" w:rsidRPr="00104601" w:rsidRDefault="007A3AFD" w:rsidP="007A3A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  <w:p w:rsidR="007A3AFD" w:rsidRPr="00104601" w:rsidRDefault="007A3AFD" w:rsidP="007A3A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A3AFD" w:rsidRPr="00104601" w:rsidRDefault="007A3AFD" w:rsidP="007A3A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7A3AFD" w:rsidRPr="00104601" w:rsidRDefault="007A3AFD" w:rsidP="007A3AFD">
            <w:pPr>
              <w:tabs>
                <w:tab w:val="left" w:pos="10348"/>
                <w:tab w:val="left" w:pos="1077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Снисаренко Ирина Валентиновна</w:t>
            </w:r>
            <w:r w:rsidRPr="00104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46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заместитель</w:t>
            </w:r>
            <w:r w:rsidRPr="00104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046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директора Департамента управления финансами Администрации города Ханты-Мансийска</w:t>
            </w:r>
          </w:p>
        </w:tc>
      </w:tr>
    </w:tbl>
    <w:p w:rsidR="007A3AFD" w:rsidRPr="00104601" w:rsidRDefault="007A3AFD" w:rsidP="00B875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1276"/>
        <w:gridCol w:w="2126"/>
        <w:gridCol w:w="6521"/>
      </w:tblGrid>
      <w:tr w:rsidR="007A3AFD" w:rsidRPr="00104601" w:rsidTr="008C6FCD">
        <w:trPr>
          <w:trHeight w:val="533"/>
        </w:trPr>
        <w:tc>
          <w:tcPr>
            <w:tcW w:w="426" w:type="dxa"/>
          </w:tcPr>
          <w:p w:rsidR="007A3AFD" w:rsidRPr="00104601" w:rsidRDefault="007A3AFD" w:rsidP="007A3A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:rsidR="007A3AFD" w:rsidRPr="00104601" w:rsidRDefault="007A3AFD" w:rsidP="007A3A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923" w:type="dxa"/>
            <w:gridSpan w:val="3"/>
          </w:tcPr>
          <w:p w:rsidR="007A3AFD" w:rsidRPr="00104601" w:rsidRDefault="007A3AFD" w:rsidP="007A3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внесении изменений в Правила землепользования  и застройки территории города Ханты-Мансийска.</w:t>
            </w:r>
          </w:p>
        </w:tc>
      </w:tr>
      <w:tr w:rsidR="007A3AFD" w:rsidRPr="00104601" w:rsidTr="008C6FCD">
        <w:trPr>
          <w:trHeight w:val="672"/>
        </w:trPr>
        <w:tc>
          <w:tcPr>
            <w:tcW w:w="2411" w:type="dxa"/>
            <w:gridSpan w:val="3"/>
          </w:tcPr>
          <w:p w:rsidR="007A3AFD" w:rsidRPr="00104601" w:rsidRDefault="007A3AFD" w:rsidP="007A3A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</w:tcPr>
          <w:p w:rsidR="007A3AFD" w:rsidRPr="00104601" w:rsidRDefault="007A3AFD" w:rsidP="007A3A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</w:tc>
        <w:tc>
          <w:tcPr>
            <w:tcW w:w="6521" w:type="dxa"/>
          </w:tcPr>
          <w:p w:rsidR="007A3AFD" w:rsidRPr="00104601" w:rsidRDefault="007A3AFD" w:rsidP="00E50A7D">
            <w:pPr>
              <w:spacing w:after="0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kern w:val="28"/>
                <w:sz w:val="24"/>
                <w:szCs w:val="24"/>
              </w:rPr>
            </w:pPr>
            <w:r w:rsidRPr="00104601">
              <w:rPr>
                <w:rFonts w:ascii="Times New Roman" w:eastAsiaTheme="majorEastAsia" w:hAnsi="Times New Roman" w:cs="Times New Roman"/>
                <w:b/>
                <w:bCs/>
                <w:kern w:val="28"/>
                <w:sz w:val="24"/>
                <w:szCs w:val="24"/>
              </w:rPr>
              <w:t>Коновалова Галина Александровна</w:t>
            </w:r>
            <w:r w:rsidRPr="00104601">
              <w:rPr>
                <w:rFonts w:ascii="Times New Roman" w:eastAsiaTheme="majorEastAsia" w:hAnsi="Times New Roman" w:cs="Times New Roman"/>
                <w:bCs/>
                <w:kern w:val="28"/>
                <w:sz w:val="24"/>
                <w:szCs w:val="24"/>
              </w:rPr>
              <w:t xml:space="preserve"> – исполняющий </w:t>
            </w:r>
            <w:r w:rsidR="00E50A7D">
              <w:rPr>
                <w:rFonts w:ascii="Times New Roman" w:eastAsiaTheme="majorEastAsia" w:hAnsi="Times New Roman" w:cs="Times New Roman"/>
                <w:bCs/>
                <w:kern w:val="28"/>
                <w:sz w:val="24"/>
                <w:szCs w:val="24"/>
              </w:rPr>
              <w:t xml:space="preserve">обязанности </w:t>
            </w:r>
            <w:r w:rsidRPr="00104601">
              <w:rPr>
                <w:rFonts w:ascii="Times New Roman" w:eastAsiaTheme="majorEastAsia" w:hAnsi="Times New Roman" w:cs="Times New Roman"/>
                <w:bCs/>
                <w:kern w:val="28"/>
                <w:sz w:val="24"/>
                <w:szCs w:val="24"/>
              </w:rPr>
              <w:t>директора Департамента градостроительства и архитектуры Администрации города Ханты-Мансийска</w:t>
            </w:r>
          </w:p>
        </w:tc>
      </w:tr>
    </w:tbl>
    <w:p w:rsidR="007A3AFD" w:rsidRPr="00104601" w:rsidRDefault="007A3AFD" w:rsidP="007A3AFD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16"/>
          <w:szCs w:val="16"/>
          <w:lang w:eastAsia="ru-RU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1276"/>
        <w:gridCol w:w="2126"/>
        <w:gridCol w:w="6521"/>
      </w:tblGrid>
      <w:tr w:rsidR="007A3AFD" w:rsidRPr="00104601" w:rsidTr="00DE7CC7">
        <w:trPr>
          <w:trHeight w:val="374"/>
        </w:trPr>
        <w:tc>
          <w:tcPr>
            <w:tcW w:w="426" w:type="dxa"/>
          </w:tcPr>
          <w:p w:rsidR="007A3AFD" w:rsidRPr="00104601" w:rsidRDefault="007A3AFD" w:rsidP="007A3A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hideMark/>
          </w:tcPr>
          <w:p w:rsidR="007A3AFD" w:rsidRPr="00104601" w:rsidRDefault="007A3AFD" w:rsidP="007A3A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923" w:type="dxa"/>
            <w:gridSpan w:val="3"/>
          </w:tcPr>
          <w:p w:rsidR="007A3AFD" w:rsidRPr="00104601" w:rsidRDefault="007A3AFD" w:rsidP="00542341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6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внесении изменений в Решение Думы города Ханты-Мансийска  </w:t>
            </w:r>
            <w:r w:rsidRPr="001046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 29 июня 2012 года № 255 «О </w:t>
            </w:r>
            <w:proofErr w:type="gramStart"/>
            <w:r w:rsidRPr="001046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Положении</w:t>
            </w:r>
            <w:proofErr w:type="gramEnd"/>
            <w:r w:rsidRPr="001046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 порядке управления и распоряжения имуществом, находящимся в муниципальной собственности города Ханты-Мансийска</w:t>
            </w:r>
            <w:r w:rsidRPr="0010460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».</w:t>
            </w:r>
          </w:p>
        </w:tc>
      </w:tr>
      <w:tr w:rsidR="007A3AFD" w:rsidRPr="00104601" w:rsidTr="008C6FCD">
        <w:trPr>
          <w:trHeight w:val="577"/>
        </w:trPr>
        <w:tc>
          <w:tcPr>
            <w:tcW w:w="2411" w:type="dxa"/>
            <w:gridSpan w:val="3"/>
          </w:tcPr>
          <w:p w:rsidR="007A3AFD" w:rsidRPr="00104601" w:rsidRDefault="007A3AFD" w:rsidP="007A3A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7A3AFD" w:rsidRPr="00104601" w:rsidRDefault="007A3AFD" w:rsidP="007A3A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</w:tc>
        <w:tc>
          <w:tcPr>
            <w:tcW w:w="6521" w:type="dxa"/>
          </w:tcPr>
          <w:p w:rsidR="007A3AFD" w:rsidRPr="00104601" w:rsidRDefault="0063016F" w:rsidP="007A3AFD">
            <w:pPr>
              <w:spacing w:after="0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kern w:val="28"/>
                <w:sz w:val="24"/>
                <w:szCs w:val="24"/>
              </w:rPr>
            </w:pPr>
            <w:r w:rsidRPr="0063016F">
              <w:rPr>
                <w:rFonts w:ascii="Times New Roman" w:eastAsiaTheme="majorEastAsia" w:hAnsi="Times New Roman" w:cs="Times New Roman"/>
                <w:b/>
                <w:bCs/>
                <w:kern w:val="28"/>
                <w:sz w:val="24"/>
                <w:szCs w:val="24"/>
              </w:rPr>
              <w:t>Корчевская Елена Александровна</w:t>
            </w:r>
            <w:r>
              <w:rPr>
                <w:rFonts w:ascii="Times New Roman" w:eastAsiaTheme="majorEastAsia" w:hAnsi="Times New Roman" w:cs="Times New Roman"/>
                <w:bCs/>
                <w:kern w:val="28"/>
                <w:sz w:val="24"/>
                <w:szCs w:val="24"/>
              </w:rPr>
              <w:t xml:space="preserve"> </w:t>
            </w:r>
            <w:r w:rsidR="007A3AFD" w:rsidRPr="00104601">
              <w:rPr>
                <w:rFonts w:ascii="Times New Roman" w:eastAsiaTheme="majorEastAsia" w:hAnsi="Times New Roman" w:cs="Times New Roman"/>
                <w:bCs/>
                <w:kern w:val="28"/>
                <w:sz w:val="24"/>
                <w:szCs w:val="24"/>
              </w:rPr>
              <w:t xml:space="preserve"> – заместитель директора Департамента муниципальной собственности Администрации города Ханты-Мансийска</w:t>
            </w:r>
          </w:p>
        </w:tc>
      </w:tr>
    </w:tbl>
    <w:p w:rsidR="007A3AFD" w:rsidRPr="00104601" w:rsidRDefault="007A3AFD" w:rsidP="007A3AFD">
      <w:pPr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1276"/>
        <w:gridCol w:w="2126"/>
        <w:gridCol w:w="6521"/>
      </w:tblGrid>
      <w:tr w:rsidR="007A3AFD" w:rsidRPr="00104601" w:rsidTr="00A2150C">
        <w:trPr>
          <w:trHeight w:val="374"/>
        </w:trPr>
        <w:tc>
          <w:tcPr>
            <w:tcW w:w="426" w:type="dxa"/>
          </w:tcPr>
          <w:p w:rsidR="007A3AFD" w:rsidRPr="00104601" w:rsidRDefault="007A3AFD" w:rsidP="007A3AF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hideMark/>
          </w:tcPr>
          <w:p w:rsidR="007A3AFD" w:rsidRPr="00104601" w:rsidRDefault="00104601" w:rsidP="007A3A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A3AFD" w:rsidRPr="00104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3" w:type="dxa"/>
            <w:gridSpan w:val="3"/>
          </w:tcPr>
          <w:p w:rsidR="007A3AFD" w:rsidRPr="00104601" w:rsidRDefault="007A3AFD" w:rsidP="008C6FC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6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внесении  изменений  в  Решение  Думы  города Ханты-Мансийска от 03 февраля 2012 года №173 «О Счетной палате города Ханты-Мансийска».</w:t>
            </w:r>
          </w:p>
        </w:tc>
      </w:tr>
      <w:tr w:rsidR="007A3AFD" w:rsidRPr="00104601" w:rsidTr="008C6FCD">
        <w:trPr>
          <w:trHeight w:val="672"/>
        </w:trPr>
        <w:tc>
          <w:tcPr>
            <w:tcW w:w="2411" w:type="dxa"/>
            <w:gridSpan w:val="3"/>
          </w:tcPr>
          <w:p w:rsidR="007A3AFD" w:rsidRPr="00104601" w:rsidRDefault="007A3AFD" w:rsidP="007A3A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7A3AFD" w:rsidRPr="00104601" w:rsidRDefault="007A3AFD" w:rsidP="007A3A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</w:tc>
        <w:tc>
          <w:tcPr>
            <w:tcW w:w="6521" w:type="dxa"/>
          </w:tcPr>
          <w:p w:rsidR="007A3AFD" w:rsidRPr="00104601" w:rsidRDefault="007A3AFD" w:rsidP="007A3AFD">
            <w:pPr>
              <w:spacing w:after="0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kern w:val="28"/>
                <w:sz w:val="24"/>
                <w:szCs w:val="24"/>
              </w:rPr>
            </w:pPr>
            <w:r w:rsidRPr="00104601">
              <w:rPr>
                <w:rFonts w:ascii="Times New Roman" w:eastAsiaTheme="majorEastAsia" w:hAnsi="Times New Roman" w:cs="Times New Roman"/>
                <w:b/>
                <w:bCs/>
                <w:kern w:val="28"/>
                <w:sz w:val="24"/>
                <w:szCs w:val="24"/>
              </w:rPr>
              <w:t>Абашина Татьяна Михайловна</w:t>
            </w:r>
            <w:r w:rsidRPr="00104601">
              <w:rPr>
                <w:rFonts w:ascii="Times New Roman" w:eastAsiaTheme="majorEastAsia" w:hAnsi="Times New Roman" w:cs="Times New Roman"/>
                <w:bCs/>
                <w:kern w:val="28"/>
                <w:sz w:val="24"/>
                <w:szCs w:val="24"/>
              </w:rPr>
              <w:t xml:space="preserve"> – председатель Счетной палаты города Ханты-Мансийска</w:t>
            </w:r>
          </w:p>
        </w:tc>
      </w:tr>
    </w:tbl>
    <w:p w:rsidR="007A3AFD" w:rsidRPr="00104601" w:rsidRDefault="007A3AFD" w:rsidP="007A3AFD">
      <w:pPr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1276"/>
        <w:gridCol w:w="2126"/>
        <w:gridCol w:w="6521"/>
      </w:tblGrid>
      <w:tr w:rsidR="007A3AFD" w:rsidRPr="00104601" w:rsidTr="003F5E62">
        <w:trPr>
          <w:trHeight w:val="374"/>
        </w:trPr>
        <w:tc>
          <w:tcPr>
            <w:tcW w:w="426" w:type="dxa"/>
          </w:tcPr>
          <w:p w:rsidR="007A3AFD" w:rsidRPr="00104601" w:rsidRDefault="007A3AFD" w:rsidP="007A3A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hideMark/>
          </w:tcPr>
          <w:p w:rsidR="007A3AFD" w:rsidRPr="00104601" w:rsidRDefault="00104601" w:rsidP="007A3A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7A3AFD" w:rsidRPr="00104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3" w:type="dxa"/>
            <w:gridSpan w:val="3"/>
          </w:tcPr>
          <w:p w:rsidR="007A3AFD" w:rsidRPr="00104601" w:rsidRDefault="007A3AFD" w:rsidP="007A3A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6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  внесении   изменений   в   Решение   Думы   города    Ханты-Мансийска от 30 марта 2012 года №207 «О Регламенте Счетной палаты города Ханты-Мансийска».</w:t>
            </w:r>
          </w:p>
        </w:tc>
      </w:tr>
      <w:tr w:rsidR="007A3AFD" w:rsidRPr="00104601" w:rsidTr="008C6FCD">
        <w:trPr>
          <w:trHeight w:val="672"/>
        </w:trPr>
        <w:tc>
          <w:tcPr>
            <w:tcW w:w="2411" w:type="dxa"/>
            <w:gridSpan w:val="3"/>
          </w:tcPr>
          <w:p w:rsidR="007A3AFD" w:rsidRPr="00104601" w:rsidRDefault="007A3AFD" w:rsidP="007A3A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7A3AFD" w:rsidRPr="00104601" w:rsidRDefault="007A3AFD" w:rsidP="007A3A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</w:tc>
        <w:tc>
          <w:tcPr>
            <w:tcW w:w="6521" w:type="dxa"/>
          </w:tcPr>
          <w:p w:rsidR="007A3AFD" w:rsidRPr="00104601" w:rsidRDefault="007A3AFD" w:rsidP="007A3AFD">
            <w:pPr>
              <w:spacing w:after="0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kern w:val="28"/>
                <w:sz w:val="24"/>
                <w:szCs w:val="24"/>
              </w:rPr>
            </w:pPr>
            <w:r w:rsidRPr="00104601">
              <w:rPr>
                <w:rFonts w:ascii="Times New Roman" w:eastAsiaTheme="majorEastAsia" w:hAnsi="Times New Roman" w:cs="Times New Roman"/>
                <w:b/>
                <w:bCs/>
                <w:kern w:val="28"/>
                <w:sz w:val="24"/>
                <w:szCs w:val="24"/>
              </w:rPr>
              <w:t>Абашина Татьяна Михайловна</w:t>
            </w:r>
            <w:r w:rsidRPr="00104601">
              <w:rPr>
                <w:rFonts w:ascii="Times New Roman" w:eastAsiaTheme="majorEastAsia" w:hAnsi="Times New Roman" w:cs="Times New Roman"/>
                <w:bCs/>
                <w:kern w:val="28"/>
                <w:sz w:val="24"/>
                <w:szCs w:val="24"/>
              </w:rPr>
              <w:t xml:space="preserve"> – председатель Счетной палаты города Ханты-Мансийска</w:t>
            </w:r>
          </w:p>
        </w:tc>
      </w:tr>
    </w:tbl>
    <w:p w:rsidR="007A3AFD" w:rsidRPr="00104601" w:rsidRDefault="007A3AFD" w:rsidP="007A3AFD">
      <w:pPr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1276"/>
        <w:gridCol w:w="2126"/>
        <w:gridCol w:w="6521"/>
      </w:tblGrid>
      <w:tr w:rsidR="007A3AFD" w:rsidRPr="00104601" w:rsidTr="003F5E62">
        <w:trPr>
          <w:trHeight w:val="374"/>
        </w:trPr>
        <w:tc>
          <w:tcPr>
            <w:tcW w:w="426" w:type="dxa"/>
          </w:tcPr>
          <w:p w:rsidR="007A3AFD" w:rsidRPr="00104601" w:rsidRDefault="007A3AFD" w:rsidP="007A3A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hideMark/>
          </w:tcPr>
          <w:p w:rsidR="007A3AFD" w:rsidRPr="00104601" w:rsidRDefault="00104601" w:rsidP="007A3A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7A3AFD" w:rsidRPr="00104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3" w:type="dxa"/>
            <w:gridSpan w:val="3"/>
          </w:tcPr>
          <w:p w:rsidR="007A3AFD" w:rsidRPr="00104601" w:rsidRDefault="007A3AFD" w:rsidP="007A3A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6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 внесении изменений в Решение Думы города Ханты-Мансийска        от 28 октября 2005 года № 123«</w:t>
            </w:r>
            <w:r w:rsidRPr="00104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Порядке организации и проведения публичных слушаний в городе Ханты-Мансийске».</w:t>
            </w:r>
          </w:p>
        </w:tc>
      </w:tr>
      <w:tr w:rsidR="007A3AFD" w:rsidRPr="00104601" w:rsidTr="003F5E62">
        <w:trPr>
          <w:trHeight w:val="672"/>
        </w:trPr>
        <w:tc>
          <w:tcPr>
            <w:tcW w:w="2411" w:type="dxa"/>
            <w:gridSpan w:val="3"/>
          </w:tcPr>
          <w:p w:rsidR="007A3AFD" w:rsidRPr="00104601" w:rsidRDefault="007A3AFD" w:rsidP="007A3A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7A3AFD" w:rsidRPr="00104601" w:rsidRDefault="007A3AFD" w:rsidP="007A3A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</w:tc>
        <w:tc>
          <w:tcPr>
            <w:tcW w:w="6521" w:type="dxa"/>
            <w:hideMark/>
          </w:tcPr>
          <w:p w:rsidR="007A3AFD" w:rsidRPr="00104601" w:rsidRDefault="007A3AFD" w:rsidP="007A3AFD">
            <w:pPr>
              <w:spacing w:after="0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kern w:val="28"/>
                <w:sz w:val="24"/>
                <w:szCs w:val="24"/>
              </w:rPr>
            </w:pPr>
            <w:r w:rsidRPr="00104601">
              <w:rPr>
                <w:rFonts w:ascii="Times New Roman" w:eastAsiaTheme="majorEastAsia" w:hAnsi="Times New Roman" w:cs="Times New Roman"/>
                <w:b/>
                <w:bCs/>
                <w:kern w:val="28"/>
                <w:sz w:val="24"/>
                <w:szCs w:val="24"/>
              </w:rPr>
              <w:t>Струженко Юлия Валентиновна</w:t>
            </w:r>
            <w:r w:rsidRPr="00104601">
              <w:rPr>
                <w:rFonts w:ascii="Times New Roman" w:eastAsiaTheme="majorEastAsia" w:hAnsi="Times New Roman" w:cs="Times New Roman"/>
                <w:bCs/>
                <w:kern w:val="28"/>
                <w:sz w:val="24"/>
                <w:szCs w:val="24"/>
              </w:rPr>
              <w:t xml:space="preserve"> – начальник юридического управления аппарата Думы города Ханты-Мансийска</w:t>
            </w:r>
          </w:p>
        </w:tc>
      </w:tr>
    </w:tbl>
    <w:p w:rsidR="007A3AFD" w:rsidRPr="00104601" w:rsidRDefault="007A3AFD" w:rsidP="007A3AFD">
      <w:pPr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1276"/>
        <w:gridCol w:w="2126"/>
        <w:gridCol w:w="6521"/>
      </w:tblGrid>
      <w:tr w:rsidR="007A3AFD" w:rsidRPr="00104601" w:rsidTr="003F5E62">
        <w:trPr>
          <w:trHeight w:val="280"/>
        </w:trPr>
        <w:tc>
          <w:tcPr>
            <w:tcW w:w="426" w:type="dxa"/>
          </w:tcPr>
          <w:p w:rsidR="007A3AFD" w:rsidRPr="00104601" w:rsidRDefault="007A3AFD" w:rsidP="007A3A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hideMark/>
          </w:tcPr>
          <w:p w:rsidR="007A3AFD" w:rsidRPr="00104601" w:rsidRDefault="00104601" w:rsidP="007A3A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7A3AFD" w:rsidRPr="00104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3" w:type="dxa"/>
            <w:gridSpan w:val="3"/>
          </w:tcPr>
          <w:p w:rsidR="007A3AFD" w:rsidRPr="00104601" w:rsidRDefault="007A3AFD" w:rsidP="008C6FC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6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 внесении изменений в Решение Думы города Ханты-Мансийска  от</w:t>
            </w:r>
            <w:r w:rsidR="009755D8" w:rsidRPr="001046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</w:t>
            </w:r>
            <w:r w:rsidRPr="001046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22 декабря </w:t>
            </w:r>
            <w:r w:rsidR="008C6FC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</w:t>
            </w:r>
            <w:r w:rsidRPr="001046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2014 года № 571-</w:t>
            </w:r>
            <w:r w:rsidRPr="001046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V</w:t>
            </w:r>
            <w:r w:rsidRPr="001046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РД «О наградах  города Ханты-Мансийска».</w:t>
            </w:r>
          </w:p>
        </w:tc>
      </w:tr>
      <w:tr w:rsidR="007A3AFD" w:rsidRPr="00104601" w:rsidTr="003F5E62">
        <w:trPr>
          <w:trHeight w:val="672"/>
        </w:trPr>
        <w:tc>
          <w:tcPr>
            <w:tcW w:w="2411" w:type="dxa"/>
            <w:gridSpan w:val="3"/>
          </w:tcPr>
          <w:p w:rsidR="007A3AFD" w:rsidRPr="00104601" w:rsidRDefault="007A3AFD" w:rsidP="007A3A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7A3AFD" w:rsidRPr="00104601" w:rsidRDefault="007A3AFD" w:rsidP="007A3A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</w:tc>
        <w:tc>
          <w:tcPr>
            <w:tcW w:w="6521" w:type="dxa"/>
            <w:hideMark/>
          </w:tcPr>
          <w:p w:rsidR="007A3AFD" w:rsidRPr="00104601" w:rsidRDefault="007A3AFD" w:rsidP="007A3AFD">
            <w:pPr>
              <w:spacing w:after="0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kern w:val="28"/>
                <w:sz w:val="24"/>
                <w:szCs w:val="24"/>
              </w:rPr>
            </w:pPr>
            <w:r w:rsidRPr="00104601">
              <w:rPr>
                <w:rFonts w:ascii="Times New Roman" w:eastAsiaTheme="majorEastAsia" w:hAnsi="Times New Roman" w:cs="Times New Roman"/>
                <w:b/>
                <w:bCs/>
                <w:kern w:val="28"/>
                <w:sz w:val="24"/>
                <w:szCs w:val="24"/>
              </w:rPr>
              <w:t>Струженко Юлия Валентиновна</w:t>
            </w:r>
            <w:r w:rsidRPr="00104601">
              <w:rPr>
                <w:rFonts w:ascii="Times New Roman" w:eastAsiaTheme="majorEastAsia" w:hAnsi="Times New Roman" w:cs="Times New Roman"/>
                <w:bCs/>
                <w:kern w:val="28"/>
                <w:sz w:val="24"/>
                <w:szCs w:val="24"/>
              </w:rPr>
              <w:t xml:space="preserve"> – начальник юридического управления аппарата Думы города Ханты-Мансийска</w:t>
            </w:r>
          </w:p>
        </w:tc>
      </w:tr>
    </w:tbl>
    <w:p w:rsidR="007A3AFD" w:rsidRPr="00104601" w:rsidRDefault="007A3AFD" w:rsidP="007A3AFD">
      <w:pPr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1276"/>
        <w:gridCol w:w="2126"/>
        <w:gridCol w:w="6521"/>
      </w:tblGrid>
      <w:tr w:rsidR="007A3AFD" w:rsidRPr="00104601" w:rsidTr="003F5E62">
        <w:trPr>
          <w:trHeight w:val="374"/>
        </w:trPr>
        <w:tc>
          <w:tcPr>
            <w:tcW w:w="426" w:type="dxa"/>
          </w:tcPr>
          <w:p w:rsidR="007A3AFD" w:rsidRPr="00104601" w:rsidRDefault="007A3AFD" w:rsidP="007A3A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hideMark/>
          </w:tcPr>
          <w:p w:rsidR="007A3AFD" w:rsidRPr="00104601" w:rsidRDefault="00104601" w:rsidP="007A3A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7A3AFD" w:rsidRPr="00104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3" w:type="dxa"/>
            <w:gridSpan w:val="3"/>
          </w:tcPr>
          <w:p w:rsidR="007A3AFD" w:rsidRPr="00104601" w:rsidRDefault="007A3AFD" w:rsidP="008C6FC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внесении изменений в Решение Думы города Ханты-Мансийска от 26 декабря </w:t>
            </w:r>
            <w:r w:rsidR="008C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Pr="00104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 года №586-</w:t>
            </w:r>
            <w:r w:rsidRPr="00104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104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РД </w:t>
            </w:r>
            <w:r w:rsidRPr="00104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 Порядке и нормах расходования денежных средств на представительские расходы органов местного самоуправления города Ханты-Мансийска». </w:t>
            </w:r>
          </w:p>
        </w:tc>
      </w:tr>
      <w:tr w:rsidR="007A3AFD" w:rsidRPr="00104601" w:rsidTr="003F5E62">
        <w:trPr>
          <w:trHeight w:val="672"/>
        </w:trPr>
        <w:tc>
          <w:tcPr>
            <w:tcW w:w="2411" w:type="dxa"/>
            <w:gridSpan w:val="3"/>
          </w:tcPr>
          <w:p w:rsidR="007A3AFD" w:rsidRPr="00104601" w:rsidRDefault="007A3AFD" w:rsidP="007A3A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7A3AFD" w:rsidRPr="00104601" w:rsidRDefault="007A3AFD" w:rsidP="007A3A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</w:tc>
        <w:tc>
          <w:tcPr>
            <w:tcW w:w="6521" w:type="dxa"/>
            <w:hideMark/>
          </w:tcPr>
          <w:p w:rsidR="007A3AFD" w:rsidRPr="00104601" w:rsidRDefault="007A3AFD" w:rsidP="007A3AFD">
            <w:pPr>
              <w:spacing w:after="0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kern w:val="28"/>
                <w:sz w:val="24"/>
                <w:szCs w:val="24"/>
              </w:rPr>
            </w:pPr>
            <w:r w:rsidRPr="00104601">
              <w:rPr>
                <w:rFonts w:ascii="Times New Roman" w:eastAsiaTheme="majorEastAsia" w:hAnsi="Times New Roman" w:cs="Times New Roman"/>
                <w:b/>
                <w:bCs/>
                <w:kern w:val="28"/>
                <w:sz w:val="24"/>
                <w:szCs w:val="24"/>
              </w:rPr>
              <w:t>Струженко Юлия Валентиновна</w:t>
            </w:r>
            <w:r w:rsidRPr="00104601">
              <w:rPr>
                <w:rFonts w:ascii="Times New Roman" w:eastAsiaTheme="majorEastAsia" w:hAnsi="Times New Roman" w:cs="Times New Roman"/>
                <w:bCs/>
                <w:kern w:val="28"/>
                <w:sz w:val="24"/>
                <w:szCs w:val="24"/>
              </w:rPr>
              <w:t xml:space="preserve"> – начальник юридического управления аппарата Думы города </w:t>
            </w:r>
            <w:r w:rsidR="00E64E2F">
              <w:rPr>
                <w:rFonts w:ascii="Times New Roman" w:eastAsiaTheme="majorEastAsia" w:hAnsi="Times New Roman" w:cs="Times New Roman"/>
                <w:bCs/>
                <w:kern w:val="28"/>
                <w:sz w:val="24"/>
                <w:szCs w:val="24"/>
              </w:rPr>
              <w:t xml:space="preserve">         </w:t>
            </w:r>
            <w:r w:rsidRPr="00104601">
              <w:rPr>
                <w:rFonts w:ascii="Times New Roman" w:eastAsiaTheme="majorEastAsia" w:hAnsi="Times New Roman" w:cs="Times New Roman"/>
                <w:bCs/>
                <w:kern w:val="28"/>
                <w:sz w:val="24"/>
                <w:szCs w:val="24"/>
              </w:rPr>
              <w:t>Ханты-Мансийска</w:t>
            </w:r>
          </w:p>
        </w:tc>
      </w:tr>
    </w:tbl>
    <w:p w:rsidR="00D511A0" w:rsidRPr="00104601" w:rsidRDefault="00D511A0" w:rsidP="00B875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1276"/>
        <w:gridCol w:w="2126"/>
        <w:gridCol w:w="6521"/>
      </w:tblGrid>
      <w:tr w:rsidR="00104601" w:rsidRPr="00104601" w:rsidTr="003F5E62">
        <w:trPr>
          <w:trHeight w:val="374"/>
        </w:trPr>
        <w:tc>
          <w:tcPr>
            <w:tcW w:w="426" w:type="dxa"/>
            <w:hideMark/>
          </w:tcPr>
          <w:p w:rsidR="00104601" w:rsidRPr="00104601" w:rsidRDefault="00104601" w:rsidP="0010460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104601" w:rsidRPr="00104601" w:rsidRDefault="00104601" w:rsidP="0010460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104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3" w:type="dxa"/>
            <w:gridSpan w:val="3"/>
            <w:hideMark/>
          </w:tcPr>
          <w:p w:rsidR="00104601" w:rsidRPr="00104601" w:rsidRDefault="00104601" w:rsidP="003F5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0460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Об обращении </w:t>
            </w:r>
            <w:proofErr w:type="spellStart"/>
            <w:r w:rsidRPr="0010460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Колбина</w:t>
            </w:r>
            <w:proofErr w:type="spellEnd"/>
            <w:r w:rsidRPr="0010460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Виталия о предоставлении налоговой льготы на недвижимое имущество в городе Ханты-Мансийске многодетным семьям. </w:t>
            </w:r>
          </w:p>
        </w:tc>
      </w:tr>
      <w:tr w:rsidR="00104601" w:rsidRPr="00104601" w:rsidTr="00E64E2F">
        <w:trPr>
          <w:trHeight w:val="562"/>
        </w:trPr>
        <w:tc>
          <w:tcPr>
            <w:tcW w:w="2411" w:type="dxa"/>
            <w:gridSpan w:val="3"/>
          </w:tcPr>
          <w:p w:rsidR="00104601" w:rsidRPr="00104601" w:rsidRDefault="00104601" w:rsidP="0010460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</w:tcPr>
          <w:p w:rsidR="00104601" w:rsidRPr="00104601" w:rsidRDefault="00104601" w:rsidP="0010460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  <w:p w:rsidR="00104601" w:rsidRPr="00104601" w:rsidRDefault="00104601" w:rsidP="0010460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104601" w:rsidRPr="00E64E2F" w:rsidRDefault="00E64E2F" w:rsidP="00104601">
            <w:pPr>
              <w:tabs>
                <w:tab w:val="left" w:pos="10348"/>
                <w:tab w:val="left" w:pos="1077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Охлопков Алексей Анатольевич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председатель комитета по бюджету Думы города Ханты-Мансийска</w:t>
            </w:r>
          </w:p>
        </w:tc>
      </w:tr>
    </w:tbl>
    <w:p w:rsidR="00104601" w:rsidRPr="004D28BD" w:rsidRDefault="00104601" w:rsidP="00B875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pPr w:leftFromText="180" w:rightFromText="180" w:bottomFromText="200" w:vertAnchor="text" w:horzAnchor="margin" w:tblpX="-953" w:tblpY="78"/>
        <w:tblW w:w="11165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9923"/>
      </w:tblGrid>
      <w:tr w:rsidR="00395018" w:rsidRPr="004D28BD" w:rsidTr="00357FAA">
        <w:trPr>
          <w:trHeight w:val="278"/>
        </w:trPr>
        <w:tc>
          <w:tcPr>
            <w:tcW w:w="534" w:type="dxa"/>
          </w:tcPr>
          <w:p w:rsidR="00395018" w:rsidRPr="004D28BD" w:rsidRDefault="00395018" w:rsidP="009755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708" w:type="dxa"/>
            <w:hideMark/>
          </w:tcPr>
          <w:p w:rsidR="00395018" w:rsidRPr="004D28BD" w:rsidRDefault="00104601" w:rsidP="009755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28B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11</w:t>
            </w:r>
            <w:r w:rsidR="00B87508" w:rsidRPr="004D28B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3" w:type="dxa"/>
          </w:tcPr>
          <w:p w:rsidR="00395018" w:rsidRPr="004D28BD" w:rsidRDefault="00B87508" w:rsidP="009755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28B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Разное.</w:t>
            </w:r>
          </w:p>
        </w:tc>
      </w:tr>
    </w:tbl>
    <w:p w:rsidR="00395018" w:rsidRPr="00104601" w:rsidRDefault="00395018" w:rsidP="00B875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4601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ПРИГЛАШЕННЫЕ:</w:t>
      </w:r>
    </w:p>
    <w:p w:rsidR="00395018" w:rsidRPr="00104601" w:rsidRDefault="00395018" w:rsidP="00B875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2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536"/>
        <w:gridCol w:w="6090"/>
      </w:tblGrid>
      <w:tr w:rsidR="00B87508" w:rsidRPr="00104601" w:rsidTr="008C6FCD">
        <w:tc>
          <w:tcPr>
            <w:tcW w:w="4536" w:type="dxa"/>
            <w:hideMark/>
          </w:tcPr>
          <w:p w:rsidR="00B87508" w:rsidRDefault="00B87508" w:rsidP="004D28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4601">
              <w:rPr>
                <w:rFonts w:ascii="Times New Roman" w:hAnsi="Times New Roman" w:cs="Times New Roman"/>
                <w:b/>
                <w:sz w:val="24"/>
                <w:szCs w:val="24"/>
              </w:rPr>
              <w:t>Ряшин</w:t>
            </w:r>
            <w:proofErr w:type="spellEnd"/>
            <w:r w:rsidR="004D2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4601">
              <w:rPr>
                <w:rFonts w:ascii="Times New Roman" w:hAnsi="Times New Roman" w:cs="Times New Roman"/>
                <w:b/>
                <w:sz w:val="24"/>
                <w:szCs w:val="24"/>
              </w:rPr>
              <w:t>Максим Павлович</w:t>
            </w:r>
          </w:p>
          <w:p w:rsidR="003F5E62" w:rsidRPr="00104601" w:rsidRDefault="003F5E62" w:rsidP="004D2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hideMark/>
          </w:tcPr>
          <w:p w:rsidR="00B87508" w:rsidRPr="00104601" w:rsidRDefault="00B87508" w:rsidP="00B95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3D39" w:rsidRPr="0010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601">
              <w:rPr>
                <w:rFonts w:ascii="Times New Roman" w:hAnsi="Times New Roman" w:cs="Times New Roman"/>
                <w:sz w:val="24"/>
                <w:szCs w:val="24"/>
              </w:rPr>
              <w:t>Глава города Ханты-Мансийска</w:t>
            </w:r>
          </w:p>
        </w:tc>
      </w:tr>
      <w:tr w:rsidR="00395018" w:rsidRPr="00104601" w:rsidTr="008C6FCD">
        <w:tc>
          <w:tcPr>
            <w:tcW w:w="4536" w:type="dxa"/>
            <w:hideMark/>
          </w:tcPr>
          <w:p w:rsidR="00395018" w:rsidRPr="00104601" w:rsidRDefault="00395018" w:rsidP="00B8750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90" w:type="dxa"/>
            <w:hideMark/>
          </w:tcPr>
          <w:p w:rsidR="00395018" w:rsidRPr="00104601" w:rsidRDefault="00395018" w:rsidP="00B95DCC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95018" w:rsidRPr="00104601" w:rsidTr="008C6FCD">
        <w:tc>
          <w:tcPr>
            <w:tcW w:w="4536" w:type="dxa"/>
          </w:tcPr>
          <w:p w:rsidR="00395018" w:rsidRDefault="00395018" w:rsidP="004D2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Дунаевская</w:t>
            </w:r>
            <w:r w:rsidR="004D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0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Наталья Аркадьевна </w:t>
            </w:r>
          </w:p>
          <w:p w:rsidR="003F5E62" w:rsidRPr="00104601" w:rsidRDefault="003F5E62" w:rsidP="004D2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0" w:type="dxa"/>
            <w:hideMark/>
          </w:tcPr>
          <w:p w:rsidR="00395018" w:rsidRPr="00104601" w:rsidRDefault="00B87508" w:rsidP="00B95D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60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95018" w:rsidRPr="00104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4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первый заместитель </w:t>
            </w:r>
            <w:r w:rsidR="00395018" w:rsidRPr="00104601">
              <w:rPr>
                <w:rFonts w:ascii="Times New Roman" w:hAnsi="Times New Roman" w:cs="Times New Roman"/>
                <w:bCs/>
                <w:sz w:val="24"/>
                <w:szCs w:val="24"/>
              </w:rPr>
              <w:t>Главы города  Ханты-Мансийска</w:t>
            </w:r>
          </w:p>
        </w:tc>
      </w:tr>
      <w:tr w:rsidR="001E422D" w:rsidRPr="00104601" w:rsidTr="008C6FCD">
        <w:tc>
          <w:tcPr>
            <w:tcW w:w="4536" w:type="dxa"/>
          </w:tcPr>
          <w:p w:rsidR="001E422D" w:rsidRPr="00104601" w:rsidRDefault="001E422D" w:rsidP="004D2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Есина Майя Владимировна </w:t>
            </w:r>
          </w:p>
        </w:tc>
        <w:tc>
          <w:tcPr>
            <w:tcW w:w="6090" w:type="dxa"/>
          </w:tcPr>
          <w:p w:rsidR="001E422D" w:rsidRDefault="001E422D" w:rsidP="001E4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601">
              <w:rPr>
                <w:rFonts w:ascii="Times New Roman" w:hAnsi="Times New Roman" w:cs="Times New Roman"/>
                <w:bCs/>
                <w:sz w:val="24"/>
                <w:szCs w:val="24"/>
              </w:rPr>
              <w:t>- заместитель Главы города  Ханты-Мансийска</w:t>
            </w:r>
          </w:p>
          <w:p w:rsidR="001E422D" w:rsidRPr="00104601" w:rsidRDefault="001E422D" w:rsidP="00B95D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7508" w:rsidRPr="00104601" w:rsidTr="008C6FCD">
        <w:tc>
          <w:tcPr>
            <w:tcW w:w="4536" w:type="dxa"/>
            <w:hideMark/>
          </w:tcPr>
          <w:p w:rsidR="00B87508" w:rsidRPr="00104601" w:rsidRDefault="00B87508" w:rsidP="004D2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Черкунова</w:t>
            </w:r>
            <w:r w:rsidR="004D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0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Ирина Александровна</w:t>
            </w:r>
          </w:p>
        </w:tc>
        <w:tc>
          <w:tcPr>
            <w:tcW w:w="6090" w:type="dxa"/>
          </w:tcPr>
          <w:p w:rsidR="00B87508" w:rsidRDefault="00B87508" w:rsidP="00B95D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601">
              <w:rPr>
                <w:rFonts w:ascii="Times New Roman" w:hAnsi="Times New Roman" w:cs="Times New Roman"/>
                <w:bCs/>
                <w:sz w:val="24"/>
                <w:szCs w:val="24"/>
              </w:rPr>
              <w:t>- заместитель Главы города  Ханты-Мансийска</w:t>
            </w:r>
          </w:p>
          <w:p w:rsidR="008C6FCD" w:rsidRPr="00104601" w:rsidRDefault="008C6FCD" w:rsidP="00B95D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7508" w:rsidRPr="00104601" w:rsidTr="008C6FCD">
        <w:tc>
          <w:tcPr>
            <w:tcW w:w="4536" w:type="dxa"/>
            <w:hideMark/>
          </w:tcPr>
          <w:p w:rsidR="00B87508" w:rsidRDefault="00B87508" w:rsidP="004D2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Волчков</w:t>
            </w:r>
            <w:r w:rsidR="004D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0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Сергей Анатольевич</w:t>
            </w:r>
          </w:p>
          <w:p w:rsidR="003F5E62" w:rsidRPr="00104601" w:rsidRDefault="003F5E62" w:rsidP="004D2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0" w:type="dxa"/>
          </w:tcPr>
          <w:p w:rsidR="00B87508" w:rsidRPr="00104601" w:rsidRDefault="00B87508" w:rsidP="00B95D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601">
              <w:rPr>
                <w:rFonts w:ascii="Times New Roman" w:hAnsi="Times New Roman" w:cs="Times New Roman"/>
                <w:bCs/>
                <w:sz w:val="24"/>
                <w:szCs w:val="24"/>
              </w:rPr>
              <w:t>- заместитель Главы города  Ханты-Мансийска</w:t>
            </w:r>
          </w:p>
        </w:tc>
      </w:tr>
      <w:tr w:rsidR="00B87508" w:rsidRPr="00104601" w:rsidTr="008C6FCD">
        <w:tc>
          <w:tcPr>
            <w:tcW w:w="4536" w:type="dxa"/>
            <w:hideMark/>
          </w:tcPr>
          <w:p w:rsidR="00B87508" w:rsidRDefault="00B87508" w:rsidP="004D2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Марютин</w:t>
            </w:r>
            <w:r w:rsidR="004D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0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Теодор Вениаминович </w:t>
            </w:r>
          </w:p>
          <w:p w:rsidR="003F5E62" w:rsidRPr="00104601" w:rsidRDefault="003F5E62" w:rsidP="004D2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0" w:type="dxa"/>
          </w:tcPr>
          <w:p w:rsidR="00B87508" w:rsidRPr="00104601" w:rsidRDefault="00B87508" w:rsidP="00B95D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601">
              <w:rPr>
                <w:rFonts w:ascii="Times New Roman" w:hAnsi="Times New Roman" w:cs="Times New Roman"/>
                <w:bCs/>
                <w:sz w:val="24"/>
                <w:szCs w:val="24"/>
              </w:rPr>
              <w:t>- заместитель Главы города  Ханты-Мансийска</w:t>
            </w:r>
          </w:p>
        </w:tc>
      </w:tr>
      <w:tr w:rsidR="00395018" w:rsidRPr="00104601" w:rsidTr="008C6FCD">
        <w:tc>
          <w:tcPr>
            <w:tcW w:w="4536" w:type="dxa"/>
            <w:hideMark/>
          </w:tcPr>
          <w:p w:rsidR="00395018" w:rsidRPr="00104601" w:rsidRDefault="00B87508" w:rsidP="004D2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0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Шашков</w:t>
            </w:r>
            <w:proofErr w:type="spellEnd"/>
            <w:r w:rsidR="004D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0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Андрей Николаевич</w:t>
            </w:r>
          </w:p>
        </w:tc>
        <w:tc>
          <w:tcPr>
            <w:tcW w:w="6090" w:type="dxa"/>
          </w:tcPr>
          <w:p w:rsidR="00395018" w:rsidRPr="00104601" w:rsidRDefault="00B87508" w:rsidP="00B95D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60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3D39" w:rsidRPr="00104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460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</w:t>
            </w:r>
            <w:r w:rsidR="00395018" w:rsidRPr="00104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 Ханты-Мансийска</w:t>
            </w:r>
          </w:p>
          <w:p w:rsidR="00395018" w:rsidRPr="00104601" w:rsidRDefault="00395018" w:rsidP="00B95D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7508" w:rsidRPr="00104601" w:rsidTr="008C6FCD">
        <w:trPr>
          <w:trHeight w:val="80"/>
        </w:trPr>
        <w:tc>
          <w:tcPr>
            <w:tcW w:w="4536" w:type="dxa"/>
            <w:hideMark/>
          </w:tcPr>
          <w:p w:rsidR="00B87508" w:rsidRDefault="00B87508" w:rsidP="00B875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Абашина Татьяна Михайловна </w:t>
            </w:r>
          </w:p>
          <w:p w:rsidR="003F5E62" w:rsidRPr="00104601" w:rsidRDefault="003F5E62" w:rsidP="00B875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0" w:type="dxa"/>
            <w:hideMark/>
          </w:tcPr>
          <w:p w:rsidR="00B87508" w:rsidRPr="00104601" w:rsidRDefault="00B87508" w:rsidP="004D28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601">
              <w:rPr>
                <w:rFonts w:ascii="Times New Roman" w:hAnsi="Times New Roman" w:cs="Times New Roman"/>
                <w:bCs/>
                <w:sz w:val="24"/>
                <w:szCs w:val="24"/>
              </w:rPr>
              <w:t>-председатель Счетной палаты города Ханты-Мансийска</w:t>
            </w:r>
          </w:p>
        </w:tc>
      </w:tr>
      <w:tr w:rsidR="00395018" w:rsidRPr="00104601" w:rsidTr="008C6FCD">
        <w:tc>
          <w:tcPr>
            <w:tcW w:w="4536" w:type="dxa"/>
            <w:hideMark/>
          </w:tcPr>
          <w:p w:rsidR="00395018" w:rsidRPr="00104601" w:rsidRDefault="00395018" w:rsidP="004D2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Снисаренко Ирина Валентиновна </w:t>
            </w:r>
          </w:p>
        </w:tc>
        <w:tc>
          <w:tcPr>
            <w:tcW w:w="6090" w:type="dxa"/>
          </w:tcPr>
          <w:p w:rsidR="00395018" w:rsidRPr="00104601" w:rsidRDefault="000B3D39" w:rsidP="004D28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60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95018" w:rsidRPr="0010460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Департамента управления финансами Администрации города Ханты-Мансийска</w:t>
            </w:r>
          </w:p>
        </w:tc>
      </w:tr>
      <w:tr w:rsidR="00395018" w:rsidRPr="00104601" w:rsidTr="008C6FCD">
        <w:trPr>
          <w:trHeight w:val="80"/>
        </w:trPr>
        <w:tc>
          <w:tcPr>
            <w:tcW w:w="4536" w:type="dxa"/>
            <w:hideMark/>
          </w:tcPr>
          <w:p w:rsidR="00395018" w:rsidRPr="00104601" w:rsidRDefault="00395018" w:rsidP="00B875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Струженко Юлия Валентиновна</w:t>
            </w:r>
          </w:p>
        </w:tc>
        <w:tc>
          <w:tcPr>
            <w:tcW w:w="6090" w:type="dxa"/>
            <w:hideMark/>
          </w:tcPr>
          <w:p w:rsidR="00395018" w:rsidRPr="00104601" w:rsidRDefault="00395018" w:rsidP="004D28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601">
              <w:rPr>
                <w:rFonts w:ascii="Times New Roman" w:hAnsi="Times New Roman" w:cs="Times New Roman"/>
                <w:bCs/>
                <w:sz w:val="24"/>
                <w:szCs w:val="24"/>
              </w:rPr>
              <w:t>-начальник юридического управления аппарата Думы города  Ханты-Мансийска</w:t>
            </w:r>
          </w:p>
        </w:tc>
      </w:tr>
      <w:tr w:rsidR="00395018" w:rsidRPr="00104601" w:rsidTr="008C6FCD">
        <w:trPr>
          <w:trHeight w:val="80"/>
        </w:trPr>
        <w:tc>
          <w:tcPr>
            <w:tcW w:w="4536" w:type="dxa"/>
            <w:hideMark/>
          </w:tcPr>
          <w:p w:rsidR="00395018" w:rsidRPr="00104601" w:rsidRDefault="00395018" w:rsidP="004D2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Игнатов Иван</w:t>
            </w:r>
            <w:r w:rsidR="004D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0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Олегович</w:t>
            </w:r>
          </w:p>
        </w:tc>
        <w:tc>
          <w:tcPr>
            <w:tcW w:w="6090" w:type="dxa"/>
          </w:tcPr>
          <w:p w:rsidR="00395018" w:rsidRPr="00104601" w:rsidRDefault="00395018" w:rsidP="004D28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601">
              <w:rPr>
                <w:rFonts w:ascii="Times New Roman" w:hAnsi="Times New Roman" w:cs="Times New Roman"/>
                <w:bCs/>
                <w:sz w:val="24"/>
                <w:szCs w:val="24"/>
              </w:rPr>
              <w:t>-начальник юридического управления Администрации города Ханты-Мансийска</w:t>
            </w:r>
          </w:p>
        </w:tc>
      </w:tr>
    </w:tbl>
    <w:p w:rsidR="00395018" w:rsidRPr="00104601" w:rsidRDefault="00395018" w:rsidP="00B8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5018" w:rsidRPr="00104601" w:rsidSect="008C6FCD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D9"/>
    <w:rsid w:val="000076E4"/>
    <w:rsid w:val="00092D64"/>
    <w:rsid w:val="000B3D39"/>
    <w:rsid w:val="000B78CE"/>
    <w:rsid w:val="00104601"/>
    <w:rsid w:val="001B750A"/>
    <w:rsid w:val="001E422D"/>
    <w:rsid w:val="002F7F25"/>
    <w:rsid w:val="00357FAA"/>
    <w:rsid w:val="00395018"/>
    <w:rsid w:val="003F5E62"/>
    <w:rsid w:val="004D28BD"/>
    <w:rsid w:val="004E5C7D"/>
    <w:rsid w:val="00542341"/>
    <w:rsid w:val="005B504C"/>
    <w:rsid w:val="006143AA"/>
    <w:rsid w:val="0063016F"/>
    <w:rsid w:val="007A3AFD"/>
    <w:rsid w:val="00801E00"/>
    <w:rsid w:val="00817D59"/>
    <w:rsid w:val="008C6FCD"/>
    <w:rsid w:val="009615F3"/>
    <w:rsid w:val="009755D8"/>
    <w:rsid w:val="00A009F4"/>
    <w:rsid w:val="00A2150C"/>
    <w:rsid w:val="00A32A46"/>
    <w:rsid w:val="00A547BC"/>
    <w:rsid w:val="00AF10DF"/>
    <w:rsid w:val="00B07AF2"/>
    <w:rsid w:val="00B87508"/>
    <w:rsid w:val="00B95DCC"/>
    <w:rsid w:val="00D511A0"/>
    <w:rsid w:val="00DB17D9"/>
    <w:rsid w:val="00DC7372"/>
    <w:rsid w:val="00DE7CC7"/>
    <w:rsid w:val="00E50A7D"/>
    <w:rsid w:val="00E56BB4"/>
    <w:rsid w:val="00E64E2F"/>
    <w:rsid w:val="00E80536"/>
    <w:rsid w:val="00F7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18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950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95018"/>
  </w:style>
  <w:style w:type="paragraph" w:styleId="a7">
    <w:name w:val="Body Text Indent"/>
    <w:basedOn w:val="a"/>
    <w:link w:val="a8"/>
    <w:uiPriority w:val="99"/>
    <w:semiHidden/>
    <w:unhideWhenUsed/>
    <w:rsid w:val="007A3AF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A3A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18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950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95018"/>
  </w:style>
  <w:style w:type="paragraph" w:styleId="a7">
    <w:name w:val="Body Text Indent"/>
    <w:basedOn w:val="a"/>
    <w:link w:val="a8"/>
    <w:uiPriority w:val="99"/>
    <w:semiHidden/>
    <w:unhideWhenUsed/>
    <w:rsid w:val="007A3AF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A3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36</cp:revision>
  <cp:lastPrinted>2016-12-12T04:21:00Z</cp:lastPrinted>
  <dcterms:created xsi:type="dcterms:W3CDTF">2016-10-31T10:16:00Z</dcterms:created>
  <dcterms:modified xsi:type="dcterms:W3CDTF">2016-12-12T04:21:00Z</dcterms:modified>
</cp:coreProperties>
</file>