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8C" w:rsidRPr="002630EB" w:rsidRDefault="00BD7B8C" w:rsidP="00DD6A1B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630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2630EB" w:rsidRPr="002630EB" w:rsidRDefault="002630EB" w:rsidP="00DD6A1B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630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 изм. от 2</w:t>
      </w:r>
      <w:r w:rsidR="00416D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</w:t>
      </w:r>
      <w:r w:rsidRPr="002630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.04.2017</w:t>
      </w:r>
    </w:p>
    <w:p w:rsidR="00BD7B8C" w:rsidRPr="00AF10B8" w:rsidRDefault="00BD7B8C" w:rsidP="00DD6A1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1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BD7B8C" w:rsidRPr="00AF10B8" w:rsidRDefault="00BD7B8C" w:rsidP="00DD6A1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1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BD7B8C" w:rsidRPr="00AF10B8" w:rsidRDefault="00BD7B8C" w:rsidP="00DD6A1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1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BD7B8C" w:rsidRPr="002630EB" w:rsidRDefault="00BD7B8C" w:rsidP="00DD6A1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D7B8C" w:rsidRPr="00AF10B8" w:rsidRDefault="00BD7B8C" w:rsidP="00DD6A1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1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AF1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AF1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BD7B8C" w:rsidRPr="005649FD" w:rsidRDefault="00BD7B8C" w:rsidP="00DD6A1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D7B8C" w:rsidRPr="002630EB" w:rsidRDefault="00BD7B8C" w:rsidP="00DD6A1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630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ул. Дзержинского, 6 , </w:t>
      </w:r>
      <w:proofErr w:type="spellStart"/>
      <w:r w:rsidRPr="002630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каб</w:t>
      </w:r>
      <w:proofErr w:type="spellEnd"/>
      <w:r w:rsidRPr="002630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412</w:t>
      </w:r>
    </w:p>
    <w:p w:rsidR="00BD7B8C" w:rsidRPr="002630EB" w:rsidRDefault="00BD7B8C" w:rsidP="00DD6A1B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630E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7A84" wp14:editId="3CADF0F2">
                <wp:simplePos x="0" y="0"/>
                <wp:positionH relativeFrom="column">
                  <wp:posOffset>-473710</wp:posOffset>
                </wp:positionH>
                <wp:positionV relativeFrom="paragraph">
                  <wp:posOffset>220345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7.35pt" to="504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EJRuEH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2630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тел. 352-458, т/ф 352-459, </w:t>
      </w:r>
      <w:r w:rsidRPr="002630EB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duma</w:t>
      </w:r>
      <w:r w:rsidRPr="002630EB">
        <w:rPr>
          <w:rFonts w:ascii="Times New Roman" w:hAnsi="Times New Roman" w:cs="Times New Roman"/>
          <w:bCs/>
          <w:color w:val="000000"/>
          <w:sz w:val="20"/>
          <w:szCs w:val="20"/>
        </w:rPr>
        <w:t>@</w:t>
      </w:r>
      <w:proofErr w:type="spellStart"/>
      <w:r w:rsidRPr="002630EB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admhmansy</w:t>
      </w:r>
      <w:proofErr w:type="spellEnd"/>
      <w:r w:rsidRPr="002630EB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proofErr w:type="spellStart"/>
      <w:r w:rsidRPr="002630EB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ru</w:t>
      </w:r>
      <w:proofErr w:type="spellEnd"/>
    </w:p>
    <w:p w:rsidR="00BD7B8C" w:rsidRPr="005649FD" w:rsidRDefault="00BD7B8C" w:rsidP="00DD6A1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</w:pPr>
      <w:r w:rsidRPr="00AF10B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BD7B8C" w:rsidRPr="00AF10B8" w:rsidRDefault="00BD7B8C" w:rsidP="00DD6A1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1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BD7B8C" w:rsidRPr="00AF10B8" w:rsidRDefault="00BD7B8C" w:rsidP="00DD6A1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10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BD7B8C" w:rsidRPr="005649FD" w:rsidRDefault="00BD7B8C" w:rsidP="00DD6A1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D7B8C" w:rsidRPr="005649FD" w:rsidRDefault="006C723D" w:rsidP="00DD6A1B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64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25 апреля </w:t>
      </w:r>
      <w:r w:rsidR="00BD7B8C" w:rsidRPr="00564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2017 года                     </w:t>
      </w:r>
      <w:r w:rsidR="00564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BD7B8C" w:rsidRPr="00564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0E78E2" w:rsidRPr="00564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Pr="00564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№</w:t>
      </w:r>
      <w:r w:rsidRPr="00564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564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564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5</w:t>
      </w:r>
    </w:p>
    <w:p w:rsidR="00CC287A" w:rsidRPr="005649FD" w:rsidRDefault="00CC287A" w:rsidP="00DD6A1B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83"/>
        <w:gridCol w:w="1985"/>
        <w:gridCol w:w="7371"/>
      </w:tblGrid>
      <w:tr w:rsidR="00CC287A" w:rsidRPr="005649FD" w:rsidTr="005649FD">
        <w:trPr>
          <w:trHeight w:val="317"/>
        </w:trPr>
        <w:tc>
          <w:tcPr>
            <w:tcW w:w="709" w:type="dxa"/>
            <w:hideMark/>
          </w:tcPr>
          <w:p w:rsidR="00CC287A" w:rsidRPr="005649FD" w:rsidRDefault="00CC287A" w:rsidP="00DD6A1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  <w:r w:rsidRPr="005649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10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CC287A" w:rsidRPr="005649FD" w:rsidRDefault="00A34AD9" w:rsidP="00A34AD9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О подготовке к летнему сезону</w:t>
            </w:r>
            <w:r w:rsidR="00CC287A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2017 года: оздоровление, отдых и организация трудовой занятости детей, подростков, молодежи</w:t>
            </w:r>
            <w:r w:rsidR="006728BE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287A" w:rsidRPr="005649FD" w:rsidTr="005649FD">
        <w:trPr>
          <w:trHeight w:val="509"/>
        </w:trPr>
        <w:tc>
          <w:tcPr>
            <w:tcW w:w="1702" w:type="dxa"/>
            <w:gridSpan w:val="3"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371" w:type="dxa"/>
            <w:hideMark/>
          </w:tcPr>
          <w:p w:rsidR="00CC287A" w:rsidRPr="005649FD" w:rsidRDefault="001F3CF1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Черкунова Ирина Александровна </w:t>
            </w:r>
            <w:r w:rsidR="00CC287A"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– 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Главы</w:t>
            </w:r>
            <w:r w:rsidR="00CC287A"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Ханты-Мансийска</w:t>
            </w:r>
          </w:p>
        </w:tc>
      </w:tr>
    </w:tbl>
    <w:p w:rsidR="00CC287A" w:rsidRPr="005649FD" w:rsidRDefault="00CC287A" w:rsidP="00DD6A1B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83"/>
        <w:gridCol w:w="1985"/>
        <w:gridCol w:w="7371"/>
      </w:tblGrid>
      <w:tr w:rsidR="00CC287A" w:rsidRPr="005649FD" w:rsidTr="00B66B39">
        <w:trPr>
          <w:trHeight w:val="317"/>
        </w:trPr>
        <w:tc>
          <w:tcPr>
            <w:tcW w:w="709" w:type="dxa"/>
            <w:hideMark/>
          </w:tcPr>
          <w:p w:rsidR="00CC287A" w:rsidRPr="005649FD" w:rsidRDefault="00CC287A" w:rsidP="00DD6A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hideMark/>
          </w:tcPr>
          <w:p w:rsidR="00CC287A" w:rsidRPr="005649FD" w:rsidRDefault="00CC287A" w:rsidP="00B767CA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 проведения инвентаризации жилых помещений, находящихся в муниципальной собственности.</w:t>
            </w:r>
          </w:p>
        </w:tc>
      </w:tr>
      <w:tr w:rsidR="00CC287A" w:rsidRPr="005649FD" w:rsidTr="00B66B39">
        <w:trPr>
          <w:trHeight w:val="634"/>
        </w:trPr>
        <w:tc>
          <w:tcPr>
            <w:tcW w:w="1702" w:type="dxa"/>
            <w:gridSpan w:val="3"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371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Корчевская Елена Александровна – 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директор Департамента муниципальной собственности </w:t>
            </w: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BD7B8C" w:rsidRPr="005649FD" w:rsidRDefault="00BD7B8C" w:rsidP="00DD6A1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356"/>
      </w:tblGrid>
      <w:tr w:rsidR="00BD7B8C" w:rsidRPr="005649FD" w:rsidTr="00B66B39">
        <w:trPr>
          <w:trHeight w:val="295"/>
        </w:trPr>
        <w:tc>
          <w:tcPr>
            <w:tcW w:w="709" w:type="dxa"/>
            <w:hideMark/>
          </w:tcPr>
          <w:p w:rsidR="00BD7B8C" w:rsidRPr="005649FD" w:rsidRDefault="00BD7B8C" w:rsidP="00DD6A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D7B8C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BD7B8C"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356" w:type="dxa"/>
            <w:hideMark/>
          </w:tcPr>
          <w:p w:rsidR="00BD7B8C" w:rsidRPr="005649FD" w:rsidRDefault="00FA618D" w:rsidP="00DD6A1B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выполнении </w:t>
            </w:r>
            <w:r w:rsidR="00CC287A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программ</w:t>
            </w: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87A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за 2016 год:</w:t>
            </w:r>
          </w:p>
        </w:tc>
      </w:tr>
    </w:tbl>
    <w:p w:rsidR="00BD7B8C" w:rsidRPr="005649FD" w:rsidRDefault="00BD7B8C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268"/>
        <w:gridCol w:w="7371"/>
      </w:tblGrid>
      <w:tr w:rsidR="00BD7B8C" w:rsidRPr="005649FD" w:rsidTr="00B66B39">
        <w:trPr>
          <w:trHeight w:val="317"/>
        </w:trPr>
        <w:tc>
          <w:tcPr>
            <w:tcW w:w="709" w:type="dxa"/>
            <w:hideMark/>
          </w:tcPr>
          <w:p w:rsidR="00BD7B8C" w:rsidRPr="005649FD" w:rsidRDefault="00BD7B8C" w:rsidP="00DD6A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BD7B8C" w:rsidRPr="005649FD" w:rsidRDefault="00AF10B8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BD7B8C"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hideMark/>
          </w:tcPr>
          <w:p w:rsidR="00BD7B8C" w:rsidRPr="005649FD" w:rsidRDefault="00CC287A" w:rsidP="00DD6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«Дети – сироты»</w:t>
            </w:r>
            <w:r w:rsidR="00AE378F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2016</w:t>
            </w: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2020 годы;</w:t>
            </w:r>
          </w:p>
        </w:tc>
      </w:tr>
      <w:tr w:rsidR="00BD7B8C" w:rsidRPr="005649FD" w:rsidTr="00B66B39">
        <w:trPr>
          <w:trHeight w:val="552"/>
        </w:trPr>
        <w:tc>
          <w:tcPr>
            <w:tcW w:w="1419" w:type="dxa"/>
            <w:gridSpan w:val="2"/>
          </w:tcPr>
          <w:p w:rsidR="00BD7B8C" w:rsidRPr="005649FD" w:rsidRDefault="00BD7B8C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  <w:p w:rsidR="009B18A4" w:rsidRPr="005649FD" w:rsidRDefault="009B18A4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9B18A4" w:rsidRPr="005649FD" w:rsidRDefault="00781FBE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</w:t>
            </w:r>
            <w:r w:rsidR="00BD7B8C"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т:</w:t>
            </w:r>
          </w:p>
        </w:tc>
        <w:tc>
          <w:tcPr>
            <w:tcW w:w="7371" w:type="dxa"/>
            <w:hideMark/>
          </w:tcPr>
          <w:p w:rsidR="00BD7B8C" w:rsidRPr="005649FD" w:rsidRDefault="001F546A" w:rsidP="001F54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54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Котова Наталья Владимировна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обязанности 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Управления опеки и попечительства </w:t>
            </w:r>
            <w:r w:rsidR="00DD6A1B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781FBE" w:rsidRPr="005649FD" w:rsidRDefault="00781FBE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268"/>
        <w:gridCol w:w="7371"/>
      </w:tblGrid>
      <w:tr w:rsidR="00CC287A" w:rsidRPr="005649FD" w:rsidTr="00B66B39">
        <w:trPr>
          <w:trHeight w:val="317"/>
        </w:trPr>
        <w:tc>
          <w:tcPr>
            <w:tcW w:w="709" w:type="dxa"/>
            <w:hideMark/>
          </w:tcPr>
          <w:p w:rsidR="00CC287A" w:rsidRPr="005649FD" w:rsidRDefault="00CC287A" w:rsidP="00DD6A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CC287A" w:rsidRPr="005649FD" w:rsidRDefault="00AF10B8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</w:t>
            </w:r>
            <w:r w:rsidR="00CC287A"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hideMark/>
          </w:tcPr>
          <w:p w:rsidR="00CC287A" w:rsidRPr="005649FD" w:rsidRDefault="00CC287A" w:rsidP="00DD6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транспортной систем</w:t>
            </w:r>
            <w:r w:rsidR="00AE378F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ы города Ханты-Мансийска на 2016</w:t>
            </w: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2020 годы»;</w:t>
            </w:r>
          </w:p>
        </w:tc>
      </w:tr>
      <w:tr w:rsidR="00CC287A" w:rsidRPr="005649FD" w:rsidTr="001F546A">
        <w:trPr>
          <w:trHeight w:val="552"/>
        </w:trPr>
        <w:tc>
          <w:tcPr>
            <w:tcW w:w="1419" w:type="dxa"/>
            <w:gridSpan w:val="2"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371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Егоров Олег Валентинович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D6A1B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D6A1B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 транспорта, связи и дорог Администрации города Ханты-Мансийска</w:t>
            </w:r>
          </w:p>
        </w:tc>
      </w:tr>
    </w:tbl>
    <w:p w:rsidR="00CC287A" w:rsidRPr="005649FD" w:rsidRDefault="00CC287A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268"/>
        <w:gridCol w:w="7371"/>
      </w:tblGrid>
      <w:tr w:rsidR="00CC287A" w:rsidRPr="005649FD" w:rsidTr="00B66B39">
        <w:trPr>
          <w:trHeight w:val="317"/>
        </w:trPr>
        <w:tc>
          <w:tcPr>
            <w:tcW w:w="709" w:type="dxa"/>
            <w:hideMark/>
          </w:tcPr>
          <w:p w:rsidR="00CC287A" w:rsidRPr="005649FD" w:rsidRDefault="00CC287A" w:rsidP="00DD6A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CC287A" w:rsidRPr="005649FD" w:rsidRDefault="00AF10B8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3.3</w:t>
            </w:r>
            <w:r w:rsidR="00CC287A"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2"/>
            <w:hideMark/>
          </w:tcPr>
          <w:p w:rsidR="00CC287A" w:rsidRPr="005649FD" w:rsidRDefault="00CC287A" w:rsidP="00DD6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образования </w:t>
            </w:r>
            <w:r w:rsidR="00AE378F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 Ханты-Мансийске на 2016</w:t>
            </w: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2020 годы»;</w:t>
            </w:r>
          </w:p>
        </w:tc>
      </w:tr>
      <w:tr w:rsidR="00CC287A" w:rsidRPr="005649FD" w:rsidTr="001F546A">
        <w:trPr>
          <w:trHeight w:val="552"/>
        </w:trPr>
        <w:tc>
          <w:tcPr>
            <w:tcW w:w="1419" w:type="dxa"/>
            <w:gridSpan w:val="2"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371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Личкун Юрий Михайлович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директор Департамента образования </w:t>
            </w:r>
            <w:r w:rsidR="00DD6A1B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CC287A" w:rsidRPr="005649FD" w:rsidRDefault="00CC287A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268"/>
        <w:gridCol w:w="7371"/>
      </w:tblGrid>
      <w:tr w:rsidR="00CC287A" w:rsidRPr="005649FD" w:rsidTr="00B66B39">
        <w:trPr>
          <w:trHeight w:val="317"/>
        </w:trPr>
        <w:tc>
          <w:tcPr>
            <w:tcW w:w="709" w:type="dxa"/>
            <w:hideMark/>
          </w:tcPr>
          <w:p w:rsidR="00CC287A" w:rsidRPr="005649FD" w:rsidRDefault="00CC287A" w:rsidP="00DD6A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CC287A" w:rsidRPr="005649FD" w:rsidRDefault="00AF10B8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3.4</w:t>
            </w:r>
            <w:r w:rsidR="00CC287A"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2"/>
            <w:hideMark/>
          </w:tcPr>
          <w:p w:rsidR="00CC287A" w:rsidRPr="005649FD" w:rsidRDefault="00CC287A" w:rsidP="00DD6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</w:t>
            </w:r>
            <w:r w:rsidR="00AE378F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 Ханты-Мансийске на 2016</w:t>
            </w:r>
            <w:r w:rsidR="00C97297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2020</w:t>
            </w: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годы»;</w:t>
            </w:r>
          </w:p>
        </w:tc>
      </w:tr>
      <w:tr w:rsidR="00CC287A" w:rsidRPr="005649FD" w:rsidTr="001F546A">
        <w:trPr>
          <w:trHeight w:val="552"/>
        </w:trPr>
        <w:tc>
          <w:tcPr>
            <w:tcW w:w="1419" w:type="dxa"/>
            <w:gridSpan w:val="2"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371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Липарчук Наталья Арсеньевна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управления культуры</w:t>
            </w:r>
            <w:r w:rsidR="00DD6A1B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Администрации города Ханты-Мансийска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CC287A" w:rsidRPr="005649FD" w:rsidRDefault="00CC287A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268"/>
        <w:gridCol w:w="7371"/>
      </w:tblGrid>
      <w:tr w:rsidR="00CC287A" w:rsidRPr="005649FD" w:rsidTr="00B66B39">
        <w:trPr>
          <w:trHeight w:val="317"/>
        </w:trPr>
        <w:tc>
          <w:tcPr>
            <w:tcW w:w="709" w:type="dxa"/>
            <w:hideMark/>
          </w:tcPr>
          <w:p w:rsidR="00CC287A" w:rsidRPr="005649FD" w:rsidRDefault="00CC287A" w:rsidP="00DD6A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CC287A" w:rsidRPr="005649FD" w:rsidRDefault="00AF10B8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C287A"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2"/>
            <w:hideMark/>
          </w:tcPr>
          <w:p w:rsidR="00CC287A" w:rsidRPr="005649FD" w:rsidRDefault="00CC287A" w:rsidP="00DD6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доступным и комфортным жильем жителей</w:t>
            </w:r>
            <w:r w:rsidR="00AE378F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Ханты-Мансийска» на 2016</w:t>
            </w: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2020 годы;</w:t>
            </w:r>
          </w:p>
        </w:tc>
      </w:tr>
      <w:tr w:rsidR="00CC287A" w:rsidRPr="005649FD" w:rsidTr="001F546A">
        <w:trPr>
          <w:trHeight w:val="284"/>
        </w:trPr>
        <w:tc>
          <w:tcPr>
            <w:tcW w:w="1419" w:type="dxa"/>
            <w:gridSpan w:val="2"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371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Корчевская Елена Александровна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Департамента муниципальной собственности Администрации города Ханты-Мансийска</w:t>
            </w:r>
          </w:p>
        </w:tc>
      </w:tr>
    </w:tbl>
    <w:p w:rsidR="00CC287A" w:rsidRPr="005649FD" w:rsidRDefault="00CC287A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268"/>
        <w:gridCol w:w="7371"/>
      </w:tblGrid>
      <w:tr w:rsidR="00CC287A" w:rsidRPr="005649FD" w:rsidTr="00B66B39">
        <w:trPr>
          <w:trHeight w:val="317"/>
        </w:trPr>
        <w:tc>
          <w:tcPr>
            <w:tcW w:w="709" w:type="dxa"/>
            <w:hideMark/>
          </w:tcPr>
          <w:p w:rsidR="00CC287A" w:rsidRPr="005649FD" w:rsidRDefault="00CC287A" w:rsidP="00DD6A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CC287A" w:rsidRPr="005649FD" w:rsidRDefault="00AF10B8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3.6</w:t>
            </w:r>
            <w:r w:rsidR="00CC287A"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2"/>
            <w:hideMark/>
          </w:tcPr>
          <w:p w:rsidR="00CC287A" w:rsidRPr="005649FD" w:rsidRDefault="00CC287A" w:rsidP="00DD6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 в городе Ханты-Мансийске </w:t>
            </w:r>
            <w:r w:rsidR="00AF10B8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E378F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на 2016</w:t>
            </w: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2020 годы»;</w:t>
            </w:r>
          </w:p>
        </w:tc>
      </w:tr>
      <w:tr w:rsidR="00CC287A" w:rsidRPr="005649FD" w:rsidTr="001F546A">
        <w:trPr>
          <w:trHeight w:val="552"/>
        </w:trPr>
        <w:tc>
          <w:tcPr>
            <w:tcW w:w="1419" w:type="dxa"/>
            <w:gridSpan w:val="2"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371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Граф Олеся Ильинична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F10B8"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CC287A" w:rsidRPr="005649FD" w:rsidRDefault="00CC287A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268"/>
        <w:gridCol w:w="7371"/>
      </w:tblGrid>
      <w:tr w:rsidR="00CC287A" w:rsidRPr="005649FD" w:rsidTr="00B66B39">
        <w:trPr>
          <w:trHeight w:val="317"/>
        </w:trPr>
        <w:tc>
          <w:tcPr>
            <w:tcW w:w="709" w:type="dxa"/>
            <w:hideMark/>
          </w:tcPr>
          <w:p w:rsidR="00CC287A" w:rsidRPr="005649FD" w:rsidRDefault="00CC287A" w:rsidP="00DD6A1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CC287A" w:rsidRPr="005649FD" w:rsidRDefault="00AF10B8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3.7.</w:t>
            </w:r>
          </w:p>
        </w:tc>
        <w:tc>
          <w:tcPr>
            <w:tcW w:w="9639" w:type="dxa"/>
            <w:gridSpan w:val="2"/>
            <w:hideMark/>
          </w:tcPr>
          <w:p w:rsidR="00CC287A" w:rsidRPr="005649FD" w:rsidRDefault="00CC287A" w:rsidP="00DD6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«Осуществление городом Ханты-Мансийском функций административного центра Ханты-Мансийского автономного окр</w:t>
            </w:r>
            <w:r w:rsidR="00AE378F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уга – Югры на 2016</w:t>
            </w:r>
            <w:r w:rsidR="00AF10B8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2020 годы»</w:t>
            </w:r>
            <w:r w:rsidR="00DD6A1B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287A" w:rsidRPr="005649FD" w:rsidTr="001F546A">
        <w:trPr>
          <w:trHeight w:val="280"/>
        </w:trPr>
        <w:tc>
          <w:tcPr>
            <w:tcW w:w="1419" w:type="dxa"/>
            <w:gridSpan w:val="2"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Докладывает:</w:t>
            </w:r>
          </w:p>
        </w:tc>
        <w:tc>
          <w:tcPr>
            <w:tcW w:w="7371" w:type="dxa"/>
            <w:hideMark/>
          </w:tcPr>
          <w:p w:rsidR="00CC287A" w:rsidRPr="005649FD" w:rsidRDefault="00CC287A" w:rsidP="00DD6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Наумов Семен Александрович </w:t>
            </w:r>
            <w:r w:rsidRPr="00564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начальник управления экономического развития и инвестиций </w:t>
            </w: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CC287A" w:rsidRDefault="00CC287A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630EB" w:rsidRDefault="002630EB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630EB" w:rsidRPr="005649FD" w:rsidRDefault="002630EB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2127"/>
        <w:gridCol w:w="7371"/>
      </w:tblGrid>
      <w:tr w:rsidR="00B66B39" w:rsidRPr="005649FD" w:rsidTr="00C0557C">
        <w:trPr>
          <w:trHeight w:val="374"/>
        </w:trPr>
        <w:tc>
          <w:tcPr>
            <w:tcW w:w="709" w:type="dxa"/>
          </w:tcPr>
          <w:p w:rsidR="005B149C" w:rsidRPr="005B149C" w:rsidRDefault="005B149C" w:rsidP="005B14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B149C" w:rsidRPr="005B149C" w:rsidRDefault="005B149C" w:rsidP="005B14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1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B149C" w:rsidRPr="005B149C" w:rsidRDefault="005B149C" w:rsidP="005B149C">
            <w:pPr>
              <w:keepNext/>
              <w:keepLines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выполнении комплексной Программы социально-экономического развития города Ханты-Мансийска до 2020 года за 2016 год.</w:t>
            </w:r>
          </w:p>
        </w:tc>
      </w:tr>
      <w:tr w:rsidR="005B149C" w:rsidRPr="005B149C" w:rsidTr="001F546A">
        <w:trPr>
          <w:trHeight w:val="543"/>
        </w:trPr>
        <w:tc>
          <w:tcPr>
            <w:tcW w:w="1560" w:type="dxa"/>
            <w:gridSpan w:val="3"/>
          </w:tcPr>
          <w:p w:rsidR="005B149C" w:rsidRPr="005B149C" w:rsidRDefault="005B149C" w:rsidP="005B14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5B149C" w:rsidRPr="005B149C" w:rsidRDefault="005B149C" w:rsidP="005B14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5B149C" w:rsidRPr="005B149C" w:rsidRDefault="005B149C" w:rsidP="005B14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5B149C" w:rsidRPr="005B149C" w:rsidRDefault="005B149C" w:rsidP="005B149C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Наумов Семен Александрович </w:t>
            </w:r>
            <w:r w:rsidRPr="005B149C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5B149C" w:rsidRPr="005649FD" w:rsidRDefault="005B149C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2127"/>
        <w:gridCol w:w="7371"/>
      </w:tblGrid>
      <w:tr w:rsidR="005B149C" w:rsidRPr="005B149C" w:rsidTr="00C0557C">
        <w:trPr>
          <w:trHeight w:val="374"/>
        </w:trPr>
        <w:tc>
          <w:tcPr>
            <w:tcW w:w="709" w:type="dxa"/>
          </w:tcPr>
          <w:p w:rsidR="005B149C" w:rsidRPr="005B149C" w:rsidRDefault="005B149C" w:rsidP="005B149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B149C" w:rsidRPr="005B149C" w:rsidRDefault="005B149C" w:rsidP="005B14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B1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B149C" w:rsidRPr="005B149C" w:rsidRDefault="005B149C" w:rsidP="005B1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B14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 исполнении бюджета города Ханты-Мансийска за 2016 год.</w:t>
            </w:r>
          </w:p>
        </w:tc>
      </w:tr>
      <w:tr w:rsidR="005B149C" w:rsidRPr="005B149C" w:rsidTr="001F546A">
        <w:trPr>
          <w:trHeight w:val="637"/>
        </w:trPr>
        <w:tc>
          <w:tcPr>
            <w:tcW w:w="1560" w:type="dxa"/>
            <w:gridSpan w:val="3"/>
          </w:tcPr>
          <w:p w:rsidR="005B149C" w:rsidRPr="005B149C" w:rsidRDefault="005B149C" w:rsidP="005B14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5B149C" w:rsidRPr="005B149C" w:rsidRDefault="005B149C" w:rsidP="005B14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5B149C" w:rsidRPr="005B149C" w:rsidRDefault="005B149C" w:rsidP="005B14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5B149C" w:rsidRPr="005B149C" w:rsidRDefault="005B149C" w:rsidP="005B149C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 Олеся Ильинична</w:t>
            </w:r>
            <w:r w:rsidRPr="005B1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директор Департамента управления финансами Администрации города Ханты-Мансийска</w:t>
            </w:r>
          </w:p>
        </w:tc>
      </w:tr>
    </w:tbl>
    <w:p w:rsidR="00C70F80" w:rsidRPr="005649FD" w:rsidRDefault="00C70F80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2127"/>
        <w:gridCol w:w="7371"/>
      </w:tblGrid>
      <w:tr w:rsidR="005B149C" w:rsidRPr="005B149C" w:rsidTr="00C0557C">
        <w:trPr>
          <w:trHeight w:val="374"/>
        </w:trPr>
        <w:tc>
          <w:tcPr>
            <w:tcW w:w="709" w:type="dxa"/>
          </w:tcPr>
          <w:p w:rsidR="005B149C" w:rsidRPr="005B149C" w:rsidRDefault="005B149C" w:rsidP="005B149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B149C" w:rsidRPr="005B149C" w:rsidRDefault="005B149C" w:rsidP="005B14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B1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B149C" w:rsidRPr="005B149C" w:rsidRDefault="005B149C" w:rsidP="005649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B14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 внесении изменений в Решение Думы города Ханты-Мансийска  </w:t>
            </w:r>
            <w:r w:rsidR="006F23BC" w:rsidRPr="005649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B14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6F23BC" w:rsidRPr="005649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B14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28 октября 2005 года №116 </w:t>
            </w:r>
            <w:r w:rsidR="006F23BC" w:rsidRPr="005649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5B14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«О земельном налоге».</w:t>
            </w:r>
          </w:p>
        </w:tc>
      </w:tr>
      <w:tr w:rsidR="005B149C" w:rsidRPr="005B149C" w:rsidTr="001F546A">
        <w:trPr>
          <w:trHeight w:val="672"/>
        </w:trPr>
        <w:tc>
          <w:tcPr>
            <w:tcW w:w="1560" w:type="dxa"/>
            <w:gridSpan w:val="3"/>
          </w:tcPr>
          <w:p w:rsidR="005B149C" w:rsidRPr="005B149C" w:rsidRDefault="005B149C" w:rsidP="005B14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5B149C" w:rsidRPr="005B149C" w:rsidRDefault="005B149C" w:rsidP="005B14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5B149C" w:rsidRPr="005B149C" w:rsidRDefault="005B149C" w:rsidP="005B14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5B149C" w:rsidRPr="005B149C" w:rsidRDefault="005B149C" w:rsidP="005B149C">
            <w:pPr>
              <w:tabs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 Олеся Ильинична</w:t>
            </w:r>
            <w:r w:rsidRPr="005B1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директор Департамента управления финансами Администрации города Ханты-Мансийска</w:t>
            </w:r>
          </w:p>
        </w:tc>
      </w:tr>
    </w:tbl>
    <w:p w:rsidR="005B149C" w:rsidRDefault="005B149C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2127"/>
        <w:gridCol w:w="7368"/>
      </w:tblGrid>
      <w:tr w:rsidR="00934D3D" w:rsidRPr="00B66B39" w:rsidTr="004D1355">
        <w:trPr>
          <w:trHeight w:val="361"/>
        </w:trPr>
        <w:tc>
          <w:tcPr>
            <w:tcW w:w="709" w:type="dxa"/>
          </w:tcPr>
          <w:p w:rsidR="00934D3D" w:rsidRPr="00B66B39" w:rsidRDefault="00934D3D" w:rsidP="004D13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10" w:type="dxa"/>
            <w:hideMark/>
          </w:tcPr>
          <w:p w:rsidR="00934D3D" w:rsidRPr="00B66B39" w:rsidRDefault="002B0991" w:rsidP="004D13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34D3D"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6" w:type="dxa"/>
            <w:gridSpan w:val="3"/>
          </w:tcPr>
          <w:p w:rsidR="00934D3D" w:rsidRPr="00B66B39" w:rsidRDefault="00934D3D" w:rsidP="004D1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5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 размерах и условиях оплаты</w:t>
            </w:r>
            <w:r w:rsidRPr="005649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055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труда работников муниципального бюджетного</w:t>
            </w:r>
            <w:r w:rsidRPr="005649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055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учреждения «Спортивный комплекс «Дружба»</w:t>
            </w:r>
            <w:r w:rsidRPr="005649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r w:rsidRPr="00C055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4D3D" w:rsidRPr="00B66B39" w:rsidTr="001F546A">
        <w:trPr>
          <w:trHeight w:val="842"/>
        </w:trPr>
        <w:tc>
          <w:tcPr>
            <w:tcW w:w="1560" w:type="dxa"/>
            <w:gridSpan w:val="3"/>
          </w:tcPr>
          <w:p w:rsidR="00934D3D" w:rsidRPr="00B66B39" w:rsidRDefault="00934D3D" w:rsidP="004D13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934D3D" w:rsidRPr="00B66B39" w:rsidRDefault="00934D3D" w:rsidP="004D13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368" w:type="dxa"/>
            <w:hideMark/>
          </w:tcPr>
          <w:p w:rsidR="00934D3D" w:rsidRPr="00B66B39" w:rsidRDefault="00934D3D" w:rsidP="004D13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Корчак Андрей Владимирович  </w:t>
            </w:r>
            <w:r w:rsidRPr="005649FD">
              <w:rPr>
                <w:rFonts w:ascii="Times New Roman" w:eastAsia="Times New Roman" w:hAnsi="Times New Roman" w:cs="Times New Roman"/>
                <w:sz w:val="24"/>
                <w:szCs w:val="24"/>
              </w:rPr>
              <w:t>–  начальник управления физической культуры, спорта и молодежной политики Администрации города Ханты-Мансийска</w:t>
            </w:r>
          </w:p>
        </w:tc>
      </w:tr>
    </w:tbl>
    <w:p w:rsidR="00934D3D" w:rsidRPr="005649FD" w:rsidRDefault="00934D3D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2127"/>
        <w:gridCol w:w="7368"/>
      </w:tblGrid>
      <w:tr w:rsidR="00B66B39" w:rsidRPr="00B66B39" w:rsidTr="00B66B39">
        <w:trPr>
          <w:trHeight w:val="361"/>
        </w:trPr>
        <w:tc>
          <w:tcPr>
            <w:tcW w:w="709" w:type="dxa"/>
          </w:tcPr>
          <w:p w:rsidR="00B66B39" w:rsidRPr="00B66B39" w:rsidRDefault="00B66B39" w:rsidP="00B66B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10" w:type="dxa"/>
            <w:hideMark/>
          </w:tcPr>
          <w:p w:rsidR="00B66B39" w:rsidRPr="00B66B39" w:rsidRDefault="002B0991" w:rsidP="00B66B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66B39"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B66B39" w:rsidRPr="00B66B39" w:rsidRDefault="00B66B39" w:rsidP="00B66B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Правила землепользования  и застройки территории города Ханты-Мансийска.</w:t>
            </w:r>
          </w:p>
        </w:tc>
      </w:tr>
      <w:tr w:rsidR="00B66B39" w:rsidRPr="00B66B39" w:rsidTr="001F546A">
        <w:trPr>
          <w:trHeight w:val="842"/>
        </w:trPr>
        <w:tc>
          <w:tcPr>
            <w:tcW w:w="1560" w:type="dxa"/>
            <w:gridSpan w:val="3"/>
          </w:tcPr>
          <w:p w:rsidR="00B66B39" w:rsidRPr="00B66B39" w:rsidRDefault="00B66B39" w:rsidP="00B66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B66B39" w:rsidRPr="00B66B39" w:rsidRDefault="00B66B39" w:rsidP="00B66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368" w:type="dxa"/>
            <w:hideMark/>
          </w:tcPr>
          <w:p w:rsidR="00B66B39" w:rsidRPr="00B66B39" w:rsidRDefault="00B66B39" w:rsidP="00B66B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Коновалова Галина Александровна  – </w:t>
            </w:r>
            <w:proofErr w:type="gramStart"/>
            <w:r w:rsidRPr="00B66B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B6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DA1A8E" w:rsidRDefault="00DA1A8E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2127"/>
        <w:gridCol w:w="7368"/>
      </w:tblGrid>
      <w:tr w:rsidR="00DA1A8E" w:rsidRPr="00B66B39" w:rsidTr="00DA1A8E">
        <w:trPr>
          <w:trHeight w:val="361"/>
        </w:trPr>
        <w:tc>
          <w:tcPr>
            <w:tcW w:w="709" w:type="dxa"/>
          </w:tcPr>
          <w:p w:rsidR="00DA1A8E" w:rsidRPr="00B66B39" w:rsidRDefault="00DA1A8E" w:rsidP="00227B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10" w:type="dxa"/>
            <w:hideMark/>
          </w:tcPr>
          <w:p w:rsidR="00DA1A8E" w:rsidRPr="00B66B39" w:rsidRDefault="00DA1A8E" w:rsidP="00227B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6" w:type="dxa"/>
            <w:gridSpan w:val="3"/>
          </w:tcPr>
          <w:p w:rsidR="00DA1A8E" w:rsidRPr="00B66B39" w:rsidRDefault="00DA1A8E" w:rsidP="00227B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одобрении проекта изменений в муниципальную программу «Развитие  жилищного и дорожного хозяйства, благоустройство города Ханты-Мансийска  на 2016 – 2020 годы».</w:t>
            </w:r>
          </w:p>
        </w:tc>
      </w:tr>
      <w:tr w:rsidR="00DA1A8E" w:rsidRPr="00B66B39" w:rsidTr="00227BAA">
        <w:trPr>
          <w:trHeight w:val="842"/>
        </w:trPr>
        <w:tc>
          <w:tcPr>
            <w:tcW w:w="1560" w:type="dxa"/>
            <w:gridSpan w:val="3"/>
          </w:tcPr>
          <w:p w:rsidR="00DA1A8E" w:rsidRPr="00B66B39" w:rsidRDefault="00DA1A8E" w:rsidP="00227B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DA1A8E" w:rsidRPr="00B66B39" w:rsidRDefault="00DA1A8E" w:rsidP="00227B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368" w:type="dxa"/>
            <w:hideMark/>
          </w:tcPr>
          <w:p w:rsidR="00DA1A8E" w:rsidRPr="00B66B39" w:rsidRDefault="00DA1A8E" w:rsidP="00DA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Речапов Руслан Шаукатович - </w:t>
            </w:r>
            <w:r w:rsidRPr="00B66B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Департамента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ородского хозяйства </w:t>
            </w:r>
            <w:r w:rsidRPr="00B66B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</w:tc>
      </w:tr>
    </w:tbl>
    <w:p w:rsidR="00DA1A8E" w:rsidRPr="005649FD" w:rsidRDefault="00DA1A8E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2127"/>
        <w:gridCol w:w="7368"/>
      </w:tblGrid>
      <w:tr w:rsidR="00B66B39" w:rsidRPr="00B66B39" w:rsidTr="00B66B39">
        <w:trPr>
          <w:trHeight w:val="261"/>
        </w:trPr>
        <w:tc>
          <w:tcPr>
            <w:tcW w:w="709" w:type="dxa"/>
          </w:tcPr>
          <w:p w:rsidR="00B66B39" w:rsidRPr="00B66B39" w:rsidRDefault="00B66B39" w:rsidP="00B66B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10" w:type="dxa"/>
            <w:hideMark/>
          </w:tcPr>
          <w:p w:rsidR="00B66B39" w:rsidRPr="00B66B39" w:rsidRDefault="00DA1A8E" w:rsidP="00B66B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66B39"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B66B39" w:rsidRPr="00B66B39" w:rsidRDefault="00B66B39" w:rsidP="008B54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внесении изменений в Решение Думы города Ханты-Мансийска  от 20 декабря 2013 года № 464-</w:t>
            </w:r>
            <w:r w:rsidRPr="00B66B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66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РД</w:t>
            </w:r>
            <w:r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О </w:t>
            </w:r>
            <w:hyperlink r:id="rId6" w:anchor="Par37" w:history="1">
              <w:proofErr w:type="gramStart"/>
              <w:r w:rsidRPr="005649FD">
                <w:rPr>
                  <w:rFonts w:ascii="Times New Roman" w:eastAsia="Calibri" w:hAnsi="Times New Roman" w:cs="Times New Roman"/>
                  <w:b/>
                  <w:color w:val="000000" w:themeColor="text1"/>
                  <w:sz w:val="24"/>
                  <w:szCs w:val="24"/>
                </w:rPr>
                <w:t>Порядк</w:t>
              </w:r>
            </w:hyperlink>
            <w:r w:rsidRPr="00B66B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B66B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6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сведений о доходах, расходах, об имуществе и 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опубликования».</w:t>
            </w:r>
          </w:p>
        </w:tc>
      </w:tr>
      <w:tr w:rsidR="00B66B39" w:rsidRPr="00B66B39" w:rsidTr="001F546A">
        <w:trPr>
          <w:trHeight w:val="642"/>
        </w:trPr>
        <w:tc>
          <w:tcPr>
            <w:tcW w:w="1560" w:type="dxa"/>
            <w:gridSpan w:val="3"/>
          </w:tcPr>
          <w:p w:rsidR="00B66B39" w:rsidRPr="00B66B39" w:rsidRDefault="00B66B39" w:rsidP="00B66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B66B39" w:rsidRPr="00B66B39" w:rsidRDefault="00B66B39" w:rsidP="00B66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368" w:type="dxa"/>
            <w:hideMark/>
          </w:tcPr>
          <w:p w:rsidR="00B66B39" w:rsidRPr="00B66B39" w:rsidRDefault="00B66B39" w:rsidP="00B66B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Струженко Юлия Валентиновна </w:t>
            </w:r>
            <w:r w:rsidRPr="00B66B39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начальник юридического управления аппарата Думы города Ханты-Мансийска</w:t>
            </w:r>
          </w:p>
        </w:tc>
      </w:tr>
    </w:tbl>
    <w:p w:rsidR="005B149C" w:rsidRPr="005649FD" w:rsidRDefault="005B149C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2127"/>
        <w:gridCol w:w="7368"/>
      </w:tblGrid>
      <w:tr w:rsidR="00B66B39" w:rsidRPr="00B66B39" w:rsidTr="00B66B39">
        <w:trPr>
          <w:trHeight w:val="199"/>
        </w:trPr>
        <w:tc>
          <w:tcPr>
            <w:tcW w:w="709" w:type="dxa"/>
          </w:tcPr>
          <w:p w:rsidR="00B66B39" w:rsidRPr="00B66B39" w:rsidRDefault="00B66B39" w:rsidP="00B66B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B66B39" w:rsidRPr="00B66B39" w:rsidRDefault="00DA1A8E" w:rsidP="00B66B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66B39"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B66B39" w:rsidRPr="00B66B39" w:rsidRDefault="00B66B39" w:rsidP="00B66B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B66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Положении</w:t>
            </w:r>
            <w:proofErr w:type="gramEnd"/>
            <w:r w:rsidRPr="00B66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сообщении лицами, замещающими муниципальные должности на   постоянной  основе,  о получении  подарка  в  связи с протокольными мероприятиями, участие в  которых связано с исполнением ими должностных полномочий, сдаче и оценке подарка, реализации  (выкупе)  и зачислении средств, вырученных от его реализации. </w:t>
            </w:r>
          </w:p>
        </w:tc>
      </w:tr>
      <w:tr w:rsidR="00B66B39" w:rsidRPr="00B66B39" w:rsidTr="001F546A">
        <w:trPr>
          <w:trHeight w:val="720"/>
        </w:trPr>
        <w:tc>
          <w:tcPr>
            <w:tcW w:w="1560" w:type="dxa"/>
            <w:gridSpan w:val="3"/>
          </w:tcPr>
          <w:p w:rsidR="00B66B39" w:rsidRPr="00B66B39" w:rsidRDefault="00B66B39" w:rsidP="00B66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B66B39" w:rsidRPr="00B66B39" w:rsidRDefault="00B66B39" w:rsidP="00B66B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368" w:type="dxa"/>
            <w:hideMark/>
          </w:tcPr>
          <w:p w:rsidR="00B66B39" w:rsidRPr="00B66B39" w:rsidRDefault="00B66B39" w:rsidP="00B66B3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Струженко Юлия Валентиновна </w:t>
            </w:r>
            <w:r w:rsidRPr="00B66B39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начальник юридического управления аппарата Думы города Ханты-Мансийска</w:t>
            </w:r>
          </w:p>
        </w:tc>
      </w:tr>
    </w:tbl>
    <w:p w:rsidR="00B66B39" w:rsidRDefault="00B66B39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E0D9F" w:rsidRDefault="007E0D9F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E0D9F" w:rsidRDefault="007E0D9F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E0D9F" w:rsidRDefault="007E0D9F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E0D9F" w:rsidRPr="005649FD" w:rsidRDefault="007E0D9F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2127"/>
        <w:gridCol w:w="7368"/>
      </w:tblGrid>
      <w:tr w:rsidR="008B54F2" w:rsidRPr="008B54F2" w:rsidTr="008B54F2">
        <w:trPr>
          <w:trHeight w:val="337"/>
        </w:trPr>
        <w:tc>
          <w:tcPr>
            <w:tcW w:w="709" w:type="dxa"/>
          </w:tcPr>
          <w:p w:rsidR="008B54F2" w:rsidRPr="008B54F2" w:rsidRDefault="008B54F2" w:rsidP="008B54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8B54F2" w:rsidRPr="008B54F2" w:rsidRDefault="00DA1A8E" w:rsidP="008B54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8B54F2" w:rsidRPr="008B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8B54F2" w:rsidRPr="008B54F2" w:rsidRDefault="008B54F2" w:rsidP="005649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B54F2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 внесении изменений в Решение Думы города Ханты-Мансийска   от 20.12.2013 года  № 465 - </w:t>
            </w:r>
            <w:r w:rsidRPr="008B54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B54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РД «О Комиссии по соблюдению ограничений и запретов, установленных законодательными актами Российской Федерации, лицами, замещающими  муниципальные должности, и урегулированию конфликта интересов».     </w:t>
            </w:r>
          </w:p>
        </w:tc>
      </w:tr>
      <w:tr w:rsidR="008B54F2" w:rsidRPr="008B54F2" w:rsidTr="001F546A">
        <w:trPr>
          <w:trHeight w:val="418"/>
        </w:trPr>
        <w:tc>
          <w:tcPr>
            <w:tcW w:w="1560" w:type="dxa"/>
            <w:gridSpan w:val="3"/>
          </w:tcPr>
          <w:p w:rsidR="008B54F2" w:rsidRPr="008B54F2" w:rsidRDefault="008B54F2" w:rsidP="008B54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8B54F2" w:rsidRPr="008B54F2" w:rsidRDefault="008B54F2" w:rsidP="008B54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4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368" w:type="dxa"/>
            <w:hideMark/>
          </w:tcPr>
          <w:p w:rsidR="008B54F2" w:rsidRPr="008B54F2" w:rsidRDefault="008B54F2" w:rsidP="008B54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Струженко Юлия Валентиновна </w:t>
            </w:r>
            <w:r w:rsidRPr="008B54F2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начальник юридического управления аппарата Думы города Ханты-Мансийска</w:t>
            </w:r>
          </w:p>
        </w:tc>
      </w:tr>
    </w:tbl>
    <w:p w:rsidR="002630EB" w:rsidRPr="005649FD" w:rsidRDefault="002630EB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510"/>
      </w:tblGrid>
      <w:tr w:rsidR="008B54F2" w:rsidRPr="008B54F2" w:rsidTr="004D1355">
        <w:trPr>
          <w:trHeight w:val="337"/>
        </w:trPr>
        <w:tc>
          <w:tcPr>
            <w:tcW w:w="709" w:type="dxa"/>
          </w:tcPr>
          <w:p w:rsidR="008B54F2" w:rsidRPr="008B54F2" w:rsidRDefault="008B54F2" w:rsidP="004D13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8B54F2" w:rsidRPr="008B54F2" w:rsidRDefault="00073810" w:rsidP="00DA1A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A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B54F2" w:rsidRPr="008B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8B54F2" w:rsidRPr="008B54F2" w:rsidRDefault="008B54F2" w:rsidP="005649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B54F2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 </w:t>
            </w:r>
            <w:r w:rsidRPr="005649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деятельности Счетной палаты города Ханты-Мансийска за 1 квартал  2017 года.</w:t>
            </w:r>
          </w:p>
        </w:tc>
      </w:tr>
      <w:tr w:rsidR="008B54F2" w:rsidRPr="008B54F2" w:rsidTr="004D1355">
        <w:trPr>
          <w:trHeight w:val="418"/>
        </w:trPr>
        <w:tc>
          <w:tcPr>
            <w:tcW w:w="1560" w:type="dxa"/>
            <w:gridSpan w:val="3"/>
          </w:tcPr>
          <w:p w:rsidR="008B54F2" w:rsidRPr="008B54F2" w:rsidRDefault="008B54F2" w:rsidP="004D13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8B54F2" w:rsidRPr="008B54F2" w:rsidRDefault="008B54F2" w:rsidP="004D13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4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510" w:type="dxa"/>
            <w:hideMark/>
          </w:tcPr>
          <w:p w:rsidR="008B54F2" w:rsidRPr="008B54F2" w:rsidRDefault="008B54F2" w:rsidP="008B54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Таланов Василий Петрович </w:t>
            </w:r>
            <w:r w:rsidRPr="008B5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64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Pr="008B5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Счетной палаты </w:t>
            </w:r>
            <w:r w:rsidRPr="008B54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Ханты-Мансийска</w:t>
            </w:r>
          </w:p>
        </w:tc>
      </w:tr>
    </w:tbl>
    <w:p w:rsidR="00B66B39" w:rsidRPr="005649FD" w:rsidRDefault="00B66B39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"/>
        <w:gridCol w:w="1985"/>
        <w:gridCol w:w="7510"/>
      </w:tblGrid>
      <w:tr w:rsidR="008B54F2" w:rsidRPr="00545A8B" w:rsidTr="00545A8B">
        <w:trPr>
          <w:trHeight w:val="337"/>
        </w:trPr>
        <w:tc>
          <w:tcPr>
            <w:tcW w:w="709" w:type="dxa"/>
          </w:tcPr>
          <w:p w:rsidR="008B54F2" w:rsidRPr="00545A8B" w:rsidRDefault="008B54F2" w:rsidP="004D13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8B54F2" w:rsidRPr="00545A8B" w:rsidRDefault="00DA1A8E" w:rsidP="004D13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B54F2" w:rsidRPr="00545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6" w:type="dxa"/>
            <w:gridSpan w:val="3"/>
          </w:tcPr>
          <w:p w:rsidR="008B54F2" w:rsidRPr="00545A8B" w:rsidRDefault="00545A8B" w:rsidP="008B54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545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545A8B">
              <w:rPr>
                <w:rFonts w:ascii="Times New Roman" w:eastAsia="Times New Roman" w:hAnsi="Times New Roman"/>
                <w:b/>
                <w:sz w:val="24"/>
                <w:szCs w:val="24"/>
              </w:rPr>
              <w:t>ходатайстве</w:t>
            </w:r>
            <w:proofErr w:type="gramEnd"/>
            <w:r w:rsidRPr="00545A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о представлении  к награждению Думой города Ханты-Мансийска.</w:t>
            </w:r>
          </w:p>
        </w:tc>
      </w:tr>
      <w:tr w:rsidR="008B54F2" w:rsidRPr="00545A8B" w:rsidTr="004D1355">
        <w:trPr>
          <w:trHeight w:val="418"/>
        </w:trPr>
        <w:tc>
          <w:tcPr>
            <w:tcW w:w="1560" w:type="dxa"/>
            <w:gridSpan w:val="3"/>
          </w:tcPr>
          <w:p w:rsidR="008B54F2" w:rsidRPr="00545A8B" w:rsidRDefault="008B54F2" w:rsidP="004D13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8B54F2" w:rsidRPr="00545A8B" w:rsidRDefault="008B54F2" w:rsidP="004D13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</w:tc>
        <w:tc>
          <w:tcPr>
            <w:tcW w:w="7510" w:type="dxa"/>
            <w:hideMark/>
          </w:tcPr>
          <w:p w:rsidR="008B54F2" w:rsidRPr="00545A8B" w:rsidRDefault="008B54F2" w:rsidP="009F03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Лавренов Александр Валерьевич  </w:t>
            </w:r>
            <w:r w:rsidRPr="0054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="009F034C" w:rsidRPr="00545A8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Думы города Х</w:t>
            </w:r>
            <w:r w:rsidRPr="00545A8B">
              <w:rPr>
                <w:rFonts w:ascii="Times New Roman" w:eastAsia="Times New Roman" w:hAnsi="Times New Roman" w:cs="Times New Roman"/>
                <w:sz w:val="24"/>
                <w:szCs w:val="24"/>
              </w:rPr>
              <w:t>анты-Мансийска</w:t>
            </w:r>
          </w:p>
        </w:tc>
      </w:tr>
    </w:tbl>
    <w:p w:rsidR="00B66B39" w:rsidRPr="00545A8B" w:rsidRDefault="00B66B39" w:rsidP="00DD6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bottomFromText="200" w:vertAnchor="text" w:horzAnchor="margin" w:tblpX="-946" w:tblpY="78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639"/>
      </w:tblGrid>
      <w:tr w:rsidR="008B54F2" w:rsidRPr="005649FD" w:rsidTr="008B54F2">
        <w:trPr>
          <w:trHeight w:val="278"/>
        </w:trPr>
        <w:tc>
          <w:tcPr>
            <w:tcW w:w="817" w:type="dxa"/>
          </w:tcPr>
          <w:p w:rsidR="008B54F2" w:rsidRPr="005649FD" w:rsidRDefault="008B54F2" w:rsidP="008B54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B54F2" w:rsidRPr="005649FD" w:rsidRDefault="00073810" w:rsidP="00DA1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1A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54F2" w:rsidRPr="0056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hideMark/>
          </w:tcPr>
          <w:p w:rsidR="008B54F2" w:rsidRPr="005649FD" w:rsidRDefault="008B54F2" w:rsidP="008B5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Разное.</w:t>
            </w:r>
          </w:p>
        </w:tc>
      </w:tr>
    </w:tbl>
    <w:p w:rsidR="00BD7B8C" w:rsidRPr="005649FD" w:rsidRDefault="00BD7B8C" w:rsidP="00DD6A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9FD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</w:p>
    <w:p w:rsidR="00BD7B8C" w:rsidRDefault="00BD7B8C" w:rsidP="00DD6A1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797"/>
      </w:tblGrid>
      <w:tr w:rsidR="00731FB3" w:rsidRPr="005649FD" w:rsidTr="00227BAA">
        <w:tc>
          <w:tcPr>
            <w:tcW w:w="2977" w:type="dxa"/>
            <w:hideMark/>
          </w:tcPr>
          <w:p w:rsidR="00731FB3" w:rsidRPr="005649FD" w:rsidRDefault="00731FB3" w:rsidP="00227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Дунаевская</w:t>
            </w:r>
          </w:p>
          <w:p w:rsidR="00731FB3" w:rsidRPr="005649FD" w:rsidRDefault="00731FB3" w:rsidP="00227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Наталья Аркадьевна </w:t>
            </w:r>
          </w:p>
        </w:tc>
        <w:tc>
          <w:tcPr>
            <w:tcW w:w="7797" w:type="dxa"/>
            <w:hideMark/>
          </w:tcPr>
          <w:p w:rsidR="00731FB3" w:rsidRPr="005649FD" w:rsidRDefault="00731FB3" w:rsidP="00227B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полномочия</w:t>
            </w: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Главы города  Ханты-Мансийска,</w:t>
            </w:r>
          </w:p>
        </w:tc>
      </w:tr>
      <w:tr w:rsidR="00BD7B8C" w:rsidRPr="005649FD" w:rsidTr="005649FD">
        <w:tc>
          <w:tcPr>
            <w:tcW w:w="2977" w:type="dxa"/>
            <w:hideMark/>
          </w:tcPr>
          <w:p w:rsidR="00BD7B8C" w:rsidRPr="005649FD" w:rsidRDefault="00BD7B8C" w:rsidP="001F3CF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BD7B8C" w:rsidRPr="005649FD" w:rsidRDefault="00BD7B8C" w:rsidP="001F3CF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E78E2" w:rsidRPr="005649FD" w:rsidTr="005649FD">
        <w:trPr>
          <w:trHeight w:val="434"/>
        </w:trPr>
        <w:tc>
          <w:tcPr>
            <w:tcW w:w="2977" w:type="dxa"/>
            <w:hideMark/>
          </w:tcPr>
          <w:p w:rsidR="000E78E2" w:rsidRPr="005649FD" w:rsidRDefault="000E78E2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Таланов</w:t>
            </w:r>
          </w:p>
          <w:p w:rsidR="000E78E2" w:rsidRPr="005649FD" w:rsidRDefault="000E78E2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Василий Петрович</w:t>
            </w:r>
          </w:p>
        </w:tc>
        <w:tc>
          <w:tcPr>
            <w:tcW w:w="7797" w:type="dxa"/>
            <w:hideMark/>
          </w:tcPr>
          <w:p w:rsidR="000E78E2" w:rsidRPr="005649FD" w:rsidRDefault="000E78E2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- председатель Счетной палаты города Ханты-Мансийска,</w:t>
            </w:r>
          </w:p>
        </w:tc>
      </w:tr>
      <w:tr w:rsidR="00810311" w:rsidRPr="005649FD" w:rsidTr="005649FD">
        <w:tc>
          <w:tcPr>
            <w:tcW w:w="2977" w:type="dxa"/>
            <w:hideMark/>
          </w:tcPr>
          <w:p w:rsidR="00810311" w:rsidRPr="005649FD" w:rsidRDefault="00810311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Черкунова</w:t>
            </w:r>
          </w:p>
          <w:p w:rsidR="00810311" w:rsidRPr="005649FD" w:rsidRDefault="00810311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Ирина Александровна </w:t>
            </w:r>
          </w:p>
        </w:tc>
        <w:tc>
          <w:tcPr>
            <w:tcW w:w="7797" w:type="dxa"/>
            <w:hideMark/>
          </w:tcPr>
          <w:p w:rsidR="00810311" w:rsidRPr="005649FD" w:rsidRDefault="00810311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</w:tc>
      </w:tr>
      <w:tr w:rsidR="001F3CF1" w:rsidRPr="005649FD" w:rsidTr="005649FD">
        <w:tc>
          <w:tcPr>
            <w:tcW w:w="2977" w:type="dxa"/>
            <w:hideMark/>
          </w:tcPr>
          <w:p w:rsidR="001F3CF1" w:rsidRPr="005649FD" w:rsidRDefault="001F3CF1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Волчков</w:t>
            </w:r>
          </w:p>
          <w:p w:rsidR="001F3CF1" w:rsidRPr="005649FD" w:rsidRDefault="001F3CF1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Сергей Анатольевич</w:t>
            </w:r>
          </w:p>
        </w:tc>
        <w:tc>
          <w:tcPr>
            <w:tcW w:w="7797" w:type="dxa"/>
            <w:hideMark/>
          </w:tcPr>
          <w:p w:rsidR="001F3CF1" w:rsidRPr="005649FD" w:rsidRDefault="001F3CF1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-  заместитель Главы города  Ханты-Мансийска,</w:t>
            </w:r>
          </w:p>
        </w:tc>
      </w:tr>
      <w:tr w:rsidR="00810311" w:rsidRPr="005649FD" w:rsidTr="005649FD">
        <w:tc>
          <w:tcPr>
            <w:tcW w:w="2977" w:type="dxa"/>
            <w:hideMark/>
          </w:tcPr>
          <w:p w:rsidR="00810311" w:rsidRPr="005649FD" w:rsidRDefault="00810311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Марютин</w:t>
            </w:r>
          </w:p>
          <w:p w:rsidR="00810311" w:rsidRPr="005649FD" w:rsidRDefault="00810311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Теодор Вениаминович</w:t>
            </w:r>
          </w:p>
        </w:tc>
        <w:tc>
          <w:tcPr>
            <w:tcW w:w="7797" w:type="dxa"/>
            <w:hideMark/>
          </w:tcPr>
          <w:p w:rsidR="00810311" w:rsidRPr="005649FD" w:rsidRDefault="00810311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-  заместитель Главы города  Ханты-Мансийска,</w:t>
            </w:r>
          </w:p>
        </w:tc>
      </w:tr>
      <w:tr w:rsidR="00BD7B8C" w:rsidRPr="005649FD" w:rsidTr="005649FD">
        <w:tc>
          <w:tcPr>
            <w:tcW w:w="2977" w:type="dxa"/>
            <w:hideMark/>
          </w:tcPr>
          <w:p w:rsidR="00BD7B8C" w:rsidRPr="005649FD" w:rsidRDefault="00810311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Шашков</w:t>
            </w:r>
          </w:p>
          <w:p w:rsidR="00810311" w:rsidRPr="005649FD" w:rsidRDefault="00810311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Андрей Николаевич</w:t>
            </w:r>
          </w:p>
        </w:tc>
        <w:tc>
          <w:tcPr>
            <w:tcW w:w="7797" w:type="dxa"/>
          </w:tcPr>
          <w:p w:rsidR="00BD7B8C" w:rsidRPr="005649FD" w:rsidRDefault="00BD7B8C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Главы города  Ханты-Мансийска,</w:t>
            </w:r>
          </w:p>
          <w:p w:rsidR="00BD7B8C" w:rsidRPr="005649FD" w:rsidRDefault="00BD7B8C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8C" w:rsidRPr="005649FD" w:rsidTr="005649FD">
        <w:tc>
          <w:tcPr>
            <w:tcW w:w="2977" w:type="dxa"/>
            <w:hideMark/>
          </w:tcPr>
          <w:p w:rsidR="00EC4B9C" w:rsidRPr="005649FD" w:rsidRDefault="00EC4B9C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</w:t>
            </w:r>
          </w:p>
          <w:p w:rsidR="00BD7B8C" w:rsidRPr="005649FD" w:rsidRDefault="00EC4B9C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Олеся Ильинична</w:t>
            </w:r>
            <w:r w:rsidR="00BD7B8C"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hideMark/>
          </w:tcPr>
          <w:p w:rsidR="00BD7B8C" w:rsidRPr="005649FD" w:rsidRDefault="00BD7B8C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C4B9C"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Департамента управления финансами Администрации города Ханты-Мансийска,</w:t>
            </w:r>
          </w:p>
        </w:tc>
      </w:tr>
      <w:tr w:rsidR="00BD7B8C" w:rsidRPr="005649FD" w:rsidTr="005649FD">
        <w:trPr>
          <w:trHeight w:val="80"/>
        </w:trPr>
        <w:tc>
          <w:tcPr>
            <w:tcW w:w="2977" w:type="dxa"/>
            <w:hideMark/>
          </w:tcPr>
          <w:p w:rsidR="00BD7B8C" w:rsidRPr="005649FD" w:rsidRDefault="00BD7B8C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Струженко</w:t>
            </w:r>
          </w:p>
          <w:p w:rsidR="00BD7B8C" w:rsidRPr="005649FD" w:rsidRDefault="00BD7B8C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Юлия Валентиновна</w:t>
            </w:r>
          </w:p>
        </w:tc>
        <w:tc>
          <w:tcPr>
            <w:tcW w:w="7797" w:type="dxa"/>
            <w:hideMark/>
          </w:tcPr>
          <w:p w:rsidR="00BD7B8C" w:rsidRPr="005649FD" w:rsidRDefault="00BD7B8C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- начальник юридического управления аппарата Думы города  Ханты-Мансийска,</w:t>
            </w:r>
          </w:p>
        </w:tc>
      </w:tr>
      <w:tr w:rsidR="00BD7B8C" w:rsidRPr="005649FD" w:rsidTr="005649FD">
        <w:trPr>
          <w:trHeight w:val="80"/>
        </w:trPr>
        <w:tc>
          <w:tcPr>
            <w:tcW w:w="2977" w:type="dxa"/>
            <w:hideMark/>
          </w:tcPr>
          <w:p w:rsidR="00BD7B8C" w:rsidRPr="005649FD" w:rsidRDefault="00BD7B8C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Игнатов</w:t>
            </w:r>
          </w:p>
          <w:p w:rsidR="00BD7B8C" w:rsidRPr="005649FD" w:rsidRDefault="00BD7B8C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Олегович</w:t>
            </w:r>
          </w:p>
        </w:tc>
        <w:tc>
          <w:tcPr>
            <w:tcW w:w="7797" w:type="dxa"/>
            <w:hideMark/>
          </w:tcPr>
          <w:p w:rsidR="00BD7B8C" w:rsidRPr="005649FD" w:rsidRDefault="00BD7B8C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- начальник юридического управления Администрации города Ханты-Мансийска</w:t>
            </w:r>
            <w:r w:rsidR="001F3CF1"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BD7B8C" w:rsidRPr="005649FD" w:rsidTr="005649FD">
        <w:trPr>
          <w:trHeight w:val="80"/>
        </w:trPr>
        <w:tc>
          <w:tcPr>
            <w:tcW w:w="2977" w:type="dxa"/>
            <w:hideMark/>
          </w:tcPr>
          <w:p w:rsidR="00BD7B8C" w:rsidRPr="005649FD" w:rsidRDefault="00BD7B8C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Афонин</w:t>
            </w:r>
          </w:p>
          <w:p w:rsidR="00BD7B8C" w:rsidRPr="005649FD" w:rsidRDefault="00BD7B8C" w:rsidP="001F3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Михаил Михайлович</w:t>
            </w:r>
          </w:p>
        </w:tc>
        <w:tc>
          <w:tcPr>
            <w:tcW w:w="7797" w:type="dxa"/>
            <w:hideMark/>
          </w:tcPr>
          <w:p w:rsidR="00BD7B8C" w:rsidRPr="005649FD" w:rsidRDefault="00BD7B8C" w:rsidP="001F3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D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начальника юридического управления Администрации города Ханты-Мансийска</w:t>
            </w:r>
          </w:p>
        </w:tc>
      </w:tr>
    </w:tbl>
    <w:p w:rsidR="00CC287A" w:rsidRPr="005649FD" w:rsidRDefault="00CC287A" w:rsidP="001F3CF1">
      <w:pPr>
        <w:spacing w:line="240" w:lineRule="auto"/>
        <w:rPr>
          <w:sz w:val="24"/>
          <w:szCs w:val="24"/>
        </w:rPr>
      </w:pPr>
    </w:p>
    <w:sectPr w:rsidR="00CC287A" w:rsidRPr="005649FD" w:rsidSect="005649FD">
      <w:pgSz w:w="11906" w:h="16838"/>
      <w:pgMar w:top="28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1C"/>
    <w:rsid w:val="00073810"/>
    <w:rsid w:val="000E78E2"/>
    <w:rsid w:val="001F3CF1"/>
    <w:rsid w:val="001F546A"/>
    <w:rsid w:val="00217C1B"/>
    <w:rsid w:val="002630EB"/>
    <w:rsid w:val="002B0991"/>
    <w:rsid w:val="002C7315"/>
    <w:rsid w:val="002D05C1"/>
    <w:rsid w:val="00416D9B"/>
    <w:rsid w:val="00485F49"/>
    <w:rsid w:val="00492842"/>
    <w:rsid w:val="004B4627"/>
    <w:rsid w:val="00545A8B"/>
    <w:rsid w:val="005649FD"/>
    <w:rsid w:val="005B149C"/>
    <w:rsid w:val="0060353E"/>
    <w:rsid w:val="006728BE"/>
    <w:rsid w:val="006C723D"/>
    <w:rsid w:val="006F23BC"/>
    <w:rsid w:val="00700FDB"/>
    <w:rsid w:val="00731FB3"/>
    <w:rsid w:val="00771E5C"/>
    <w:rsid w:val="00781FBE"/>
    <w:rsid w:val="007C3F1C"/>
    <w:rsid w:val="007E0D9F"/>
    <w:rsid w:val="00810311"/>
    <w:rsid w:val="008756CB"/>
    <w:rsid w:val="008B54F2"/>
    <w:rsid w:val="00934D3D"/>
    <w:rsid w:val="00965A8A"/>
    <w:rsid w:val="009A3870"/>
    <w:rsid w:val="009B18A4"/>
    <w:rsid w:val="009F034C"/>
    <w:rsid w:val="00A00CEE"/>
    <w:rsid w:val="00A34AD9"/>
    <w:rsid w:val="00A66953"/>
    <w:rsid w:val="00AE0B53"/>
    <w:rsid w:val="00AE378F"/>
    <w:rsid w:val="00AF10B8"/>
    <w:rsid w:val="00B66B39"/>
    <w:rsid w:val="00B767CA"/>
    <w:rsid w:val="00BD7B8C"/>
    <w:rsid w:val="00C0557C"/>
    <w:rsid w:val="00C40054"/>
    <w:rsid w:val="00C70F80"/>
    <w:rsid w:val="00C97297"/>
    <w:rsid w:val="00CC287A"/>
    <w:rsid w:val="00DA1A8E"/>
    <w:rsid w:val="00DC7372"/>
    <w:rsid w:val="00DD6A1B"/>
    <w:rsid w:val="00E0746E"/>
    <w:rsid w:val="00E80536"/>
    <w:rsid w:val="00EC4B9C"/>
    <w:rsid w:val="00F96C6F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8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D7B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7B8C"/>
    <w:rPr>
      <w:sz w:val="16"/>
      <w:szCs w:val="16"/>
    </w:rPr>
  </w:style>
  <w:style w:type="table" w:styleId="a5">
    <w:name w:val="Table Grid"/>
    <w:basedOn w:val="a1"/>
    <w:uiPriority w:val="59"/>
    <w:rsid w:val="00CC28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5B14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149C"/>
  </w:style>
  <w:style w:type="paragraph" w:styleId="a8">
    <w:name w:val="Balloon Text"/>
    <w:basedOn w:val="a"/>
    <w:link w:val="a9"/>
    <w:uiPriority w:val="99"/>
    <w:semiHidden/>
    <w:unhideWhenUsed/>
    <w:rsid w:val="00AE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8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D7B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7B8C"/>
    <w:rPr>
      <w:sz w:val="16"/>
      <w:szCs w:val="16"/>
    </w:rPr>
  </w:style>
  <w:style w:type="table" w:styleId="a5">
    <w:name w:val="Table Grid"/>
    <w:basedOn w:val="a1"/>
    <w:uiPriority w:val="59"/>
    <w:rsid w:val="00CC28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5B14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149C"/>
  </w:style>
  <w:style w:type="paragraph" w:styleId="a8">
    <w:name w:val="Balloon Text"/>
    <w:basedOn w:val="a"/>
    <w:link w:val="a9"/>
    <w:uiPriority w:val="99"/>
    <w:semiHidden/>
    <w:unhideWhenUsed/>
    <w:rsid w:val="00AE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8.2\Documents\&#1047;&#1072;&#1089;&#1077;&#1076;&#1072;&#1085;&#1080;&#1077;%20&#1044;&#1091;&#1084;&#1099;\&#1047;&#1040;&#1057;&#1045;&#1044;&#1040;&#1053;&#1048;&#1071;%20VI%20&#1089;&#1086;&#1079;&#1099;&#1074;\&#1044;&#1091;&#1084;&#1072;%20&#1075;&#1086;&#1088;&#1086;&#1076;&#1072;%20&#1061;&#1072;&#1085;&#1090;&#1099;-&#1052;&#1072;&#1085;&#1089;&#1080;&#1081;&#1089;&#1082;&#1072;%20-%20&#1086;&#1073;&#1083;&#1072;&#1082;&#1086;\&#1044;&#1091;&#1084;&#1072;%20&#1075;&#1086;&#1088;&#1086;&#1076;&#1072;%20&#1061;&#1072;&#1085;&#1090;&#1099;-&#1052;&#1072;&#1085;&#1089;&#1080;&#1081;&#1089;&#1082;&#1072;\2017\&#1040;&#1055;&#1056;&#1045;&#1051;&#1068;\&#1048;&#1079;&#1084;.%20&#1074;%20&#1056;&#1077;&#1096;.%20464%20&#1086;%20&#1056;&#1072;&#1079;&#1084;&#1077;&#1097;&#1077;&#1085;&#1080;&#1080;%20&#1089;&#1074;&#1077;&#1076;&#1077;&#1085;&#1080;&#1081;\&#1055;&#1088;&#1086;&#1077;&#1082;&#1090;%20&#1088;&#1077;&#1096;.%20&#1086;%20&#1074;&#1085;&#1077;&#1089;&#1077;&#1085;&#1080;&#1080;%20&#1080;&#1079;&#1084;.%20&#1074;%20&#1056;&#1077;&#1096;.%20464%20V&#1056;&#1044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8301-28BF-4161-AB66-74C24BC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50</cp:revision>
  <cp:lastPrinted>2017-04-21T10:11:00Z</cp:lastPrinted>
  <dcterms:created xsi:type="dcterms:W3CDTF">2017-03-01T04:43:00Z</dcterms:created>
  <dcterms:modified xsi:type="dcterms:W3CDTF">2017-04-21T12:19:00Z</dcterms:modified>
</cp:coreProperties>
</file>