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30" w:rsidRDefault="00523C30">
      <w:pPr>
        <w:pStyle w:val="ConsPlusTitlePage"/>
      </w:pPr>
      <w:r>
        <w:t xml:space="preserve">Документ предоставлен </w:t>
      </w:r>
      <w:hyperlink r:id="rId4" w:history="1">
        <w:r>
          <w:rPr>
            <w:color w:val="0000FF"/>
          </w:rPr>
          <w:t>КонсультантПлюс</w:t>
        </w:r>
      </w:hyperlink>
      <w:r>
        <w:br/>
      </w:r>
    </w:p>
    <w:p w:rsidR="00523C30" w:rsidRDefault="00523C30">
      <w:pPr>
        <w:pStyle w:val="ConsPlusNormal"/>
        <w:jc w:val="both"/>
        <w:outlineLvl w:val="0"/>
      </w:pPr>
    </w:p>
    <w:p w:rsidR="00523C30" w:rsidRDefault="00523C30">
      <w:pPr>
        <w:pStyle w:val="ConsPlusTitle"/>
        <w:jc w:val="center"/>
        <w:outlineLvl w:val="0"/>
      </w:pPr>
      <w:r>
        <w:t>АДМИНИСТРАЦИЯ ГОРОДА ХАНТЫ-МАНСИЙСКА</w:t>
      </w:r>
    </w:p>
    <w:p w:rsidR="00523C30" w:rsidRDefault="00523C30">
      <w:pPr>
        <w:pStyle w:val="ConsPlusTitle"/>
        <w:jc w:val="center"/>
      </w:pPr>
    </w:p>
    <w:p w:rsidR="00523C30" w:rsidRDefault="00523C30">
      <w:pPr>
        <w:pStyle w:val="ConsPlusTitle"/>
        <w:jc w:val="center"/>
      </w:pPr>
      <w:r>
        <w:t>ПОСТАНОВЛЕНИЕ</w:t>
      </w:r>
    </w:p>
    <w:p w:rsidR="00523C30" w:rsidRDefault="00523C30">
      <w:pPr>
        <w:pStyle w:val="ConsPlusTitle"/>
        <w:jc w:val="center"/>
      </w:pPr>
      <w:r>
        <w:t>от 8 ноября 2013 г. N 1437</w:t>
      </w:r>
    </w:p>
    <w:p w:rsidR="00523C30" w:rsidRDefault="00523C30">
      <w:pPr>
        <w:pStyle w:val="ConsPlusTitle"/>
        <w:jc w:val="center"/>
      </w:pPr>
    </w:p>
    <w:p w:rsidR="00523C30" w:rsidRDefault="00523C30">
      <w:pPr>
        <w:pStyle w:val="ConsPlusTitle"/>
        <w:jc w:val="center"/>
      </w:pPr>
      <w:r>
        <w:t>ОБ УТВЕРЖДЕНИИ АДМИНИСТРАТИВНОГО РЕГЛАМЕНТА ПРЕДОСТАВЛЕНИЯ</w:t>
      </w:r>
    </w:p>
    <w:p w:rsidR="00523C30" w:rsidRDefault="00523C30">
      <w:pPr>
        <w:pStyle w:val="ConsPlusTitle"/>
        <w:jc w:val="center"/>
      </w:pPr>
      <w:r>
        <w:t>МУНИЦИПАЛЬНОЙ УСЛУГИ "ПРЕДОСТАВЛЕНИЕ В АРЕНДУ,</w:t>
      </w:r>
    </w:p>
    <w:p w:rsidR="00523C30" w:rsidRDefault="00523C30">
      <w:pPr>
        <w:pStyle w:val="ConsPlusTitle"/>
        <w:jc w:val="center"/>
      </w:pPr>
      <w:r>
        <w:t>БЕЗВОЗМЕЗДНОЕ ПОЛЬЗОВАНИЕ ИМУЩЕСТВА, НАХОДЯЩЕГОСЯ</w:t>
      </w:r>
    </w:p>
    <w:p w:rsidR="00523C30" w:rsidRDefault="00523C30">
      <w:pPr>
        <w:pStyle w:val="ConsPlusTitle"/>
        <w:jc w:val="center"/>
      </w:pPr>
      <w:r>
        <w:t>В СОБСТВЕННОСТИ МУНИЦИПАЛЬНОГО ОБРАЗОВАНИЯ,</w:t>
      </w:r>
    </w:p>
    <w:p w:rsidR="00523C30" w:rsidRDefault="00523C30">
      <w:pPr>
        <w:pStyle w:val="ConsPlusTitle"/>
        <w:jc w:val="center"/>
      </w:pPr>
      <w:r>
        <w:t>ЗА ИСКЛЮЧЕНИЕМ ЗЕМЕЛЬНЫХ УЧАСТКОВ И ЖИЛЫХ ПОМЕЩЕНИЙ"</w:t>
      </w:r>
    </w:p>
    <w:p w:rsidR="00523C30" w:rsidRDefault="00523C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3C30">
        <w:trPr>
          <w:jc w:val="center"/>
        </w:trPr>
        <w:tc>
          <w:tcPr>
            <w:tcW w:w="9294" w:type="dxa"/>
            <w:tcBorders>
              <w:top w:val="nil"/>
              <w:left w:val="single" w:sz="24" w:space="0" w:color="CED3F1"/>
              <w:bottom w:val="nil"/>
              <w:right w:val="single" w:sz="24" w:space="0" w:color="F4F3F8"/>
            </w:tcBorders>
            <w:shd w:val="clear" w:color="auto" w:fill="F4F3F8"/>
          </w:tcPr>
          <w:p w:rsidR="00523C30" w:rsidRDefault="00523C30">
            <w:pPr>
              <w:pStyle w:val="ConsPlusNormal"/>
              <w:jc w:val="center"/>
            </w:pPr>
            <w:r>
              <w:rPr>
                <w:color w:val="392C69"/>
              </w:rPr>
              <w:t>Список изменяющих документов</w:t>
            </w:r>
          </w:p>
          <w:p w:rsidR="00523C30" w:rsidRDefault="00523C30">
            <w:pPr>
              <w:pStyle w:val="ConsPlusNormal"/>
              <w:jc w:val="center"/>
            </w:pPr>
            <w:r>
              <w:rPr>
                <w:color w:val="392C69"/>
              </w:rPr>
              <w:t>(в ред. постановлений Администрации города Ханты-Мансийска</w:t>
            </w:r>
          </w:p>
          <w:p w:rsidR="00523C30" w:rsidRDefault="00523C30">
            <w:pPr>
              <w:pStyle w:val="ConsPlusNormal"/>
              <w:jc w:val="center"/>
            </w:pPr>
            <w:r>
              <w:rPr>
                <w:color w:val="392C69"/>
              </w:rPr>
              <w:t xml:space="preserve">от 30.07.2014 </w:t>
            </w:r>
            <w:hyperlink r:id="rId5" w:history="1">
              <w:r>
                <w:rPr>
                  <w:color w:val="0000FF"/>
                </w:rPr>
                <w:t>N 701</w:t>
              </w:r>
            </w:hyperlink>
            <w:r>
              <w:rPr>
                <w:color w:val="392C69"/>
              </w:rPr>
              <w:t xml:space="preserve">, от 30.06.2016 </w:t>
            </w:r>
            <w:hyperlink r:id="rId6" w:history="1">
              <w:r>
                <w:rPr>
                  <w:color w:val="0000FF"/>
                </w:rPr>
                <w:t>N 749</w:t>
              </w:r>
            </w:hyperlink>
            <w:r>
              <w:rPr>
                <w:color w:val="392C69"/>
              </w:rPr>
              <w:t xml:space="preserve">, от 15.12.2016 </w:t>
            </w:r>
            <w:hyperlink r:id="rId7" w:history="1">
              <w:r>
                <w:rPr>
                  <w:color w:val="0000FF"/>
                </w:rPr>
                <w:t>N 1309</w:t>
              </w:r>
            </w:hyperlink>
            <w:r>
              <w:rPr>
                <w:color w:val="392C69"/>
              </w:rPr>
              <w:t>,</w:t>
            </w:r>
          </w:p>
          <w:p w:rsidR="00523C30" w:rsidRDefault="00523C30">
            <w:pPr>
              <w:pStyle w:val="ConsPlusNormal"/>
              <w:jc w:val="center"/>
            </w:pPr>
            <w:r>
              <w:rPr>
                <w:color w:val="392C69"/>
              </w:rPr>
              <w:t xml:space="preserve">от 28.09.2018 </w:t>
            </w:r>
            <w:hyperlink r:id="rId8" w:history="1">
              <w:r>
                <w:rPr>
                  <w:color w:val="0000FF"/>
                </w:rPr>
                <w:t>N 1014</w:t>
              </w:r>
            </w:hyperlink>
            <w:r>
              <w:rPr>
                <w:color w:val="392C69"/>
              </w:rPr>
              <w:t xml:space="preserve">, от 16.06.2020 </w:t>
            </w:r>
            <w:hyperlink r:id="rId9" w:history="1">
              <w:r>
                <w:rPr>
                  <w:color w:val="0000FF"/>
                </w:rPr>
                <w:t>N 680</w:t>
              </w:r>
            </w:hyperlink>
            <w:r>
              <w:rPr>
                <w:color w:val="392C69"/>
              </w:rPr>
              <w:t xml:space="preserve">, от 10.08.2020 </w:t>
            </w:r>
            <w:hyperlink r:id="rId10" w:history="1">
              <w:r>
                <w:rPr>
                  <w:color w:val="0000FF"/>
                </w:rPr>
                <w:t>N 931</w:t>
              </w:r>
            </w:hyperlink>
            <w:r>
              <w:rPr>
                <w:color w:val="392C69"/>
              </w:rPr>
              <w:t>)</w:t>
            </w:r>
          </w:p>
        </w:tc>
      </w:tr>
    </w:tbl>
    <w:p w:rsidR="00523C30" w:rsidRDefault="00523C30">
      <w:pPr>
        <w:pStyle w:val="ConsPlusNormal"/>
        <w:jc w:val="both"/>
      </w:pPr>
    </w:p>
    <w:p w:rsidR="00523C30" w:rsidRDefault="00523C30">
      <w:pPr>
        <w:pStyle w:val="ConsPlusNormal"/>
        <w:ind w:firstLine="540"/>
        <w:jc w:val="both"/>
      </w:pPr>
      <w:r>
        <w:t xml:space="preserve">В целях реализации положений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w:t>
      </w:r>
    </w:p>
    <w:p w:rsidR="00523C30" w:rsidRDefault="00523C30">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16.06.2020 N 680)</w:t>
      </w:r>
    </w:p>
    <w:p w:rsidR="00523C30" w:rsidRDefault="00523C30">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523C30" w:rsidRDefault="00523C30">
      <w:pPr>
        <w:pStyle w:val="ConsPlusNormal"/>
        <w:jc w:val="both"/>
      </w:pPr>
      <w:r>
        <w:t xml:space="preserve">(п. 1 в ред. </w:t>
      </w:r>
      <w:hyperlink r:id="rId14" w:history="1">
        <w:r>
          <w:rPr>
            <w:color w:val="0000FF"/>
          </w:rPr>
          <w:t>постановления</w:t>
        </w:r>
      </w:hyperlink>
      <w:r>
        <w:t xml:space="preserve"> Администрации города Ханты-Мансийска от 15.12.2016 N 1309)</w:t>
      </w:r>
    </w:p>
    <w:p w:rsidR="00523C30" w:rsidRDefault="00523C30">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523C30" w:rsidRDefault="00523C30">
      <w:pPr>
        <w:pStyle w:val="ConsPlusNormal"/>
        <w:spacing w:before="220"/>
        <w:ind w:firstLine="540"/>
        <w:jc w:val="both"/>
      </w:pPr>
      <w:r>
        <w:t>3. Настоящее постановление вступает в силу после дня его официального опубликования.</w:t>
      </w:r>
    </w:p>
    <w:p w:rsidR="00523C30" w:rsidRDefault="00523C30">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523C30" w:rsidRDefault="00523C30">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15.12.2016 N 1309)</w:t>
      </w:r>
    </w:p>
    <w:p w:rsidR="00523C30" w:rsidRDefault="00523C30">
      <w:pPr>
        <w:pStyle w:val="ConsPlusNormal"/>
        <w:jc w:val="both"/>
      </w:pPr>
    </w:p>
    <w:p w:rsidR="00523C30" w:rsidRDefault="00523C30">
      <w:pPr>
        <w:pStyle w:val="ConsPlusNormal"/>
        <w:jc w:val="right"/>
      </w:pPr>
      <w:r>
        <w:t>Исполняющий полномочия</w:t>
      </w:r>
    </w:p>
    <w:p w:rsidR="00523C30" w:rsidRDefault="00523C30">
      <w:pPr>
        <w:pStyle w:val="ConsPlusNormal"/>
        <w:jc w:val="right"/>
      </w:pPr>
      <w:r>
        <w:t>Главы Администрации</w:t>
      </w:r>
    </w:p>
    <w:p w:rsidR="00523C30" w:rsidRDefault="00523C30">
      <w:pPr>
        <w:pStyle w:val="ConsPlusNormal"/>
        <w:jc w:val="right"/>
      </w:pPr>
      <w:r>
        <w:t>города Ханты-Мансийска</w:t>
      </w:r>
    </w:p>
    <w:p w:rsidR="00523C30" w:rsidRDefault="00523C30">
      <w:pPr>
        <w:pStyle w:val="ConsPlusNormal"/>
        <w:jc w:val="right"/>
      </w:pPr>
      <w:r>
        <w:t>В.В.ЖУРАВЛЕВ</w:t>
      </w:r>
    </w:p>
    <w:p w:rsidR="00523C30" w:rsidRDefault="00523C30">
      <w:pPr>
        <w:pStyle w:val="ConsPlusNormal"/>
        <w:jc w:val="both"/>
      </w:pPr>
    </w:p>
    <w:p w:rsidR="00523C30" w:rsidRDefault="00523C30">
      <w:pPr>
        <w:pStyle w:val="ConsPlusNormal"/>
        <w:jc w:val="both"/>
      </w:pPr>
    </w:p>
    <w:p w:rsidR="00523C30" w:rsidRDefault="00523C30">
      <w:pPr>
        <w:pStyle w:val="ConsPlusNormal"/>
        <w:jc w:val="both"/>
      </w:pPr>
    </w:p>
    <w:p w:rsidR="00523C30" w:rsidRDefault="00523C30">
      <w:pPr>
        <w:pStyle w:val="ConsPlusNormal"/>
        <w:jc w:val="both"/>
      </w:pPr>
    </w:p>
    <w:p w:rsidR="00523C30" w:rsidRDefault="00523C30">
      <w:pPr>
        <w:pStyle w:val="ConsPlusNormal"/>
        <w:jc w:val="both"/>
      </w:pPr>
    </w:p>
    <w:p w:rsidR="00523C30" w:rsidRDefault="00523C30">
      <w:pPr>
        <w:pStyle w:val="ConsPlusNormal"/>
        <w:jc w:val="right"/>
        <w:outlineLvl w:val="0"/>
      </w:pPr>
      <w:r>
        <w:t>Приложение</w:t>
      </w:r>
    </w:p>
    <w:p w:rsidR="00523C30" w:rsidRDefault="00523C30">
      <w:pPr>
        <w:pStyle w:val="ConsPlusNormal"/>
        <w:jc w:val="right"/>
      </w:pPr>
      <w:r>
        <w:t>к постановлению Администрации</w:t>
      </w:r>
    </w:p>
    <w:p w:rsidR="00523C30" w:rsidRDefault="00523C30">
      <w:pPr>
        <w:pStyle w:val="ConsPlusNormal"/>
        <w:jc w:val="right"/>
      </w:pPr>
      <w:r>
        <w:t>города Ханты-Мансийска</w:t>
      </w:r>
    </w:p>
    <w:p w:rsidR="00523C30" w:rsidRDefault="00523C30">
      <w:pPr>
        <w:pStyle w:val="ConsPlusNormal"/>
        <w:jc w:val="right"/>
      </w:pPr>
      <w:r>
        <w:t>от 08.11.2013 N 1437</w:t>
      </w:r>
    </w:p>
    <w:p w:rsidR="00523C30" w:rsidRDefault="00523C30">
      <w:pPr>
        <w:pStyle w:val="ConsPlusNormal"/>
        <w:jc w:val="both"/>
      </w:pPr>
    </w:p>
    <w:p w:rsidR="00523C30" w:rsidRDefault="00523C30">
      <w:pPr>
        <w:pStyle w:val="ConsPlusTitle"/>
        <w:jc w:val="center"/>
      </w:pPr>
      <w:bookmarkStart w:id="0" w:name="P39"/>
      <w:bookmarkEnd w:id="0"/>
      <w:r>
        <w:t>АДМИНИСТРАТИВНЫЙ РЕГЛАМЕНТ</w:t>
      </w:r>
    </w:p>
    <w:p w:rsidR="00523C30" w:rsidRDefault="00523C30">
      <w:pPr>
        <w:pStyle w:val="ConsPlusTitle"/>
        <w:jc w:val="center"/>
      </w:pPr>
      <w:r>
        <w:t>ПРЕДОСТАВЛЕНИЯ МУНИЦИПАЛЬНОЙ УСЛУГИ "ПРЕДОСТАВЛЕНИЕ</w:t>
      </w:r>
    </w:p>
    <w:p w:rsidR="00523C30" w:rsidRDefault="00523C30">
      <w:pPr>
        <w:pStyle w:val="ConsPlusTitle"/>
        <w:jc w:val="center"/>
      </w:pPr>
      <w:r>
        <w:t>В АРЕНДУ, БЕЗВОЗМЕЗДНОЕ ПОЛЬЗОВАНИЕ ИМУЩЕСТВА, НАХОДЯЩЕГОСЯ</w:t>
      </w:r>
    </w:p>
    <w:p w:rsidR="00523C30" w:rsidRDefault="00523C30">
      <w:pPr>
        <w:pStyle w:val="ConsPlusTitle"/>
        <w:jc w:val="center"/>
      </w:pPr>
      <w:r>
        <w:t>В СОБСТВЕННОСТИ МУНИЦИПАЛЬНОГО ОБРАЗОВАНИЯ, ЗА ИСКЛЮЧЕНИЕМ</w:t>
      </w:r>
    </w:p>
    <w:p w:rsidR="00523C30" w:rsidRDefault="00523C30">
      <w:pPr>
        <w:pStyle w:val="ConsPlusTitle"/>
        <w:jc w:val="center"/>
      </w:pPr>
      <w:r>
        <w:t>ЗЕМЕЛЬНЫХ УЧАСТКОВ И ЖИЛЫХ ПОМЕЩЕНИЙ"</w:t>
      </w:r>
    </w:p>
    <w:p w:rsidR="00523C30" w:rsidRDefault="00523C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3C30">
        <w:trPr>
          <w:jc w:val="center"/>
        </w:trPr>
        <w:tc>
          <w:tcPr>
            <w:tcW w:w="9294" w:type="dxa"/>
            <w:tcBorders>
              <w:top w:val="nil"/>
              <w:left w:val="single" w:sz="24" w:space="0" w:color="CED3F1"/>
              <w:bottom w:val="nil"/>
              <w:right w:val="single" w:sz="24" w:space="0" w:color="F4F3F8"/>
            </w:tcBorders>
            <w:shd w:val="clear" w:color="auto" w:fill="F4F3F8"/>
          </w:tcPr>
          <w:p w:rsidR="00523C30" w:rsidRDefault="00523C30">
            <w:pPr>
              <w:pStyle w:val="ConsPlusNormal"/>
              <w:jc w:val="center"/>
            </w:pPr>
            <w:r>
              <w:rPr>
                <w:color w:val="392C69"/>
              </w:rPr>
              <w:t>Список изменяющих документов</w:t>
            </w:r>
          </w:p>
          <w:p w:rsidR="00523C30" w:rsidRDefault="00523C30">
            <w:pPr>
              <w:pStyle w:val="ConsPlusNormal"/>
              <w:jc w:val="center"/>
            </w:pPr>
            <w:r>
              <w:rPr>
                <w:color w:val="392C69"/>
              </w:rPr>
              <w:t>(в ред. постановлений Администрации города Ханты-Мансийска</w:t>
            </w:r>
          </w:p>
          <w:p w:rsidR="00523C30" w:rsidRDefault="00523C30">
            <w:pPr>
              <w:pStyle w:val="ConsPlusNormal"/>
              <w:jc w:val="center"/>
            </w:pPr>
            <w:r>
              <w:rPr>
                <w:color w:val="392C69"/>
              </w:rPr>
              <w:t xml:space="preserve">от 16.06.2020 </w:t>
            </w:r>
            <w:hyperlink r:id="rId17" w:history="1">
              <w:r>
                <w:rPr>
                  <w:color w:val="0000FF"/>
                </w:rPr>
                <w:t>N 680</w:t>
              </w:r>
            </w:hyperlink>
            <w:r>
              <w:rPr>
                <w:color w:val="392C69"/>
              </w:rPr>
              <w:t xml:space="preserve">, от 10.08.2020 </w:t>
            </w:r>
            <w:hyperlink r:id="rId18" w:history="1">
              <w:r>
                <w:rPr>
                  <w:color w:val="0000FF"/>
                </w:rPr>
                <w:t>N 931</w:t>
              </w:r>
            </w:hyperlink>
            <w:r>
              <w:rPr>
                <w:color w:val="392C69"/>
              </w:rPr>
              <w:t>)</w:t>
            </w:r>
          </w:p>
        </w:tc>
      </w:tr>
    </w:tbl>
    <w:p w:rsidR="00523C30" w:rsidRDefault="00523C30">
      <w:pPr>
        <w:pStyle w:val="ConsPlusNormal"/>
        <w:jc w:val="center"/>
      </w:pPr>
    </w:p>
    <w:p w:rsidR="00523C30" w:rsidRDefault="00523C30">
      <w:pPr>
        <w:pStyle w:val="ConsPlusTitle"/>
        <w:jc w:val="center"/>
        <w:outlineLvl w:val="1"/>
      </w:pPr>
      <w:r>
        <w:t>I. Общие положения</w:t>
      </w:r>
    </w:p>
    <w:p w:rsidR="00523C30" w:rsidRDefault="00523C30">
      <w:pPr>
        <w:pStyle w:val="ConsPlusNormal"/>
        <w:jc w:val="both"/>
      </w:pPr>
    </w:p>
    <w:p w:rsidR="00523C30" w:rsidRDefault="00523C30">
      <w:pPr>
        <w:pStyle w:val="ConsPlusTitle"/>
        <w:jc w:val="center"/>
        <w:outlineLvl w:val="2"/>
      </w:pPr>
      <w:r>
        <w:t>Предмет регулирования административного регламента</w:t>
      </w:r>
    </w:p>
    <w:p w:rsidR="00523C30" w:rsidRDefault="00523C30">
      <w:pPr>
        <w:pStyle w:val="ConsPlusNormal"/>
        <w:jc w:val="both"/>
      </w:pPr>
    </w:p>
    <w:p w:rsidR="00523C30" w:rsidRDefault="00523C30">
      <w:pPr>
        <w:pStyle w:val="ConsPlusNormal"/>
        <w:ind w:firstLine="540"/>
        <w:jc w:val="both"/>
      </w:pPr>
      <w:r>
        <w:t xml:space="preserve">1. Настоящий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23C30" w:rsidRDefault="00523C30">
      <w:pPr>
        <w:pStyle w:val="ConsPlusNormal"/>
        <w:spacing w:before="220"/>
        <w:ind w:firstLine="540"/>
        <w:jc w:val="both"/>
      </w:pPr>
      <w: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действующим антимонопольным законодательством Российской Федерации, за исключением:</w:t>
      </w:r>
    </w:p>
    <w:p w:rsidR="00523C30" w:rsidRDefault="00523C30">
      <w:pPr>
        <w:pStyle w:val="ConsPlusNormal"/>
        <w:spacing w:before="220"/>
        <w:ind w:firstLine="540"/>
        <w:jc w:val="both"/>
      </w:pPr>
      <w:r>
        <w:t>жилых помещений;</w:t>
      </w:r>
    </w:p>
    <w:p w:rsidR="00523C30" w:rsidRDefault="00523C30">
      <w:pPr>
        <w:pStyle w:val="ConsPlusNormal"/>
        <w:spacing w:before="220"/>
        <w:ind w:firstLine="540"/>
        <w:jc w:val="both"/>
      </w:pPr>
      <w:r>
        <w:t>земельных участков, кроме случаев одновременной передачи (по одному договору) в аренду земельного участка и расположенных на нем зданий, строений, сооружений, находящихся в муниципальной собственности города Ханты-Мансийска.</w:t>
      </w:r>
    </w:p>
    <w:p w:rsidR="00523C30" w:rsidRDefault="00523C30">
      <w:pPr>
        <w:pStyle w:val="ConsPlusNormal"/>
        <w:jc w:val="both"/>
      </w:pPr>
    </w:p>
    <w:p w:rsidR="00523C30" w:rsidRDefault="00523C30">
      <w:pPr>
        <w:pStyle w:val="ConsPlusTitle"/>
        <w:jc w:val="center"/>
        <w:outlineLvl w:val="2"/>
      </w:pPr>
      <w:r>
        <w:t>Круг заявителей</w:t>
      </w:r>
    </w:p>
    <w:p w:rsidR="00523C30" w:rsidRDefault="00523C30">
      <w:pPr>
        <w:pStyle w:val="ConsPlusNormal"/>
        <w:jc w:val="both"/>
      </w:pPr>
    </w:p>
    <w:p w:rsidR="00523C30" w:rsidRDefault="00523C30">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523C30" w:rsidRDefault="00523C30">
      <w:pPr>
        <w:pStyle w:val="ConsPlusNormal"/>
        <w:spacing w:before="220"/>
        <w:ind w:firstLine="540"/>
        <w:jc w:val="both"/>
      </w:pPr>
      <w:r>
        <w:t>От имени заявителя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23C30" w:rsidRDefault="00523C30">
      <w:pPr>
        <w:pStyle w:val="ConsPlusNormal"/>
        <w:jc w:val="both"/>
      </w:pPr>
    </w:p>
    <w:p w:rsidR="00523C30" w:rsidRDefault="00523C30">
      <w:pPr>
        <w:pStyle w:val="ConsPlusTitle"/>
        <w:jc w:val="center"/>
        <w:outlineLvl w:val="2"/>
      </w:pPr>
      <w:r>
        <w:t>Требования к порядку информирования о правилах</w:t>
      </w:r>
    </w:p>
    <w:p w:rsidR="00523C30" w:rsidRDefault="00523C30">
      <w:pPr>
        <w:pStyle w:val="ConsPlusTitle"/>
        <w:jc w:val="center"/>
      </w:pPr>
      <w:r>
        <w:t>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bookmarkStart w:id="1" w:name="P65"/>
      <w:bookmarkEnd w:id="1"/>
      <w:r>
        <w:lastRenderedPageBreak/>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523C30" w:rsidRDefault="00523C30">
      <w:pPr>
        <w:pStyle w:val="ConsPlusNormal"/>
        <w:spacing w:before="220"/>
        <w:ind w:firstLine="540"/>
        <w:jc w:val="both"/>
      </w:pPr>
      <w:r>
        <w:t>устной (при личном обращении заявителя или по телефону);</w:t>
      </w:r>
    </w:p>
    <w:p w:rsidR="00523C30" w:rsidRDefault="00523C30">
      <w:pPr>
        <w:pStyle w:val="ConsPlusNormal"/>
        <w:spacing w:before="220"/>
        <w:ind w:firstLine="540"/>
        <w:jc w:val="both"/>
      </w:pPr>
      <w:r>
        <w:t>письменной (при письменном обращении заявителя по почте, электронной почте, факсу);</w:t>
      </w:r>
    </w:p>
    <w:p w:rsidR="00523C30" w:rsidRDefault="00523C30">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523C30" w:rsidRDefault="00523C3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23C30" w:rsidRDefault="00523C30">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23C30" w:rsidRDefault="00523C30">
      <w:pPr>
        <w:pStyle w:val="ConsPlusNormal"/>
        <w:spacing w:before="220"/>
        <w:ind w:firstLine="540"/>
        <w:jc w:val="both"/>
      </w:pPr>
      <w:r>
        <w:t>на информационном стенде Департамента в форме информационных (текстовых) материалов.</w:t>
      </w:r>
    </w:p>
    <w:p w:rsidR="00523C30" w:rsidRDefault="00523C30">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23C30" w:rsidRDefault="00523C30">
      <w:pPr>
        <w:pStyle w:val="ConsPlusNormal"/>
        <w:spacing w:before="220"/>
        <w:ind w:firstLine="540"/>
        <w:jc w:val="both"/>
      </w:pPr>
      <w:r>
        <w:t>устной (при личном обращении заявителя или по телефону);</w:t>
      </w:r>
    </w:p>
    <w:p w:rsidR="00523C30" w:rsidRDefault="00523C30">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523C30" w:rsidRDefault="00523C30">
      <w:pPr>
        <w:pStyle w:val="ConsPlusNormal"/>
        <w:spacing w:before="220"/>
        <w:ind w:firstLine="540"/>
        <w:jc w:val="both"/>
      </w:pPr>
      <w:r>
        <w:t>5. В случае устного обращения (лично или по телефону) заявителя (его представителя) специалисты отдела, ответственного за предоставление муниципальной услуги,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23C30" w:rsidRDefault="00523C30">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23C30" w:rsidRDefault="00523C30">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23C30" w:rsidRDefault="00523C30">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523C30" w:rsidRDefault="00523C30">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23C30" w:rsidRDefault="00523C30">
      <w:pPr>
        <w:pStyle w:val="ConsPlusNormal"/>
        <w:spacing w:before="220"/>
        <w:ind w:firstLine="540"/>
        <w:jc w:val="both"/>
      </w:pPr>
      <w:r>
        <w:t xml:space="preserve">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65" w:history="1">
        <w:r>
          <w:rPr>
            <w:color w:val="0000FF"/>
          </w:rPr>
          <w:t>пункте 3</w:t>
        </w:r>
      </w:hyperlink>
      <w:r>
        <w:t xml:space="preserve"> настоящего административного регламента.</w:t>
      </w:r>
    </w:p>
    <w:p w:rsidR="00523C30" w:rsidRDefault="00523C30">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C30" w:rsidRDefault="00523C30">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23C30" w:rsidRDefault="00523C30">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23C30" w:rsidRDefault="00523C30">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23C30" w:rsidRDefault="00523C30">
      <w:pPr>
        <w:pStyle w:val="ConsPlusNormal"/>
        <w:spacing w:before="220"/>
        <w:ind w:firstLine="540"/>
        <w:jc w:val="both"/>
      </w:pPr>
      <w:r>
        <w:t>1) Федеральная налоговая служба (https://www.nalog.ru/);</w:t>
      </w:r>
    </w:p>
    <w:p w:rsidR="00523C30" w:rsidRDefault="00523C30">
      <w:pPr>
        <w:pStyle w:val="ConsPlusNormal"/>
        <w:spacing w:before="220"/>
        <w:ind w:firstLine="540"/>
        <w:jc w:val="both"/>
      </w:pPr>
      <w:r>
        <w:t>2) на портале МФЦ (http://mfc.admhmao.ru/).</w:t>
      </w:r>
    </w:p>
    <w:p w:rsidR="00523C30" w:rsidRDefault="00523C30">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23C30" w:rsidRDefault="00523C30">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523C30" w:rsidRDefault="00523C30">
      <w:pPr>
        <w:pStyle w:val="ConsPlusNormal"/>
        <w:spacing w:before="220"/>
        <w:ind w:firstLine="540"/>
        <w:jc w:val="both"/>
      </w:pPr>
      <w:r>
        <w:t>сведения о способах получения информации о месте нахождения и графике работы МФЦ;</w:t>
      </w:r>
    </w:p>
    <w:p w:rsidR="00523C30" w:rsidRDefault="00523C30">
      <w:pPr>
        <w:pStyle w:val="ConsPlusNormal"/>
        <w:spacing w:before="220"/>
        <w:ind w:firstLine="540"/>
        <w:jc w:val="both"/>
      </w:pPr>
      <w:r>
        <w:t>перечень нормативных правовых актов, регулирующих предоставление муниципальной услуги;</w:t>
      </w:r>
    </w:p>
    <w:p w:rsidR="00523C30" w:rsidRDefault="00523C30">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523C30" w:rsidRDefault="00523C30">
      <w:pPr>
        <w:pStyle w:val="ConsPlusNormal"/>
        <w:spacing w:before="220"/>
        <w:ind w:firstLine="540"/>
        <w:jc w:val="both"/>
      </w:pPr>
      <w:r>
        <w:t>бланк заявления о предоставлении муниципальной услуги и образец его заполнения.</w:t>
      </w:r>
    </w:p>
    <w:p w:rsidR="00523C30" w:rsidRDefault="00523C30">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523C30" w:rsidRDefault="00523C30">
      <w:pPr>
        <w:pStyle w:val="ConsPlusNormal"/>
        <w:jc w:val="both"/>
      </w:pPr>
    </w:p>
    <w:p w:rsidR="00523C30" w:rsidRDefault="00523C30">
      <w:pPr>
        <w:pStyle w:val="ConsPlusTitle"/>
        <w:jc w:val="center"/>
        <w:outlineLvl w:val="1"/>
      </w:pPr>
      <w:r>
        <w:t>II. Стандарт предоставления муниципальной услуги</w:t>
      </w:r>
    </w:p>
    <w:p w:rsidR="00523C30" w:rsidRDefault="00523C30">
      <w:pPr>
        <w:pStyle w:val="ConsPlusNormal"/>
        <w:jc w:val="both"/>
      </w:pPr>
    </w:p>
    <w:p w:rsidR="00523C30" w:rsidRDefault="00523C30">
      <w:pPr>
        <w:pStyle w:val="ConsPlusTitle"/>
        <w:jc w:val="center"/>
        <w:outlineLvl w:val="2"/>
      </w:pPr>
      <w:r>
        <w:t>Наименование муниципальной услуги</w:t>
      </w:r>
    </w:p>
    <w:p w:rsidR="00523C30" w:rsidRDefault="00523C30">
      <w:pPr>
        <w:pStyle w:val="ConsPlusNormal"/>
        <w:jc w:val="both"/>
      </w:pPr>
    </w:p>
    <w:p w:rsidR="00523C30" w:rsidRDefault="00523C30">
      <w:pPr>
        <w:pStyle w:val="ConsPlusNormal"/>
        <w:ind w:firstLine="540"/>
        <w:jc w:val="both"/>
      </w:pPr>
      <w:r>
        <w:t xml:space="preserve">10. Предоставление в аренду, безвозмездное пользование имущества, находящегося в </w:t>
      </w:r>
      <w:r>
        <w:lastRenderedPageBreak/>
        <w:t>собственности муниципального образования, за исключением земельных участков и жилых помещений.</w:t>
      </w:r>
    </w:p>
    <w:p w:rsidR="00523C30" w:rsidRDefault="00523C30">
      <w:pPr>
        <w:pStyle w:val="ConsPlusNormal"/>
        <w:jc w:val="both"/>
      </w:pPr>
    </w:p>
    <w:p w:rsidR="00523C30" w:rsidRDefault="00523C30">
      <w:pPr>
        <w:pStyle w:val="ConsPlusTitle"/>
        <w:jc w:val="center"/>
        <w:outlineLvl w:val="2"/>
      </w:pPr>
      <w:r>
        <w:t>Наименование органа, предоставляющего муниципальную услугу,</w:t>
      </w:r>
    </w:p>
    <w:p w:rsidR="00523C30" w:rsidRDefault="00523C30">
      <w:pPr>
        <w:pStyle w:val="ConsPlusTitle"/>
        <w:jc w:val="center"/>
      </w:pPr>
      <w:r>
        <w:t>его структурных подразделений и организаций, участвующих</w:t>
      </w:r>
    </w:p>
    <w:p w:rsidR="00523C30" w:rsidRDefault="00523C30">
      <w:pPr>
        <w:pStyle w:val="ConsPlusTitle"/>
        <w:jc w:val="center"/>
      </w:pPr>
      <w:r>
        <w:t>в предоставлении муниципальной услуги</w:t>
      </w:r>
    </w:p>
    <w:p w:rsidR="00523C30" w:rsidRDefault="00523C30">
      <w:pPr>
        <w:pStyle w:val="ConsPlusNormal"/>
        <w:jc w:val="both"/>
      </w:pPr>
    </w:p>
    <w:p w:rsidR="00523C30" w:rsidRDefault="00523C30">
      <w:pPr>
        <w:pStyle w:val="ConsPlusNormal"/>
        <w:ind w:firstLine="540"/>
        <w:jc w:val="both"/>
      </w:pPr>
      <w:r>
        <w:t>11. Муниципальную услугу предоставляет Департамент.</w:t>
      </w:r>
    </w:p>
    <w:p w:rsidR="00523C30" w:rsidRDefault="00523C30">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523C30" w:rsidRDefault="00523C30">
      <w:pPr>
        <w:pStyle w:val="ConsPlusNormal"/>
        <w:spacing w:before="220"/>
        <w:ind w:firstLine="540"/>
        <w:jc w:val="both"/>
      </w:pPr>
      <w:r>
        <w:t>За получением муниципальной услуги заявитель вправе также обратиться в МФЦ.</w:t>
      </w:r>
    </w:p>
    <w:p w:rsidR="00523C30" w:rsidRDefault="00523C30">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Федеральной налоговой службой.</w:t>
      </w:r>
    </w:p>
    <w:p w:rsidR="00523C30" w:rsidRDefault="00523C30">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23C30" w:rsidRDefault="00523C30">
      <w:pPr>
        <w:pStyle w:val="ConsPlusNormal"/>
        <w:jc w:val="both"/>
      </w:pPr>
    </w:p>
    <w:p w:rsidR="00523C30" w:rsidRDefault="00523C30">
      <w:pPr>
        <w:pStyle w:val="ConsPlusTitle"/>
        <w:jc w:val="center"/>
        <w:outlineLvl w:val="2"/>
      </w:pPr>
      <w:r>
        <w:t>Результат 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bookmarkStart w:id="2" w:name="P113"/>
      <w:bookmarkEnd w:id="2"/>
      <w:r>
        <w:t>12. Результатом предоставления муниципальной услуги является:</w:t>
      </w:r>
    </w:p>
    <w:p w:rsidR="00523C30" w:rsidRDefault="00523C30">
      <w:pPr>
        <w:pStyle w:val="ConsPlusNormal"/>
        <w:spacing w:before="220"/>
        <w:ind w:firstLine="540"/>
        <w:jc w:val="both"/>
      </w:pPr>
      <w:r>
        <w:t>выдача (направление) заявителю уведомления о предоставлении в аренду, безвозмездное пользование имущества, находящегося в муниципальной собственности (за исключением земельных участков и жилых помещений), с приложением проекта договора аренды или безвозмездного пользования имуществом, находящихся в муниципальной собственности;</w:t>
      </w:r>
    </w:p>
    <w:p w:rsidR="00523C30" w:rsidRDefault="00523C30">
      <w:pPr>
        <w:pStyle w:val="ConsPlusNormal"/>
        <w:spacing w:before="220"/>
        <w:ind w:firstLine="540"/>
        <w:jc w:val="both"/>
      </w:pPr>
      <w: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523C30" w:rsidRDefault="00523C30">
      <w:pPr>
        <w:pStyle w:val="ConsPlusNormal"/>
        <w:spacing w:before="220"/>
        <w:ind w:firstLine="540"/>
        <w:jc w:val="both"/>
      </w:pPr>
      <w:r>
        <w:t>Решение о предоставлении муниципальной услуги оформляется в форме уведомления о предоставлении в аренду, безвозмездное пользование имущества, находящегося в муниципальной собственности, и договора аренды или безвозмездного пользования имуществом, находящимся в муниципальной собственности, за подписью директора Департамента либо лица, его замещающего.</w:t>
      </w:r>
    </w:p>
    <w:p w:rsidR="00523C30" w:rsidRDefault="00523C30">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отказа в ее предоставлении.</w:t>
      </w:r>
    </w:p>
    <w:p w:rsidR="00523C30" w:rsidRDefault="00523C30">
      <w:pPr>
        <w:pStyle w:val="ConsPlusNormal"/>
        <w:jc w:val="both"/>
      </w:pPr>
    </w:p>
    <w:p w:rsidR="00523C30" w:rsidRDefault="00523C30">
      <w:pPr>
        <w:pStyle w:val="ConsPlusTitle"/>
        <w:jc w:val="center"/>
        <w:outlineLvl w:val="2"/>
      </w:pPr>
      <w:r>
        <w:t>Срок 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r>
        <w:t xml:space="preserve">13. Общий (максимальный) срок предоставления муниципальной услуги составляет не более 55 дней со дня регистрации в Департаменте заявления о предоставлении муниципальной услуги. В </w:t>
      </w:r>
      <w:r>
        <w:lastRenderedPageBreak/>
        <w:t xml:space="preserve">случае предоставления муниципального имущества с предварительного согласия Управления Федеральной антимонопольной службы по Ханты-Мансийскому автономному округу - Югре (далее - ФАС), максимальный срок предоставления муниципальной услуги составляет не более 90 дней. При продлении ФАС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в соответствии с </w:t>
      </w:r>
      <w:hyperlink r:id="rId22" w:history="1">
        <w:r>
          <w:rPr>
            <w:color w:val="0000FF"/>
          </w:rPr>
          <w:t>пунктом 2 части 3 статьи 20</w:t>
        </w:r>
      </w:hyperlink>
      <w:r>
        <w:t xml:space="preserve"> Федерального закона от 26.07.2006 N 135-ФЗ "О защите конкуренции", максимальный срок предоставления муниципальной услуги составляет не более 150 дней.</w:t>
      </w:r>
    </w:p>
    <w:p w:rsidR="00523C30" w:rsidRDefault="00523C30">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523C30" w:rsidRDefault="00523C30">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3" w:history="1">
        <w:r>
          <w:rPr>
            <w:color w:val="0000FF"/>
          </w:rPr>
          <w:t>пункте 12</w:t>
        </w:r>
      </w:hyperlink>
      <w:r>
        <w:t xml:space="preserve"> настоящего административного регламента.</w:t>
      </w:r>
    </w:p>
    <w:p w:rsidR="00523C30" w:rsidRDefault="00523C30">
      <w:pPr>
        <w:pStyle w:val="ConsPlusNormal"/>
        <w:jc w:val="both"/>
      </w:pPr>
    </w:p>
    <w:p w:rsidR="00523C30" w:rsidRDefault="00523C30">
      <w:pPr>
        <w:pStyle w:val="ConsPlusTitle"/>
        <w:jc w:val="center"/>
        <w:outlineLvl w:val="2"/>
      </w:pPr>
      <w:r>
        <w:t>Правовые основания для 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523C30" w:rsidRDefault="00523C30">
      <w:pPr>
        <w:pStyle w:val="ConsPlusNormal"/>
        <w:jc w:val="both"/>
      </w:pPr>
    </w:p>
    <w:p w:rsidR="00523C30" w:rsidRDefault="00523C30">
      <w:pPr>
        <w:pStyle w:val="ConsPlusTitle"/>
        <w:jc w:val="center"/>
        <w:outlineLvl w:val="2"/>
      </w:pPr>
      <w:r>
        <w:t>Исчерпывающий перечень документов, необходимых</w:t>
      </w:r>
    </w:p>
    <w:p w:rsidR="00523C30" w:rsidRDefault="00523C30">
      <w:pPr>
        <w:pStyle w:val="ConsPlusTitle"/>
        <w:jc w:val="center"/>
      </w:pPr>
      <w:r>
        <w:t>для 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bookmarkStart w:id="3" w:name="P13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23C30" w:rsidRDefault="00523C30">
      <w:pPr>
        <w:pStyle w:val="ConsPlusNormal"/>
        <w:spacing w:before="220"/>
        <w:ind w:firstLine="540"/>
        <w:jc w:val="both"/>
      </w:pPr>
      <w:r>
        <w:t>1) заявление о предоставлении муниципальной услуги;</w:t>
      </w:r>
    </w:p>
    <w:p w:rsidR="00523C30" w:rsidRDefault="00523C30">
      <w:pPr>
        <w:pStyle w:val="ConsPlusNormal"/>
        <w:spacing w:before="220"/>
        <w:ind w:firstLine="540"/>
        <w:jc w:val="both"/>
      </w:pPr>
      <w:r>
        <w:t>2) копии документов, удостоверяющих личность заявителя (представителя заявителя);</w:t>
      </w:r>
    </w:p>
    <w:p w:rsidR="00523C30" w:rsidRDefault="00523C30">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23C30" w:rsidRDefault="00523C30">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523C30" w:rsidRDefault="00523C30">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23C30" w:rsidRDefault="00523C30">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23C30" w:rsidRDefault="00523C30">
      <w:pPr>
        <w:pStyle w:val="ConsPlusNormal"/>
        <w:spacing w:before="220"/>
        <w:ind w:firstLine="540"/>
        <w:jc w:val="both"/>
      </w:pPr>
      <w:bookmarkStart w:id="4" w:name="P139"/>
      <w:bookmarkEnd w:id="4"/>
      <w:r>
        <w:t>4) копии учредительных документов (для заявителей - юридических лиц):</w:t>
      </w:r>
    </w:p>
    <w:p w:rsidR="00523C30" w:rsidRDefault="00523C30">
      <w:pPr>
        <w:pStyle w:val="ConsPlusNormal"/>
        <w:spacing w:before="220"/>
        <w:ind w:firstLine="540"/>
        <w:jc w:val="both"/>
      </w:pPr>
      <w:r>
        <w:t>Устав и (или) учредительный договор;</w:t>
      </w:r>
    </w:p>
    <w:p w:rsidR="00523C30" w:rsidRDefault="00523C30">
      <w:pPr>
        <w:pStyle w:val="ConsPlusNormal"/>
        <w:jc w:val="both"/>
      </w:pPr>
      <w:r>
        <w:t xml:space="preserve">(пп. 4 в ред. </w:t>
      </w:r>
      <w:hyperlink r:id="rId23" w:history="1">
        <w:r>
          <w:rPr>
            <w:color w:val="0000FF"/>
          </w:rPr>
          <w:t>постановления</w:t>
        </w:r>
      </w:hyperlink>
      <w:r>
        <w:t xml:space="preserve"> Администрации города Ханты-Мансийска от 10.08.2020 N 931)</w:t>
      </w:r>
    </w:p>
    <w:p w:rsidR="00523C30" w:rsidRDefault="00523C30">
      <w:pPr>
        <w:pStyle w:val="ConsPlusNormal"/>
        <w:spacing w:before="220"/>
        <w:ind w:firstLine="540"/>
        <w:jc w:val="both"/>
      </w:pPr>
      <w:bookmarkStart w:id="5" w:name="P142"/>
      <w:bookmarkEnd w:id="5"/>
      <w:r>
        <w:t xml:space="preserve">5) для принятия Департаментом решения об обращении в ФАС с вопросом получения согласия на предоставление муниципальной преференции в соответствии со </w:t>
      </w:r>
      <w:hyperlink r:id="rId24" w:history="1">
        <w:r>
          <w:rPr>
            <w:color w:val="0000FF"/>
          </w:rPr>
          <w:t>статьей 19</w:t>
        </w:r>
      </w:hyperlink>
      <w:r>
        <w:t xml:space="preserve"> </w:t>
      </w:r>
      <w:r>
        <w:lastRenderedPageBreak/>
        <w:t xml:space="preserve">Федерального закона от 26.07.2006 N 135-ФЗ "О защите конкуренции" дополнительно к указанным в </w:t>
      </w:r>
      <w:hyperlink w:anchor="P132" w:history="1">
        <w:r>
          <w:rPr>
            <w:color w:val="0000FF"/>
          </w:rPr>
          <w:t>пункте 15</w:t>
        </w:r>
      </w:hyperlink>
      <w:r>
        <w:t xml:space="preserve"> настоящего административного регламента документам заявитель самостоятельно представляет:</w:t>
      </w:r>
    </w:p>
    <w:p w:rsidR="00523C30" w:rsidRDefault="00523C30">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23C30" w:rsidRDefault="00523C30">
      <w:pPr>
        <w:pStyle w:val="ConsPlusNormal"/>
        <w:spacing w:before="220"/>
        <w:ind w:firstLine="540"/>
        <w:jc w:val="both"/>
      </w:pPr>
      <w: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523C30" w:rsidRDefault="00523C30">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23C30" w:rsidRDefault="00523C30">
      <w:pPr>
        <w:pStyle w:val="ConsPlusNormal"/>
        <w:spacing w:before="220"/>
        <w:ind w:firstLine="540"/>
        <w:jc w:val="both"/>
      </w:pPr>
      <w: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23C30" w:rsidRDefault="00523C30">
      <w:pPr>
        <w:pStyle w:val="ConsPlusNormal"/>
        <w:spacing w:before="220"/>
        <w:ind w:firstLine="540"/>
        <w:jc w:val="both"/>
      </w:pPr>
      <w:r>
        <w:t xml:space="preserve">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139" w:history="1">
        <w:r>
          <w:rPr>
            <w:color w:val="0000FF"/>
          </w:rPr>
          <w:t>подпунктом 4</w:t>
        </w:r>
      </w:hyperlink>
      <w:r>
        <w:t xml:space="preserve"> настоящего пункта).</w:t>
      </w:r>
    </w:p>
    <w:p w:rsidR="00523C30" w:rsidRDefault="00523C30">
      <w:pPr>
        <w:pStyle w:val="ConsPlusNormal"/>
        <w:spacing w:before="220"/>
        <w:ind w:firstLine="540"/>
        <w:jc w:val="both"/>
      </w:pPr>
      <w:r>
        <w:t>16. В заявлении должны быть указаны:</w:t>
      </w:r>
    </w:p>
    <w:p w:rsidR="00523C30" w:rsidRDefault="00523C30">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523C30" w:rsidRDefault="00523C30">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23C30" w:rsidRDefault="00523C30">
      <w:pPr>
        <w:pStyle w:val="ConsPlusNormal"/>
        <w:spacing w:before="220"/>
        <w:ind w:firstLine="540"/>
        <w:jc w:val="both"/>
      </w:pPr>
      <w:r>
        <w:t>3) личная подпись заявителя (представителя заявителя) и дата;</w:t>
      </w:r>
    </w:p>
    <w:p w:rsidR="00523C30" w:rsidRDefault="00523C30">
      <w:pPr>
        <w:pStyle w:val="ConsPlusNormal"/>
        <w:spacing w:before="220"/>
        <w:ind w:firstLine="540"/>
        <w:jc w:val="both"/>
      </w:pPr>
      <w:r>
        <w:t>4) информация об имуществе, которое планируется получить в аренду (безвозмездное пользование) без проведения торгов (наименование, вид, адрес и иные индивидуально-определенные характеристики);</w:t>
      </w:r>
    </w:p>
    <w:p w:rsidR="00523C30" w:rsidRDefault="00523C30">
      <w:pPr>
        <w:pStyle w:val="ConsPlusNormal"/>
        <w:spacing w:before="220"/>
        <w:ind w:firstLine="540"/>
        <w:jc w:val="both"/>
      </w:pPr>
      <w:r>
        <w:t>5) информация о целях и сроке аренды (безвозмездного пользования) имущества.</w:t>
      </w:r>
    </w:p>
    <w:p w:rsidR="00523C30" w:rsidRDefault="00523C30">
      <w:pPr>
        <w:pStyle w:val="ConsPlusNormal"/>
        <w:spacing w:before="220"/>
        <w:ind w:firstLine="540"/>
        <w:jc w:val="both"/>
      </w:pPr>
      <w:hyperlink w:anchor="P46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523C30" w:rsidRDefault="00523C30">
      <w:pPr>
        <w:pStyle w:val="ConsPlusNormal"/>
        <w:spacing w:before="220"/>
        <w:ind w:firstLine="540"/>
        <w:jc w:val="both"/>
      </w:pPr>
      <w:r>
        <w:t>Форму заявления о предоставлении муниципальной услуги заявитель может получить:</w:t>
      </w:r>
    </w:p>
    <w:p w:rsidR="00523C30" w:rsidRDefault="00523C30">
      <w:pPr>
        <w:pStyle w:val="ConsPlusNormal"/>
        <w:spacing w:before="220"/>
        <w:ind w:firstLine="540"/>
        <w:jc w:val="both"/>
      </w:pPr>
      <w:r>
        <w:t>на информационном стенде в месте предоставления муниципальной услуги;</w:t>
      </w:r>
    </w:p>
    <w:p w:rsidR="00523C30" w:rsidRDefault="00523C30">
      <w:pPr>
        <w:pStyle w:val="ConsPlusNormal"/>
        <w:spacing w:before="220"/>
        <w:ind w:firstLine="540"/>
        <w:jc w:val="both"/>
      </w:pPr>
      <w:r>
        <w:t>у специалиста отдела;</w:t>
      </w:r>
    </w:p>
    <w:p w:rsidR="00523C30" w:rsidRDefault="00523C30">
      <w:pPr>
        <w:pStyle w:val="ConsPlusNormal"/>
        <w:spacing w:before="220"/>
        <w:ind w:firstLine="540"/>
        <w:jc w:val="both"/>
      </w:pPr>
      <w:r>
        <w:lastRenderedPageBreak/>
        <w:t>у работника МФЦ;</w:t>
      </w:r>
    </w:p>
    <w:p w:rsidR="00523C30" w:rsidRDefault="00523C30">
      <w:pPr>
        <w:pStyle w:val="ConsPlusNormal"/>
        <w:spacing w:before="220"/>
        <w:ind w:firstLine="540"/>
        <w:jc w:val="both"/>
      </w:pPr>
      <w:r>
        <w:t>посредством сети Интернет, на Официальном и Едином порталах.</w:t>
      </w:r>
    </w:p>
    <w:p w:rsidR="00523C30" w:rsidRDefault="00523C30">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23C30" w:rsidRDefault="00523C30">
      <w:pPr>
        <w:pStyle w:val="ConsPlusNormal"/>
        <w:spacing w:before="220"/>
        <w:ind w:firstLine="540"/>
        <w:jc w:val="both"/>
      </w:pPr>
      <w:r>
        <w:t>при личном обращении в Департамент;</w:t>
      </w:r>
    </w:p>
    <w:p w:rsidR="00523C30" w:rsidRDefault="00523C30">
      <w:pPr>
        <w:pStyle w:val="ConsPlusNormal"/>
        <w:spacing w:before="220"/>
        <w:ind w:firstLine="540"/>
        <w:jc w:val="both"/>
      </w:pPr>
      <w:r>
        <w:t>при обращении в МФЦ;</w:t>
      </w:r>
    </w:p>
    <w:p w:rsidR="00523C30" w:rsidRDefault="00523C30">
      <w:pPr>
        <w:pStyle w:val="ConsPlusNormal"/>
        <w:spacing w:before="220"/>
        <w:ind w:firstLine="540"/>
        <w:jc w:val="both"/>
      </w:pPr>
      <w:r>
        <w:t>посредством почтовой связи;</w:t>
      </w:r>
    </w:p>
    <w:p w:rsidR="00523C30" w:rsidRDefault="00523C30">
      <w:pPr>
        <w:pStyle w:val="ConsPlusNormal"/>
        <w:spacing w:before="220"/>
        <w:ind w:firstLine="540"/>
        <w:jc w:val="both"/>
      </w:pPr>
      <w:r>
        <w:t>посредством электронной почты.</w:t>
      </w:r>
    </w:p>
    <w:p w:rsidR="00523C30" w:rsidRDefault="00523C30">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23C30" w:rsidRDefault="00523C30">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23C30" w:rsidRDefault="00523C30">
      <w:pPr>
        <w:pStyle w:val="ConsPlusNormal"/>
        <w:spacing w:before="220"/>
        <w:ind w:firstLine="540"/>
        <w:jc w:val="both"/>
      </w:pPr>
      <w:bookmarkStart w:id="6" w:name="P167"/>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23C30" w:rsidRDefault="00523C30">
      <w:pPr>
        <w:pStyle w:val="ConsPlusNormal"/>
        <w:spacing w:before="220"/>
        <w:ind w:firstLine="540"/>
        <w:jc w:val="both"/>
      </w:pPr>
      <w:r>
        <w:t>1) выписка из Единого государственного реестра юридических лиц (сведения, содержащиеся в ней) (для заявителей юридических лиц);</w:t>
      </w:r>
    </w:p>
    <w:p w:rsidR="00523C30" w:rsidRDefault="00523C30">
      <w:pPr>
        <w:pStyle w:val="ConsPlusNormal"/>
        <w:spacing w:before="220"/>
        <w:ind w:firstLine="540"/>
        <w:jc w:val="both"/>
      </w:pPr>
      <w:r>
        <w:t>2) выписка из Единого государственного реестра индивидуальных предпринимателей (для заявителей индивидуальных предпринимателей);</w:t>
      </w:r>
    </w:p>
    <w:p w:rsidR="00523C30" w:rsidRDefault="00523C30">
      <w:pPr>
        <w:pStyle w:val="ConsPlusNormal"/>
        <w:spacing w:before="220"/>
        <w:ind w:firstLine="540"/>
        <w:jc w:val="both"/>
      </w:pPr>
      <w:r>
        <w:t>3) сведения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последнюю отчетную дату.</w:t>
      </w:r>
    </w:p>
    <w:p w:rsidR="00523C30" w:rsidRDefault="00523C30">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23C30" w:rsidRDefault="00523C30">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23C30" w:rsidRDefault="00523C30">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23C30" w:rsidRDefault="00523C30">
      <w:pPr>
        <w:pStyle w:val="ConsPlusNormal"/>
        <w:spacing w:before="220"/>
        <w:ind w:firstLine="540"/>
        <w:jc w:val="both"/>
      </w:pPr>
      <w:r>
        <w:t>18. Способы представления заявителем документов:</w:t>
      </w:r>
    </w:p>
    <w:p w:rsidR="00523C30" w:rsidRDefault="00523C30">
      <w:pPr>
        <w:pStyle w:val="ConsPlusNormal"/>
        <w:spacing w:before="220"/>
        <w:ind w:firstLine="540"/>
        <w:jc w:val="both"/>
      </w:pPr>
      <w:r>
        <w:t>лично в Департамент;</w:t>
      </w:r>
    </w:p>
    <w:p w:rsidR="00523C30" w:rsidRDefault="00523C30">
      <w:pPr>
        <w:pStyle w:val="ConsPlusNormal"/>
        <w:spacing w:before="220"/>
        <w:ind w:firstLine="540"/>
        <w:jc w:val="both"/>
      </w:pPr>
      <w:r>
        <w:t>посредством почтовой связи на адрес Департамента;</w:t>
      </w:r>
    </w:p>
    <w:p w:rsidR="00523C30" w:rsidRDefault="00523C30">
      <w:pPr>
        <w:pStyle w:val="ConsPlusNormal"/>
        <w:spacing w:before="220"/>
        <w:ind w:firstLine="540"/>
        <w:jc w:val="both"/>
      </w:pPr>
      <w:r>
        <w:lastRenderedPageBreak/>
        <w:t>в МФЦ.</w:t>
      </w:r>
    </w:p>
    <w:p w:rsidR="00523C30" w:rsidRDefault="00523C30">
      <w:pPr>
        <w:pStyle w:val="ConsPlusNormal"/>
        <w:spacing w:before="220"/>
        <w:ind w:firstLine="540"/>
        <w:jc w:val="both"/>
      </w:pPr>
      <w:r>
        <w:t xml:space="preserve">19. В соответствии с </w:t>
      </w:r>
      <w:hyperlink r:id="rId25" w:history="1">
        <w:r>
          <w:rPr>
            <w:color w:val="0000FF"/>
          </w:rPr>
          <w:t>пунктами 1</w:t>
        </w:r>
      </w:hyperlink>
      <w:r>
        <w:t xml:space="preserve">, </w:t>
      </w:r>
      <w:hyperlink r:id="rId26" w:history="1">
        <w:r>
          <w:rPr>
            <w:color w:val="0000FF"/>
          </w:rPr>
          <w:t>2</w:t>
        </w:r>
      </w:hyperlink>
      <w:r>
        <w:t xml:space="preserve">, </w:t>
      </w:r>
      <w:hyperlink r:id="rId27" w:history="1">
        <w:r>
          <w:rPr>
            <w:color w:val="0000FF"/>
          </w:rPr>
          <w:t>4 части 1 статьи 7</w:t>
        </w:r>
      </w:hyperlink>
      <w:r>
        <w:t xml:space="preserve"> Федерального закона N 210-ФЗ запрещается требовать от заявителей:</w:t>
      </w:r>
    </w:p>
    <w:p w:rsidR="00523C30" w:rsidRDefault="00523C30">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C30" w:rsidRDefault="00523C30">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23C30" w:rsidRDefault="00523C30">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C30" w:rsidRDefault="00523C30">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C30" w:rsidRDefault="00523C30">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C30" w:rsidRDefault="00523C3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C30" w:rsidRDefault="00523C3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23C30" w:rsidRDefault="00523C30">
      <w:pPr>
        <w:pStyle w:val="ConsPlusNormal"/>
        <w:jc w:val="both"/>
      </w:pPr>
    </w:p>
    <w:p w:rsidR="00523C30" w:rsidRDefault="00523C30">
      <w:pPr>
        <w:pStyle w:val="ConsPlusTitle"/>
        <w:jc w:val="center"/>
        <w:outlineLvl w:val="2"/>
      </w:pPr>
      <w:r>
        <w:t>Исчерпывающий перечень оснований для отказа в приеме</w:t>
      </w:r>
    </w:p>
    <w:p w:rsidR="00523C30" w:rsidRDefault="00523C30">
      <w:pPr>
        <w:pStyle w:val="ConsPlusTitle"/>
        <w:jc w:val="center"/>
      </w:pPr>
      <w:r>
        <w:t>документов, необходимых для предоставления муниципальной</w:t>
      </w:r>
    </w:p>
    <w:p w:rsidR="00523C30" w:rsidRDefault="00523C30">
      <w:pPr>
        <w:pStyle w:val="ConsPlusTitle"/>
        <w:jc w:val="center"/>
      </w:pPr>
      <w:r>
        <w:t>услуги</w:t>
      </w:r>
    </w:p>
    <w:p w:rsidR="00523C30" w:rsidRDefault="00523C30">
      <w:pPr>
        <w:pStyle w:val="ConsPlusNormal"/>
        <w:jc w:val="both"/>
      </w:pPr>
    </w:p>
    <w:p w:rsidR="00523C30" w:rsidRDefault="00523C30">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23C30" w:rsidRDefault="00523C30">
      <w:pPr>
        <w:pStyle w:val="ConsPlusNormal"/>
        <w:jc w:val="both"/>
      </w:pPr>
    </w:p>
    <w:p w:rsidR="00523C30" w:rsidRDefault="00523C30">
      <w:pPr>
        <w:pStyle w:val="ConsPlusTitle"/>
        <w:jc w:val="center"/>
        <w:outlineLvl w:val="2"/>
      </w:pPr>
      <w:r>
        <w:t>Исчерпывающий перечень оснований для приостановления и (или)</w:t>
      </w:r>
    </w:p>
    <w:p w:rsidR="00523C30" w:rsidRDefault="00523C30">
      <w:pPr>
        <w:pStyle w:val="ConsPlusTitle"/>
        <w:jc w:val="center"/>
      </w:pPr>
      <w:r>
        <w:lastRenderedPageBreak/>
        <w:t>отказа в предоставлении муниципальной услуги</w:t>
      </w:r>
    </w:p>
    <w:p w:rsidR="00523C30" w:rsidRDefault="00523C30">
      <w:pPr>
        <w:pStyle w:val="ConsPlusNormal"/>
        <w:jc w:val="both"/>
      </w:pPr>
    </w:p>
    <w:p w:rsidR="00523C30" w:rsidRDefault="00523C30">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23C30" w:rsidRDefault="00523C30">
      <w:pPr>
        <w:pStyle w:val="ConsPlusNormal"/>
        <w:spacing w:before="220"/>
        <w:ind w:firstLine="540"/>
        <w:jc w:val="both"/>
      </w:pPr>
      <w:bookmarkStart w:id="7" w:name="P197"/>
      <w:bookmarkEnd w:id="7"/>
      <w:r>
        <w:t>22. Исчерпывающий перечень оснований для отказа в предоставлении муниципальной услуги:</w:t>
      </w:r>
    </w:p>
    <w:p w:rsidR="00523C30" w:rsidRDefault="00523C30">
      <w:pPr>
        <w:pStyle w:val="ConsPlusNormal"/>
        <w:spacing w:before="220"/>
        <w:ind w:firstLine="540"/>
        <w:jc w:val="both"/>
      </w:pPr>
      <w:r>
        <w:t>при передаче имущества в аренду:</w:t>
      </w:r>
    </w:p>
    <w:p w:rsidR="00523C30" w:rsidRDefault="00523C30">
      <w:pPr>
        <w:pStyle w:val="ConsPlusNormal"/>
        <w:spacing w:before="22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523C30" w:rsidRDefault="00523C30">
      <w:pPr>
        <w:pStyle w:val="ConsPlusNormal"/>
        <w:spacing w:before="22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523C30" w:rsidRDefault="00523C30">
      <w:pPr>
        <w:pStyle w:val="ConsPlusNormal"/>
        <w:spacing w:before="220"/>
        <w:ind w:firstLine="540"/>
        <w:jc w:val="both"/>
      </w:pPr>
      <w:r>
        <w:t>решение ФАС об отказе в предоставлении муниципальной преференции путем передачи имущества в аренду;</w:t>
      </w:r>
    </w:p>
    <w:p w:rsidR="00523C30" w:rsidRDefault="00523C30">
      <w:pPr>
        <w:pStyle w:val="ConsPlusNormal"/>
        <w:spacing w:before="220"/>
        <w:ind w:firstLine="540"/>
        <w:jc w:val="both"/>
      </w:pPr>
      <w:r>
        <w:t>имущество, отвечающее условиям, указанным в заявлении о предоставлении муниципальной услуги, не может быть предоставлено без проведения торгов;</w:t>
      </w:r>
    </w:p>
    <w:p w:rsidR="00523C30" w:rsidRDefault="00523C30">
      <w:pPr>
        <w:pStyle w:val="ConsPlusNormal"/>
        <w:spacing w:before="220"/>
        <w:ind w:firstLine="540"/>
        <w:jc w:val="both"/>
      </w:pPr>
      <w:r>
        <w:t>заявление о предоставлении муниципальной услуги подано неуполномоченным лицом;</w:t>
      </w:r>
    </w:p>
    <w:p w:rsidR="00523C30" w:rsidRDefault="00523C30">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2" w:history="1">
        <w:r>
          <w:rPr>
            <w:color w:val="0000FF"/>
          </w:rPr>
          <w:t>пункте 15</w:t>
        </w:r>
      </w:hyperlink>
      <w:r>
        <w:t xml:space="preserve"> настоящего административного регламента;</w:t>
      </w:r>
    </w:p>
    <w:p w:rsidR="00523C30" w:rsidRDefault="00523C30">
      <w:pPr>
        <w:pStyle w:val="ConsPlusNormal"/>
        <w:spacing w:before="220"/>
        <w:ind w:firstLine="540"/>
        <w:jc w:val="both"/>
      </w:pPr>
      <w: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523C30" w:rsidRDefault="00523C30">
      <w:pPr>
        <w:pStyle w:val="ConsPlusNormal"/>
        <w:spacing w:before="220"/>
        <w:ind w:firstLine="540"/>
        <w:jc w:val="both"/>
      </w:pPr>
      <w:r>
        <w:t>при передаче имущества в безвозмездное пользование:</w:t>
      </w:r>
    </w:p>
    <w:p w:rsidR="00523C30" w:rsidRDefault="00523C30">
      <w:pPr>
        <w:pStyle w:val="ConsPlusNormal"/>
        <w:spacing w:before="220"/>
        <w:ind w:firstLine="540"/>
        <w:jc w:val="both"/>
      </w:pPr>
      <w:r>
        <w:t>имущество в соответствии с законодательством не может быть передано заявителю в безвозмездное пользование без проведения торгов;</w:t>
      </w:r>
    </w:p>
    <w:p w:rsidR="00523C30" w:rsidRDefault="00523C30">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2" w:history="1">
        <w:r>
          <w:rPr>
            <w:color w:val="0000FF"/>
          </w:rPr>
          <w:t>пункте 15</w:t>
        </w:r>
      </w:hyperlink>
      <w:r>
        <w:t xml:space="preserve"> настоящего административного регламента;</w:t>
      </w:r>
    </w:p>
    <w:p w:rsidR="00523C30" w:rsidRDefault="00523C30">
      <w:pPr>
        <w:pStyle w:val="ConsPlusNormal"/>
        <w:spacing w:before="220"/>
        <w:ind w:firstLine="540"/>
        <w:jc w:val="both"/>
      </w:pPr>
      <w:r>
        <w:t>заявление о предоставлении муниципальной услуги подано неуполномоченным лицом;</w:t>
      </w:r>
    </w:p>
    <w:p w:rsidR="00523C30" w:rsidRDefault="00523C30">
      <w:pPr>
        <w:pStyle w:val="ConsPlusNormal"/>
        <w:spacing w:before="22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523C30" w:rsidRDefault="00523C30">
      <w:pPr>
        <w:pStyle w:val="ConsPlusNormal"/>
        <w:spacing w:before="22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523C30" w:rsidRDefault="00523C30">
      <w:pPr>
        <w:pStyle w:val="ConsPlusNormal"/>
        <w:spacing w:before="220"/>
        <w:ind w:firstLine="540"/>
        <w:jc w:val="both"/>
      </w:pPr>
      <w:r>
        <w:t>решение ФАС об отказе в предоставлении муниципальной преференции путем передачи имущества в безвозмездное пользование.</w:t>
      </w:r>
    </w:p>
    <w:p w:rsidR="00523C30" w:rsidRDefault="00523C30">
      <w:pPr>
        <w:pStyle w:val="ConsPlusNormal"/>
        <w:jc w:val="both"/>
      </w:pPr>
    </w:p>
    <w:p w:rsidR="00523C30" w:rsidRDefault="00523C30">
      <w:pPr>
        <w:pStyle w:val="ConsPlusTitle"/>
        <w:jc w:val="center"/>
        <w:outlineLvl w:val="2"/>
      </w:pPr>
      <w:r>
        <w:t>Размер платы, взимаемой с заявителя при предоставлении</w:t>
      </w:r>
    </w:p>
    <w:p w:rsidR="00523C30" w:rsidRDefault="00523C30">
      <w:pPr>
        <w:pStyle w:val="ConsPlusTitle"/>
        <w:jc w:val="center"/>
      </w:pPr>
      <w:r>
        <w:t>муниципальной услуги и способы ее взимания</w:t>
      </w:r>
    </w:p>
    <w:p w:rsidR="00523C30" w:rsidRDefault="00523C30">
      <w:pPr>
        <w:pStyle w:val="ConsPlusNormal"/>
        <w:jc w:val="both"/>
      </w:pPr>
    </w:p>
    <w:p w:rsidR="00523C30" w:rsidRDefault="00523C30">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523C30" w:rsidRDefault="00523C30">
      <w:pPr>
        <w:pStyle w:val="ConsPlusNormal"/>
        <w:jc w:val="both"/>
      </w:pPr>
    </w:p>
    <w:p w:rsidR="00523C30" w:rsidRDefault="00523C30">
      <w:pPr>
        <w:pStyle w:val="ConsPlusTitle"/>
        <w:jc w:val="center"/>
        <w:outlineLvl w:val="2"/>
      </w:pPr>
      <w:r>
        <w:t>Максимальный срок ожидания в очереди при подаче заявления</w:t>
      </w:r>
    </w:p>
    <w:p w:rsidR="00523C30" w:rsidRDefault="00523C30">
      <w:pPr>
        <w:pStyle w:val="ConsPlusTitle"/>
        <w:jc w:val="center"/>
      </w:pPr>
      <w:r>
        <w:t>о предоставлении муниципальной услуги и при получении</w:t>
      </w:r>
    </w:p>
    <w:p w:rsidR="00523C30" w:rsidRDefault="00523C30">
      <w:pPr>
        <w:pStyle w:val="ConsPlusTitle"/>
        <w:jc w:val="center"/>
      </w:pPr>
      <w:r>
        <w:t>результата 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23C30" w:rsidRDefault="00523C30">
      <w:pPr>
        <w:pStyle w:val="ConsPlusNormal"/>
        <w:jc w:val="both"/>
      </w:pPr>
    </w:p>
    <w:p w:rsidR="00523C30" w:rsidRDefault="00523C30">
      <w:pPr>
        <w:pStyle w:val="ConsPlusTitle"/>
        <w:jc w:val="center"/>
        <w:outlineLvl w:val="2"/>
      </w:pPr>
      <w:r>
        <w:t>Срок и порядок регистрации заявления о предоставлении</w:t>
      </w:r>
    </w:p>
    <w:p w:rsidR="00523C30" w:rsidRDefault="00523C30">
      <w:pPr>
        <w:pStyle w:val="ConsPlusTitle"/>
        <w:jc w:val="center"/>
      </w:pPr>
      <w:r>
        <w:t>муниципальной услуги</w:t>
      </w:r>
    </w:p>
    <w:p w:rsidR="00523C30" w:rsidRDefault="00523C30">
      <w:pPr>
        <w:pStyle w:val="ConsPlusNormal"/>
        <w:jc w:val="both"/>
      </w:pPr>
    </w:p>
    <w:p w:rsidR="00523C30" w:rsidRDefault="00523C30">
      <w:pPr>
        <w:pStyle w:val="ConsPlusNormal"/>
        <w:ind w:firstLine="540"/>
        <w:jc w:val="both"/>
      </w:pPr>
      <w:bookmarkStart w:id="8" w:name="P228"/>
      <w:bookmarkEnd w:id="8"/>
      <w:r>
        <w:t>25. Заявление о предоставлении муниципальной услуги подлежит регистрации специалистом отдела.</w:t>
      </w:r>
    </w:p>
    <w:p w:rsidR="00523C30" w:rsidRDefault="00523C30">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523C30" w:rsidRDefault="00523C30">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523C30" w:rsidRDefault="00523C30">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523C30" w:rsidRDefault="00523C30">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523C30" w:rsidRDefault="00523C30">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23C30" w:rsidRDefault="00523C30">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523C30" w:rsidRDefault="00523C30">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w:t>
      </w:r>
    </w:p>
    <w:p w:rsidR="00523C30" w:rsidRDefault="00523C30">
      <w:pPr>
        <w:pStyle w:val="ConsPlusNormal"/>
        <w:jc w:val="both"/>
      </w:pPr>
    </w:p>
    <w:p w:rsidR="00523C30" w:rsidRDefault="00523C30">
      <w:pPr>
        <w:pStyle w:val="ConsPlusTitle"/>
        <w:jc w:val="center"/>
        <w:outlineLvl w:val="2"/>
      </w:pPr>
      <w:r>
        <w:t>Требования к помещениям, в которых предоставляется</w:t>
      </w:r>
    </w:p>
    <w:p w:rsidR="00523C30" w:rsidRDefault="00523C30">
      <w:pPr>
        <w:pStyle w:val="ConsPlusTitle"/>
        <w:jc w:val="center"/>
      </w:pPr>
      <w:r>
        <w:t>муниципальная услуга, к залу ожидания и приема заявителей,</w:t>
      </w:r>
    </w:p>
    <w:p w:rsidR="00523C30" w:rsidRDefault="00523C30">
      <w:pPr>
        <w:pStyle w:val="ConsPlusTitle"/>
        <w:jc w:val="center"/>
      </w:pPr>
      <w:r>
        <w:t>размещению и оформлению визуальной, текстовой</w:t>
      </w:r>
    </w:p>
    <w:p w:rsidR="00523C30" w:rsidRDefault="00523C30">
      <w:pPr>
        <w:pStyle w:val="ConsPlusTitle"/>
        <w:jc w:val="center"/>
      </w:pPr>
      <w:r>
        <w:t>и мультимедийной информации о порядке предоставления</w:t>
      </w:r>
    </w:p>
    <w:p w:rsidR="00523C30" w:rsidRDefault="00523C30">
      <w:pPr>
        <w:pStyle w:val="ConsPlusTitle"/>
        <w:jc w:val="center"/>
      </w:pPr>
      <w:r>
        <w:t>муниципальной услуги</w:t>
      </w:r>
    </w:p>
    <w:p w:rsidR="00523C30" w:rsidRDefault="00523C30">
      <w:pPr>
        <w:pStyle w:val="ConsPlusNormal"/>
        <w:jc w:val="both"/>
      </w:pPr>
    </w:p>
    <w:p w:rsidR="00523C30" w:rsidRDefault="00523C30">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23C30" w:rsidRDefault="00523C30">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523C30" w:rsidRDefault="00523C30">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w:t>
      </w:r>
      <w:r>
        <w:lastRenderedPageBreak/>
        <w:t xml:space="preserve">труда, а также требованиям Федерального </w:t>
      </w:r>
      <w:hyperlink r:id="rId3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23C30" w:rsidRDefault="00523C30">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23C30" w:rsidRDefault="00523C30">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23C30" w:rsidRDefault="00523C3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23C30" w:rsidRDefault="00523C30">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23C30" w:rsidRDefault="00523C30">
      <w:pPr>
        <w:pStyle w:val="ConsPlusNormal"/>
        <w:jc w:val="both"/>
      </w:pPr>
    </w:p>
    <w:p w:rsidR="00523C30" w:rsidRDefault="00523C30">
      <w:pPr>
        <w:pStyle w:val="ConsPlusTitle"/>
        <w:jc w:val="center"/>
        <w:outlineLvl w:val="2"/>
      </w:pPr>
      <w:r>
        <w:t>Показатели доступности и качества муниципальной услуги</w:t>
      </w:r>
    </w:p>
    <w:p w:rsidR="00523C30" w:rsidRDefault="00523C30">
      <w:pPr>
        <w:pStyle w:val="ConsPlusNormal"/>
        <w:jc w:val="both"/>
      </w:pPr>
    </w:p>
    <w:p w:rsidR="00523C30" w:rsidRDefault="00523C30">
      <w:pPr>
        <w:pStyle w:val="ConsPlusNormal"/>
        <w:ind w:firstLine="540"/>
        <w:jc w:val="both"/>
      </w:pPr>
      <w:r>
        <w:t>29. Показателями доступности муниципальной услуги являются: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23C30" w:rsidRDefault="00523C30">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23C30" w:rsidRDefault="00523C30">
      <w:pPr>
        <w:pStyle w:val="ConsPlusNormal"/>
        <w:spacing w:before="220"/>
        <w:ind w:firstLine="540"/>
        <w:jc w:val="both"/>
      </w:pPr>
      <w:r>
        <w:t>возможность получения муниципальной услуги заявителем в МФЦ;</w:t>
      </w:r>
    </w:p>
    <w:p w:rsidR="00523C30" w:rsidRDefault="00523C30">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23C30" w:rsidRDefault="00523C30">
      <w:pPr>
        <w:pStyle w:val="ConsPlusNormal"/>
        <w:spacing w:before="220"/>
        <w:ind w:firstLine="540"/>
        <w:jc w:val="both"/>
      </w:pPr>
      <w:r>
        <w:t>30. Показатели качества муниципальной услуги:</w:t>
      </w:r>
    </w:p>
    <w:p w:rsidR="00523C30" w:rsidRDefault="00523C30">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23C30" w:rsidRDefault="00523C30">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3C30" w:rsidRDefault="00523C30">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23C30" w:rsidRDefault="00523C30">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23C30" w:rsidRDefault="00523C30">
      <w:pPr>
        <w:pStyle w:val="ConsPlusNormal"/>
        <w:jc w:val="both"/>
      </w:pPr>
    </w:p>
    <w:p w:rsidR="00523C30" w:rsidRDefault="00523C30">
      <w:pPr>
        <w:pStyle w:val="ConsPlusTitle"/>
        <w:jc w:val="center"/>
        <w:outlineLvl w:val="2"/>
      </w:pPr>
      <w:r>
        <w:t>Особенности предоставления муниципальной услуги в МФЦ</w:t>
      </w:r>
    </w:p>
    <w:p w:rsidR="00523C30" w:rsidRDefault="00523C30">
      <w:pPr>
        <w:pStyle w:val="ConsPlusNormal"/>
        <w:jc w:val="both"/>
      </w:pPr>
    </w:p>
    <w:p w:rsidR="00523C30" w:rsidRDefault="00523C30">
      <w:pPr>
        <w:pStyle w:val="ConsPlusNormal"/>
        <w:ind w:firstLine="540"/>
        <w:jc w:val="both"/>
      </w:pPr>
      <w:r>
        <w:lastRenderedPageBreak/>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23C30" w:rsidRDefault="00523C30">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23C30" w:rsidRDefault="00523C30">
      <w:pPr>
        <w:pStyle w:val="ConsPlusNormal"/>
        <w:spacing w:before="220"/>
        <w:ind w:firstLine="540"/>
        <w:jc w:val="both"/>
      </w:pPr>
      <w:r>
        <w:t>информирование о предоставлении муниципальной услуги;</w:t>
      </w:r>
    </w:p>
    <w:p w:rsidR="00523C30" w:rsidRDefault="00523C30">
      <w:pPr>
        <w:pStyle w:val="ConsPlusNormal"/>
        <w:spacing w:before="220"/>
        <w:ind w:firstLine="540"/>
        <w:jc w:val="both"/>
      </w:pPr>
      <w:r>
        <w:t>прием заявления и документов на предоставление муниципальной услуги;</w:t>
      </w:r>
    </w:p>
    <w:p w:rsidR="00523C30" w:rsidRDefault="00523C30">
      <w:pPr>
        <w:pStyle w:val="ConsPlusNormal"/>
        <w:spacing w:before="220"/>
        <w:ind w:firstLine="540"/>
        <w:jc w:val="both"/>
      </w:pPr>
      <w:r>
        <w:t>направление межведомственных запросов и получение на них ответов;</w:t>
      </w:r>
    </w:p>
    <w:p w:rsidR="00523C30" w:rsidRDefault="00523C30">
      <w:pPr>
        <w:pStyle w:val="ConsPlusNormal"/>
        <w:spacing w:before="220"/>
        <w:ind w:firstLine="540"/>
        <w:jc w:val="both"/>
      </w:pPr>
      <w:r>
        <w:t>выдачу результата предоставления муниципальной услуги.</w:t>
      </w:r>
    </w:p>
    <w:p w:rsidR="00523C30" w:rsidRDefault="00523C30">
      <w:pPr>
        <w:pStyle w:val="ConsPlusNormal"/>
        <w:jc w:val="both"/>
      </w:pPr>
    </w:p>
    <w:p w:rsidR="00523C30" w:rsidRDefault="00523C30">
      <w:pPr>
        <w:pStyle w:val="ConsPlusTitle"/>
        <w:jc w:val="center"/>
        <w:outlineLvl w:val="2"/>
      </w:pPr>
      <w:r>
        <w:t>Особенности предоставления муниципальной услуги</w:t>
      </w:r>
    </w:p>
    <w:p w:rsidR="00523C30" w:rsidRDefault="00523C30">
      <w:pPr>
        <w:pStyle w:val="ConsPlusTitle"/>
        <w:jc w:val="center"/>
      </w:pPr>
      <w:r>
        <w:t>в электронной форме</w:t>
      </w:r>
    </w:p>
    <w:p w:rsidR="00523C30" w:rsidRDefault="00523C30">
      <w:pPr>
        <w:pStyle w:val="ConsPlusNormal"/>
        <w:jc w:val="both"/>
      </w:pPr>
    </w:p>
    <w:p w:rsidR="00523C30" w:rsidRDefault="00523C30">
      <w:pPr>
        <w:pStyle w:val="ConsPlusNormal"/>
        <w:ind w:firstLine="540"/>
        <w:jc w:val="both"/>
      </w:pPr>
      <w:r>
        <w:t>32. При предоставлении муниципальной услуги в электронной форме заявителю обеспечивается:</w:t>
      </w:r>
    </w:p>
    <w:p w:rsidR="00523C30" w:rsidRDefault="00523C30">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523C30" w:rsidRDefault="00523C30">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523C30" w:rsidRDefault="00523C30">
      <w:pPr>
        <w:pStyle w:val="ConsPlusNormal"/>
        <w:jc w:val="both"/>
      </w:pPr>
    </w:p>
    <w:p w:rsidR="00523C30" w:rsidRDefault="00523C30">
      <w:pPr>
        <w:pStyle w:val="ConsPlusTitle"/>
        <w:jc w:val="center"/>
        <w:outlineLvl w:val="1"/>
      </w:pPr>
      <w:r>
        <w:t>III. Состав, последовательность и сроки выполнения</w:t>
      </w:r>
    </w:p>
    <w:p w:rsidR="00523C30" w:rsidRDefault="00523C30">
      <w:pPr>
        <w:pStyle w:val="ConsPlusTitle"/>
        <w:jc w:val="center"/>
      </w:pPr>
      <w:r>
        <w:t>административных процедур, требования к порядку их</w:t>
      </w:r>
    </w:p>
    <w:p w:rsidR="00523C30" w:rsidRDefault="00523C30">
      <w:pPr>
        <w:pStyle w:val="ConsPlusTitle"/>
        <w:jc w:val="center"/>
      </w:pPr>
      <w:r>
        <w:t>выполнения, в том числе особенности выполнения</w:t>
      </w:r>
    </w:p>
    <w:p w:rsidR="00523C30" w:rsidRDefault="00523C30">
      <w:pPr>
        <w:pStyle w:val="ConsPlusTitle"/>
        <w:jc w:val="center"/>
      </w:pPr>
      <w:r>
        <w:t>административных процедур в электронной форме, а также</w:t>
      </w:r>
    </w:p>
    <w:p w:rsidR="00523C30" w:rsidRDefault="00523C30">
      <w:pPr>
        <w:pStyle w:val="ConsPlusTitle"/>
        <w:jc w:val="center"/>
      </w:pPr>
      <w:r>
        <w:t>особенности выполнения административных процедур в МФЦ</w:t>
      </w:r>
    </w:p>
    <w:p w:rsidR="00523C30" w:rsidRDefault="00523C30">
      <w:pPr>
        <w:pStyle w:val="ConsPlusNormal"/>
        <w:jc w:val="both"/>
      </w:pPr>
    </w:p>
    <w:p w:rsidR="00523C30" w:rsidRDefault="00523C30">
      <w:pPr>
        <w:pStyle w:val="ConsPlusTitle"/>
        <w:jc w:val="center"/>
        <w:outlineLvl w:val="2"/>
      </w:pPr>
      <w:r>
        <w:t>Исчерпывающий перечень административных процедур</w:t>
      </w:r>
    </w:p>
    <w:p w:rsidR="00523C30" w:rsidRDefault="00523C30">
      <w:pPr>
        <w:pStyle w:val="ConsPlusNormal"/>
        <w:jc w:val="both"/>
      </w:pPr>
    </w:p>
    <w:p w:rsidR="00523C30" w:rsidRDefault="00523C30">
      <w:pPr>
        <w:pStyle w:val="ConsPlusNormal"/>
        <w:ind w:firstLine="540"/>
        <w:jc w:val="both"/>
      </w:pPr>
      <w:r>
        <w:t>33. Предоставление муниципальной услуги по передаче имущества в аренду или безвозмездное пользование без проведения торгов включает в себя выполнение следующих административных процедур:</w:t>
      </w:r>
    </w:p>
    <w:p w:rsidR="00523C30" w:rsidRDefault="00523C30">
      <w:pPr>
        <w:pStyle w:val="ConsPlusNormal"/>
        <w:spacing w:before="220"/>
        <w:ind w:firstLine="540"/>
        <w:jc w:val="both"/>
      </w:pPr>
      <w:r>
        <w:t>прием и регистрация заявления о предоставлении муниципальной услуги;</w:t>
      </w:r>
    </w:p>
    <w:p w:rsidR="00523C30" w:rsidRDefault="00523C30">
      <w:pPr>
        <w:pStyle w:val="ConsPlusNormal"/>
        <w:spacing w:before="220"/>
        <w:ind w:firstLine="540"/>
        <w:jc w:val="both"/>
      </w:pPr>
      <w:r>
        <w:t>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523C30" w:rsidRDefault="00523C30">
      <w:pPr>
        <w:pStyle w:val="ConsPlusNormal"/>
        <w:spacing w:before="220"/>
        <w:ind w:firstLine="540"/>
        <w:jc w:val="both"/>
      </w:pPr>
      <w:r>
        <w:t>подготовка и направление в ФАС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523C30" w:rsidRDefault="00523C30">
      <w:pPr>
        <w:pStyle w:val="ConsPlusNormal"/>
        <w:spacing w:before="220"/>
        <w:ind w:firstLine="540"/>
        <w:jc w:val="both"/>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23C30" w:rsidRDefault="00523C30">
      <w:pPr>
        <w:pStyle w:val="ConsPlusNormal"/>
        <w:spacing w:before="220"/>
        <w:ind w:firstLine="540"/>
        <w:jc w:val="both"/>
      </w:pPr>
      <w:r>
        <w:t>выдача или направление заявителю документов, являющихся результатом предоставления муниципальной услуги.</w:t>
      </w:r>
    </w:p>
    <w:p w:rsidR="00523C30" w:rsidRDefault="00523C30">
      <w:pPr>
        <w:pStyle w:val="ConsPlusNormal"/>
        <w:jc w:val="both"/>
      </w:pPr>
    </w:p>
    <w:p w:rsidR="00523C30" w:rsidRDefault="00523C30">
      <w:pPr>
        <w:pStyle w:val="ConsPlusTitle"/>
        <w:jc w:val="center"/>
        <w:outlineLvl w:val="2"/>
      </w:pPr>
      <w:r>
        <w:t>Прием и регистрация заявления о предоставлении муниципальной</w:t>
      </w:r>
    </w:p>
    <w:p w:rsidR="00523C30" w:rsidRDefault="00523C30">
      <w:pPr>
        <w:pStyle w:val="ConsPlusTitle"/>
        <w:jc w:val="center"/>
      </w:pPr>
      <w:r>
        <w:lastRenderedPageBreak/>
        <w:t>услуги</w:t>
      </w:r>
    </w:p>
    <w:p w:rsidR="00523C30" w:rsidRDefault="00523C30">
      <w:pPr>
        <w:pStyle w:val="ConsPlusNormal"/>
        <w:jc w:val="both"/>
      </w:pPr>
    </w:p>
    <w:p w:rsidR="00523C30" w:rsidRDefault="00523C30">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523C30" w:rsidRDefault="00523C3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Департамента, ответственный за делопроизводство, либо работник МФЦ.</w:t>
      </w:r>
    </w:p>
    <w:p w:rsidR="00523C30" w:rsidRDefault="00523C30">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28" w:history="1">
        <w:r>
          <w:rPr>
            <w:color w:val="0000FF"/>
          </w:rPr>
          <w:t>пунктом 25</w:t>
        </w:r>
      </w:hyperlink>
      <w:r>
        <w:t xml:space="preserve"> настоящего административного регламента.</w:t>
      </w:r>
    </w:p>
    <w:p w:rsidR="00523C30" w:rsidRDefault="00523C30">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523C30" w:rsidRDefault="00523C30">
      <w:pPr>
        <w:pStyle w:val="ConsPlusNormal"/>
        <w:spacing w:before="220"/>
        <w:ind w:firstLine="540"/>
        <w:jc w:val="both"/>
      </w:pPr>
      <w:r>
        <w:t>Результат административной процедуры: зарегистрированное заявление.</w:t>
      </w:r>
    </w:p>
    <w:p w:rsidR="00523C30" w:rsidRDefault="00523C30">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523C30" w:rsidRDefault="00523C30">
      <w:pPr>
        <w:pStyle w:val="ConsPlusNormal"/>
        <w:spacing w:before="220"/>
        <w:ind w:firstLine="540"/>
        <w:jc w:val="both"/>
      </w:pPr>
      <w:r>
        <w:t>Порядок передачи результата административной процедуры: 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523C30" w:rsidRDefault="00523C30">
      <w:pPr>
        <w:pStyle w:val="ConsPlusNormal"/>
        <w:jc w:val="both"/>
      </w:pPr>
    </w:p>
    <w:p w:rsidR="00523C30" w:rsidRDefault="00523C30">
      <w:pPr>
        <w:pStyle w:val="ConsPlusTitle"/>
        <w:jc w:val="center"/>
        <w:outlineLvl w:val="2"/>
      </w:pPr>
      <w:r>
        <w:t>Формирование и направление межведомственных запросов</w:t>
      </w:r>
    </w:p>
    <w:p w:rsidR="00523C30" w:rsidRDefault="00523C30">
      <w:pPr>
        <w:pStyle w:val="ConsPlusTitle"/>
        <w:jc w:val="center"/>
      </w:pPr>
      <w:r>
        <w:t>в государственные органы, органы местного самоуправления</w:t>
      </w:r>
    </w:p>
    <w:p w:rsidR="00523C30" w:rsidRDefault="00523C30">
      <w:pPr>
        <w:pStyle w:val="ConsPlusTitle"/>
        <w:jc w:val="center"/>
      </w:pPr>
      <w:r>
        <w:t>и организации, участвующие в предоставлении муниципальной</w:t>
      </w:r>
    </w:p>
    <w:p w:rsidR="00523C30" w:rsidRDefault="00523C30">
      <w:pPr>
        <w:pStyle w:val="ConsPlusTitle"/>
        <w:jc w:val="center"/>
      </w:pPr>
      <w:r>
        <w:t>услуги</w:t>
      </w:r>
    </w:p>
    <w:p w:rsidR="00523C30" w:rsidRDefault="00523C30">
      <w:pPr>
        <w:pStyle w:val="ConsPlusNormal"/>
        <w:jc w:val="both"/>
      </w:pPr>
    </w:p>
    <w:p w:rsidR="00523C30" w:rsidRDefault="00523C30">
      <w:pPr>
        <w:pStyle w:val="ConsPlusNormal"/>
        <w:ind w:firstLine="540"/>
        <w:jc w:val="both"/>
      </w:pPr>
      <w:r>
        <w:t xml:space="preserve">35. Основанием для начала административной процедуры является поступление зарегистрированного заявления к специалисту отдела, ответственному за формирование и направление межведомственных запросов, и отсутствие документов, указанных в </w:t>
      </w:r>
      <w:hyperlink w:anchor="P167" w:history="1">
        <w:r>
          <w:rPr>
            <w:color w:val="0000FF"/>
          </w:rPr>
          <w:t>пункте 17</w:t>
        </w:r>
      </w:hyperlink>
      <w:r>
        <w:t xml:space="preserve"> настоящего административного регламента.</w:t>
      </w:r>
    </w:p>
    <w:p w:rsidR="00523C30" w:rsidRDefault="00523C30">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523C30" w:rsidRDefault="00523C30">
      <w:pPr>
        <w:pStyle w:val="ConsPlusNormal"/>
        <w:spacing w:before="220"/>
        <w:ind w:firstLine="540"/>
        <w:jc w:val="both"/>
      </w:pPr>
      <w:r>
        <w:t>Содержание административных действий, входящих в состав административной процедуры:</w:t>
      </w:r>
    </w:p>
    <w:p w:rsidR="00523C30" w:rsidRDefault="00523C30">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523C30" w:rsidRDefault="00523C30">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523C30" w:rsidRDefault="00523C30">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67" w:history="1">
        <w:r>
          <w:rPr>
            <w:color w:val="0000FF"/>
          </w:rPr>
          <w:t>пункте 17</w:t>
        </w:r>
      </w:hyperlink>
      <w:r>
        <w:t xml:space="preserve"> настоящего административного регламента.</w:t>
      </w:r>
    </w:p>
    <w:p w:rsidR="00523C30" w:rsidRDefault="00523C30">
      <w:pPr>
        <w:pStyle w:val="ConsPlusNormal"/>
        <w:spacing w:before="220"/>
        <w:ind w:firstLine="540"/>
        <w:jc w:val="both"/>
      </w:pPr>
      <w:r>
        <w:t>Результат административной процедуры: полученные ответы на межведомственные запросы.</w:t>
      </w:r>
    </w:p>
    <w:p w:rsidR="00523C30" w:rsidRDefault="00523C30">
      <w:pPr>
        <w:pStyle w:val="ConsPlusNormal"/>
        <w:spacing w:before="220"/>
        <w:ind w:firstLine="540"/>
        <w:jc w:val="both"/>
      </w:pPr>
      <w:r>
        <w:lastRenderedPageBreak/>
        <w:t>Способ фиксации результата выполнения административной процедуры: регистрация полученных ответов на межведомственные запросы фиксируется в электронном документообороте.</w:t>
      </w:r>
    </w:p>
    <w:p w:rsidR="00523C30" w:rsidRDefault="00523C30">
      <w:pPr>
        <w:pStyle w:val="ConsPlusNormal"/>
        <w:spacing w:before="220"/>
        <w:ind w:firstLine="540"/>
        <w:jc w:val="both"/>
      </w:pPr>
      <w:r>
        <w:t>Порядок передачи результата административной процедуры: заявление о предоставлении муниципальной услуги, ответ на межведомственный запрос передаются специалисту отдела, ответственному за предоставление муниципальной услуги.</w:t>
      </w:r>
    </w:p>
    <w:p w:rsidR="00523C30" w:rsidRDefault="00523C30">
      <w:pPr>
        <w:pStyle w:val="ConsPlusNormal"/>
        <w:jc w:val="both"/>
      </w:pPr>
    </w:p>
    <w:p w:rsidR="00523C30" w:rsidRDefault="00523C30">
      <w:pPr>
        <w:pStyle w:val="ConsPlusTitle"/>
        <w:jc w:val="center"/>
        <w:outlineLvl w:val="2"/>
      </w:pPr>
      <w:r>
        <w:t>Подготовка и направление в ФАС заявления о предоставлении</w:t>
      </w:r>
    </w:p>
    <w:p w:rsidR="00523C30" w:rsidRDefault="00523C30">
      <w:pPr>
        <w:pStyle w:val="ConsPlusTitle"/>
        <w:jc w:val="center"/>
      </w:pPr>
      <w:r>
        <w:t>муниципальной преференции, в случае предоставления</w:t>
      </w:r>
    </w:p>
    <w:p w:rsidR="00523C30" w:rsidRDefault="00523C30">
      <w:pPr>
        <w:pStyle w:val="ConsPlusTitle"/>
        <w:jc w:val="center"/>
      </w:pPr>
      <w:r>
        <w:t>муниципальной услуги путем получения муниципальной</w:t>
      </w:r>
    </w:p>
    <w:p w:rsidR="00523C30" w:rsidRDefault="00523C30">
      <w:pPr>
        <w:pStyle w:val="ConsPlusTitle"/>
        <w:jc w:val="center"/>
      </w:pPr>
      <w:r>
        <w:t>преференции</w:t>
      </w:r>
    </w:p>
    <w:p w:rsidR="00523C30" w:rsidRDefault="00523C30">
      <w:pPr>
        <w:pStyle w:val="ConsPlusNormal"/>
        <w:jc w:val="both"/>
      </w:pPr>
    </w:p>
    <w:p w:rsidR="00523C30" w:rsidRDefault="00523C30">
      <w:pPr>
        <w:pStyle w:val="ConsPlusNormal"/>
        <w:ind w:firstLine="540"/>
        <w:jc w:val="both"/>
      </w:pPr>
      <w: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2" w:history="1">
        <w:r>
          <w:rPr>
            <w:color w:val="0000FF"/>
          </w:rPr>
          <w:t>подпункте 5 пункта 15</w:t>
        </w:r>
      </w:hyperlink>
      <w:r>
        <w:t xml:space="preserve"> настоящего административного регламента.</w:t>
      </w:r>
    </w:p>
    <w:p w:rsidR="00523C30" w:rsidRDefault="00523C30">
      <w:pPr>
        <w:pStyle w:val="ConsPlusNormal"/>
        <w:spacing w:before="220"/>
        <w:ind w:firstLine="540"/>
        <w:jc w:val="both"/>
      </w:pPr>
      <w:r>
        <w:t>Содержание административных действий, входящих в состав административной процедуры:</w:t>
      </w:r>
    </w:p>
    <w:p w:rsidR="00523C30" w:rsidRDefault="00523C30">
      <w:pPr>
        <w:pStyle w:val="ConsPlusNormal"/>
        <w:spacing w:before="220"/>
        <w:ind w:firstLine="540"/>
        <w:jc w:val="both"/>
      </w:pPr>
      <w:r>
        <w:t xml:space="preserve">подготовка и направление в ФАС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- 4 дня со дня поступления в отдел заявления о предоставлении муниципальной услуги, документов, указанных в </w:t>
      </w:r>
      <w:hyperlink w:anchor="P132" w:history="1">
        <w:r>
          <w:rPr>
            <w:color w:val="0000FF"/>
          </w:rPr>
          <w:t>пунктах 15</w:t>
        </w:r>
      </w:hyperlink>
      <w:r>
        <w:t xml:space="preserve">, </w:t>
      </w:r>
      <w:hyperlink w:anchor="P167" w:history="1">
        <w:r>
          <w:rPr>
            <w:color w:val="0000FF"/>
          </w:rPr>
          <w:t>17</w:t>
        </w:r>
      </w:hyperlink>
      <w:r>
        <w:t xml:space="preserve"> настоящего административного регламента);</w:t>
      </w:r>
    </w:p>
    <w:p w:rsidR="00523C30" w:rsidRDefault="00523C30">
      <w:pPr>
        <w:pStyle w:val="ConsPlusNormal"/>
        <w:spacing w:before="220"/>
        <w:ind w:firstLine="540"/>
        <w:jc w:val="both"/>
      </w:pPr>
      <w:r>
        <w:t>подписание заявления в ФАС о даче согласия на предоставление муниципальной преференции (продолжительность и (или) максимальный срок выполнения административного действия - 1 день со дня формирования заявления в ФАС);</w:t>
      </w:r>
    </w:p>
    <w:p w:rsidR="00523C30" w:rsidRDefault="00523C30">
      <w:pPr>
        <w:pStyle w:val="ConsPlusNormal"/>
        <w:spacing w:before="220"/>
        <w:ind w:firstLine="540"/>
        <w:jc w:val="both"/>
      </w:pPr>
      <w:r>
        <w:t>получение решения ФАС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не более 3 месяцев со дня поступления заявления о предоставлении муниципальной преференции в ФАС);</w:t>
      </w:r>
    </w:p>
    <w:p w:rsidR="00523C30" w:rsidRDefault="00523C30">
      <w:pPr>
        <w:pStyle w:val="ConsPlusNormal"/>
        <w:spacing w:before="220"/>
        <w:ind w:firstLine="540"/>
        <w:jc w:val="both"/>
      </w:pPr>
      <w:r>
        <w:t>регистрация полученного решения ФАС о даче согласия на предоставление муниципальной преференции или об отказе в предоставлении муниципальной преференции, поступившего по почте, полученного нарочно (продолжительность и (или) максимальный срок выполнения административного действия - в день поступления решения ФАС).</w:t>
      </w:r>
    </w:p>
    <w:p w:rsidR="00523C30" w:rsidRDefault="00523C30">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523C30" w:rsidRDefault="00523C30">
      <w:pPr>
        <w:pStyle w:val="ConsPlusNormal"/>
        <w:spacing w:before="220"/>
        <w:ind w:firstLine="540"/>
        <w:jc w:val="both"/>
      </w:pPr>
      <w:r>
        <w:t>за подготовку и направление в ФАС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523C30" w:rsidRDefault="00523C30">
      <w:pPr>
        <w:pStyle w:val="ConsPlusNormal"/>
        <w:spacing w:before="220"/>
        <w:ind w:firstLine="540"/>
        <w:jc w:val="both"/>
      </w:pPr>
      <w:r>
        <w:t>за подписание заявления о даче согласия на предоставление муниципальной преференции - заместитель директора - начальник управления муниципальной собственности Департамента либо лицо, его замещающее;</w:t>
      </w:r>
    </w:p>
    <w:p w:rsidR="00523C30" w:rsidRDefault="00523C30">
      <w:pPr>
        <w:pStyle w:val="ConsPlusNormal"/>
        <w:spacing w:before="220"/>
        <w:ind w:firstLine="540"/>
        <w:jc w:val="both"/>
      </w:pPr>
      <w:r>
        <w:t>за регистрацию заявления о даче согласия на предоставление муниципальной преференции - специалист Департамента, ответственный за делопроизводство;</w:t>
      </w:r>
    </w:p>
    <w:p w:rsidR="00523C30" w:rsidRDefault="00523C30">
      <w:pPr>
        <w:pStyle w:val="ConsPlusNormal"/>
        <w:spacing w:before="220"/>
        <w:ind w:firstLine="540"/>
        <w:jc w:val="both"/>
      </w:pPr>
      <w:r>
        <w:t xml:space="preserve">за регистрацию полученного решения ФАС о даче согласия на предоставление муниципальной преференции или об отказе в предоставлении муниципальной преференции - </w:t>
      </w:r>
      <w:r>
        <w:lastRenderedPageBreak/>
        <w:t>специалист Департамента, ответственный за делопроизводство.</w:t>
      </w:r>
    </w:p>
    <w:p w:rsidR="00523C30" w:rsidRDefault="00523C30">
      <w:pPr>
        <w:pStyle w:val="ConsPlusNormal"/>
        <w:spacing w:before="220"/>
        <w:ind w:firstLine="540"/>
        <w:jc w:val="both"/>
      </w:pPr>
      <w:r>
        <w:t xml:space="preserve">Критерий принятия решения о подготовке и направлении в ФАС заявления о даче согласия на предоставление муниципальной преференции: наличие или отсутствие оснований, предусмотренных </w:t>
      </w:r>
      <w:hyperlink r:id="rId31" w:history="1">
        <w:r>
          <w:rPr>
            <w:color w:val="0000FF"/>
          </w:rPr>
          <w:t>статьей 19</w:t>
        </w:r>
      </w:hyperlink>
      <w:r>
        <w:t xml:space="preserve"> Федерального закона от 26.07.2006 N 135-ФЗ "О защите конкуренции".</w:t>
      </w:r>
    </w:p>
    <w:p w:rsidR="00523C30" w:rsidRDefault="00523C30">
      <w:pPr>
        <w:pStyle w:val="ConsPlusNormal"/>
        <w:spacing w:before="220"/>
        <w:ind w:firstLine="540"/>
        <w:jc w:val="both"/>
      </w:pPr>
      <w:r>
        <w:t>Результат выполнения административной процедуры: полученное решение ФАС о предоставлении муниципальной преференции либо об отказе в предоставлении муниципальной преференции.</w:t>
      </w:r>
    </w:p>
    <w:p w:rsidR="00523C30" w:rsidRDefault="00523C30">
      <w:pPr>
        <w:pStyle w:val="ConsPlusNormal"/>
        <w:spacing w:before="220"/>
        <w:ind w:firstLine="540"/>
        <w:jc w:val="both"/>
      </w:pPr>
      <w:r>
        <w:t>Способ фиксации результата выполнения административной процедуры: специалист Департамента, ответственный за делопроизводство, регистрирует в системе электронного документооборота поступившее по почте или нарочно решение ФАС о предоставлении муниципальной преференции либо об отказе в предоставлении муниципальной преференции.</w:t>
      </w:r>
    </w:p>
    <w:p w:rsidR="00523C30" w:rsidRDefault="00523C30">
      <w:pPr>
        <w:pStyle w:val="ConsPlusNormal"/>
        <w:jc w:val="both"/>
      </w:pPr>
    </w:p>
    <w:p w:rsidR="00523C30" w:rsidRDefault="00523C30">
      <w:pPr>
        <w:pStyle w:val="ConsPlusTitle"/>
        <w:jc w:val="center"/>
        <w:outlineLvl w:val="2"/>
      </w:pPr>
      <w:r>
        <w:t>Рассмотрение представленных документов и принятие решения</w:t>
      </w:r>
    </w:p>
    <w:p w:rsidR="00523C30" w:rsidRDefault="00523C30">
      <w:pPr>
        <w:pStyle w:val="ConsPlusTitle"/>
        <w:jc w:val="center"/>
      </w:pPr>
      <w:r>
        <w:t>о предоставлении муниципальной услуги или об отказе</w:t>
      </w:r>
    </w:p>
    <w:p w:rsidR="00523C30" w:rsidRDefault="00523C30">
      <w:pPr>
        <w:pStyle w:val="ConsPlusTitle"/>
        <w:jc w:val="center"/>
      </w:pPr>
      <w:r>
        <w:t>в предоставлении муниципальной услуги</w:t>
      </w:r>
    </w:p>
    <w:p w:rsidR="00523C30" w:rsidRDefault="00523C30">
      <w:pPr>
        <w:pStyle w:val="ConsPlusNormal"/>
        <w:jc w:val="both"/>
      </w:pPr>
    </w:p>
    <w:p w:rsidR="00523C30" w:rsidRDefault="00523C30">
      <w:pPr>
        <w:pStyle w:val="ConsPlusNormal"/>
        <w:ind w:firstLine="540"/>
        <w:jc w:val="both"/>
      </w:pPr>
      <w:r>
        <w:t xml:space="preserve">37.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32" w:history="1">
        <w:r>
          <w:rPr>
            <w:color w:val="0000FF"/>
          </w:rPr>
          <w:t>пунктах 15</w:t>
        </w:r>
      </w:hyperlink>
      <w:r>
        <w:t xml:space="preserve">, </w:t>
      </w:r>
      <w:hyperlink w:anchor="P167" w:history="1">
        <w:r>
          <w:rPr>
            <w:color w:val="0000FF"/>
          </w:rPr>
          <w:t>17</w:t>
        </w:r>
      </w:hyperlink>
      <w:r>
        <w:t xml:space="preserve"> настоящего административного регламента, а также решения ФАС о предоставлении муниципальной преференции либо об отказе в предоставлении муниципальной преференции (в случае предоставления муниципальной услуги путем получения преференции).</w:t>
      </w:r>
    </w:p>
    <w:p w:rsidR="00523C30" w:rsidRDefault="00523C30">
      <w:pPr>
        <w:pStyle w:val="ConsPlusNormal"/>
        <w:spacing w:before="220"/>
        <w:ind w:firstLine="540"/>
        <w:jc w:val="both"/>
      </w:pPr>
      <w:r>
        <w:t>Содержание административных действий, входящих в состав административной процедуры:</w:t>
      </w:r>
    </w:p>
    <w:p w:rsidR="00523C30" w:rsidRDefault="00523C30">
      <w:pPr>
        <w:pStyle w:val="ConsPlusNormal"/>
        <w:spacing w:before="220"/>
        <w:ind w:firstLine="540"/>
        <w:jc w:val="both"/>
      </w:pPr>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законодательства, предъявляемым к заявителям,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(продолжительность и (или) максимальный срок выполнения - 4 дня со дня регистрации в Департаменте заявления о предоставлении муниципальной услуги);</w:t>
      </w:r>
    </w:p>
    <w:p w:rsidR="00523C30" w:rsidRDefault="00523C30">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заместителем директора - начальником управления муниципальной собственности Департамента либо лицом, его замещающим).</w:t>
      </w:r>
    </w:p>
    <w:p w:rsidR="00523C30" w:rsidRDefault="00523C30">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523C30" w:rsidRDefault="00523C30">
      <w:pPr>
        <w:pStyle w:val="ConsPlusNormal"/>
        <w:spacing w:before="220"/>
        <w:ind w:firstLine="540"/>
        <w:jc w:val="both"/>
      </w:pPr>
      <w:r>
        <w:t>за рассмотрение заявления о предоставлении муниципальной услуги, проверку документов, проверку соответствия заявителя требованиям действующего законодательства, предъявляемым к получателям муниципальной услуги,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 специалист отдела, ответственный за предоставление муниципальной услуги;</w:t>
      </w:r>
    </w:p>
    <w:p w:rsidR="00523C30" w:rsidRDefault="00523C30">
      <w:pPr>
        <w:pStyle w:val="ConsPlusNormal"/>
        <w:spacing w:before="220"/>
        <w:ind w:firstLine="540"/>
        <w:jc w:val="both"/>
      </w:pPr>
      <w:r>
        <w:t>за подписание документов, являющихся результатом предоставления муниципальной услуги:</w:t>
      </w:r>
    </w:p>
    <w:p w:rsidR="00523C30" w:rsidRDefault="00523C30">
      <w:pPr>
        <w:pStyle w:val="ConsPlusNormal"/>
        <w:spacing w:before="220"/>
        <w:ind w:firstLine="540"/>
        <w:jc w:val="both"/>
      </w:pPr>
      <w:r>
        <w:t>решение о предоставлении муниципальной услуги - директор Департамента либо лицо, его замещающее;</w:t>
      </w:r>
    </w:p>
    <w:p w:rsidR="00523C30" w:rsidRDefault="00523C30">
      <w:pPr>
        <w:pStyle w:val="ConsPlusNormal"/>
        <w:spacing w:before="220"/>
        <w:ind w:firstLine="540"/>
        <w:jc w:val="both"/>
      </w:pPr>
      <w:r>
        <w:lastRenderedPageBreak/>
        <w:t>решение об отказе в предоставлении муниципальной услуги - заместитель директора - начальник управления муниципальной собственности Департамента либо лицо, его замещающее;</w:t>
      </w:r>
    </w:p>
    <w:p w:rsidR="00523C30" w:rsidRDefault="00523C30">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523C30" w:rsidRDefault="00523C30">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7" w:history="1">
        <w:r>
          <w:rPr>
            <w:color w:val="0000FF"/>
          </w:rPr>
          <w:t>пункте 22</w:t>
        </w:r>
      </w:hyperlink>
      <w:r>
        <w:t xml:space="preserve"> настоящего административного регламента.</w:t>
      </w:r>
    </w:p>
    <w:p w:rsidR="00523C30" w:rsidRDefault="00523C30">
      <w:pPr>
        <w:pStyle w:val="ConsPlusNormal"/>
        <w:spacing w:before="220"/>
        <w:ind w:firstLine="540"/>
        <w:jc w:val="both"/>
      </w:pPr>
      <w:r>
        <w:t>Результат выполнения административной процедуры:</w:t>
      </w:r>
    </w:p>
    <w:p w:rsidR="00523C30" w:rsidRDefault="00523C30">
      <w:pPr>
        <w:pStyle w:val="ConsPlusNormal"/>
        <w:spacing w:before="220"/>
        <w:ind w:firstLine="540"/>
        <w:jc w:val="both"/>
      </w:pPr>
      <w:r>
        <w:t>принятое решение о предоставлении муниципальной услуги;</w:t>
      </w:r>
    </w:p>
    <w:p w:rsidR="00523C30" w:rsidRDefault="00523C30">
      <w:pPr>
        <w:pStyle w:val="ConsPlusNormal"/>
        <w:spacing w:before="220"/>
        <w:ind w:firstLine="540"/>
        <w:jc w:val="both"/>
      </w:pPr>
      <w:r>
        <w:t>принятое решение об отказе в предоставлении муниципальной услуги.</w:t>
      </w:r>
    </w:p>
    <w:p w:rsidR="00523C30" w:rsidRDefault="00523C30">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специалистом Департамента, ответственным за делопроизводство, в системе электронного документооборота.</w:t>
      </w:r>
    </w:p>
    <w:p w:rsidR="00523C30" w:rsidRDefault="00523C30">
      <w:pPr>
        <w:pStyle w:val="ConsPlusNormal"/>
        <w:jc w:val="both"/>
      </w:pPr>
    </w:p>
    <w:p w:rsidR="00523C30" w:rsidRDefault="00523C30">
      <w:pPr>
        <w:pStyle w:val="ConsPlusTitle"/>
        <w:jc w:val="center"/>
        <w:outlineLvl w:val="2"/>
      </w:pPr>
      <w:r>
        <w:t>Выдача или направление заявителю документов, являющихся</w:t>
      </w:r>
    </w:p>
    <w:p w:rsidR="00523C30" w:rsidRDefault="00523C30">
      <w:pPr>
        <w:pStyle w:val="ConsPlusTitle"/>
        <w:jc w:val="center"/>
      </w:pPr>
      <w:r>
        <w:t>результатом 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r>
        <w:t>38.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523C30" w:rsidRDefault="00523C30">
      <w:pPr>
        <w:pStyle w:val="ConsPlusNormal"/>
        <w:spacing w:before="220"/>
        <w:ind w:firstLine="540"/>
        <w:jc w:val="both"/>
      </w:pPr>
      <w:r>
        <w:t>Содержание административных действий, входящих в состав административной процедуры:</w:t>
      </w:r>
    </w:p>
    <w:p w:rsidR="00523C30" w:rsidRDefault="00523C30">
      <w:pPr>
        <w:pStyle w:val="ConsPlusNormal"/>
        <w:spacing w:before="220"/>
        <w:ind w:firstLine="540"/>
        <w:jc w:val="both"/>
      </w:pPr>
      <w:r>
        <w:t>выдача или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дня со дня подписания заместителем директора - начальником управления муниципальной собственности Департамента либо лицом, его замещающим, документов, являющихся результатом предоставления муниципальной услуги).</w:t>
      </w:r>
    </w:p>
    <w:p w:rsidR="00523C30" w:rsidRDefault="00523C30">
      <w:pPr>
        <w:pStyle w:val="ConsPlusNormal"/>
        <w:spacing w:before="220"/>
        <w:ind w:firstLine="540"/>
        <w:jc w:val="both"/>
      </w:pPr>
      <w:r>
        <w:t>Сведения о должностных лицах, ответственных за выполнение административной процедуры:</w:t>
      </w:r>
    </w:p>
    <w:p w:rsidR="00523C30" w:rsidRDefault="00523C30">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523C30" w:rsidRDefault="00523C30">
      <w:pPr>
        <w:pStyle w:val="ConsPlusNormal"/>
        <w:spacing w:before="220"/>
        <w:ind w:firstLine="540"/>
        <w:jc w:val="both"/>
      </w:pPr>
      <w:r>
        <w:t>за выдачу или направление заявителю документов, являющихся результатом предоставления муниципальной услуги, нарочно либо в электронном виде на адрес электронной почты - специалист отдела, ответственный за предоставление муниципальной услуги;</w:t>
      </w:r>
    </w:p>
    <w:p w:rsidR="00523C30" w:rsidRDefault="00523C30">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523C30" w:rsidRDefault="00523C30">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23C30" w:rsidRDefault="00523C30">
      <w:pPr>
        <w:pStyle w:val="ConsPlusNormal"/>
        <w:spacing w:before="220"/>
        <w:ind w:firstLine="540"/>
        <w:jc w:val="both"/>
      </w:pPr>
      <w: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523C30" w:rsidRDefault="00523C30">
      <w:pPr>
        <w:pStyle w:val="ConsPlusNormal"/>
        <w:spacing w:before="220"/>
        <w:ind w:firstLine="540"/>
        <w:jc w:val="both"/>
      </w:pPr>
      <w:r>
        <w:lastRenderedPageBreak/>
        <w:t>Способ фиксации результата выполнения административной процедуры:</w:t>
      </w:r>
    </w:p>
    <w:p w:rsidR="00523C30" w:rsidRDefault="00523C30">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 являющихся результатом предоставления муниципальной услуги;</w:t>
      </w:r>
    </w:p>
    <w:p w:rsidR="00523C30" w:rsidRDefault="00523C30">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организацией, осуществляющей пересылку отправления;</w:t>
      </w:r>
    </w:p>
    <w:p w:rsidR="00523C30" w:rsidRDefault="00523C30">
      <w:pPr>
        <w:pStyle w:val="ConsPlusNormal"/>
        <w:spacing w:before="220"/>
        <w:ind w:firstLine="540"/>
        <w:jc w:val="both"/>
      </w:pPr>
      <w:r>
        <w:t>в случае направления документов, являющихся результатом предоставления муниципальной услуги, электронной почтой на адрес электронной почты, запись о направлении документов заявителю отображается в книге регистрации заявлений;</w:t>
      </w:r>
    </w:p>
    <w:p w:rsidR="00523C30" w:rsidRDefault="00523C30">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отображается дата передачи результата предоставления муниципальной услуги в МФЦ).</w:t>
      </w:r>
    </w:p>
    <w:p w:rsidR="00523C30" w:rsidRDefault="00523C30">
      <w:pPr>
        <w:pStyle w:val="ConsPlusNormal"/>
        <w:jc w:val="both"/>
      </w:pPr>
    </w:p>
    <w:p w:rsidR="00523C30" w:rsidRDefault="00523C30">
      <w:pPr>
        <w:pStyle w:val="ConsPlusTitle"/>
        <w:jc w:val="center"/>
        <w:outlineLvl w:val="1"/>
      </w:pPr>
      <w:r>
        <w:t>IV. Формы контроля за исполнением административного</w:t>
      </w:r>
    </w:p>
    <w:p w:rsidR="00523C30" w:rsidRDefault="00523C30">
      <w:pPr>
        <w:pStyle w:val="ConsPlusTitle"/>
        <w:jc w:val="center"/>
      </w:pPr>
      <w:r>
        <w:t>регламента</w:t>
      </w:r>
    </w:p>
    <w:p w:rsidR="00523C30" w:rsidRDefault="00523C30">
      <w:pPr>
        <w:pStyle w:val="ConsPlusNormal"/>
        <w:jc w:val="both"/>
      </w:pPr>
    </w:p>
    <w:p w:rsidR="00523C30" w:rsidRDefault="00523C30">
      <w:pPr>
        <w:pStyle w:val="ConsPlusTitle"/>
        <w:jc w:val="center"/>
        <w:outlineLvl w:val="2"/>
      </w:pPr>
      <w:r>
        <w:t>Порядок осуществления текущего контроля за соблюдением</w:t>
      </w:r>
    </w:p>
    <w:p w:rsidR="00523C30" w:rsidRDefault="00523C30">
      <w:pPr>
        <w:pStyle w:val="ConsPlusTitle"/>
        <w:jc w:val="center"/>
      </w:pPr>
      <w:r>
        <w:t>и исполнением ответственными должностными лицами положений</w:t>
      </w:r>
    </w:p>
    <w:p w:rsidR="00523C30" w:rsidRDefault="00523C30">
      <w:pPr>
        <w:pStyle w:val="ConsPlusTitle"/>
        <w:jc w:val="center"/>
      </w:pPr>
      <w:r>
        <w:t>административного регламента и иных нормативных правовых</w:t>
      </w:r>
    </w:p>
    <w:p w:rsidR="00523C30" w:rsidRDefault="00523C30">
      <w:pPr>
        <w:pStyle w:val="ConsPlusTitle"/>
        <w:jc w:val="center"/>
      </w:pPr>
      <w:r>
        <w:t>актов, устанавливающих требования к предоставлению</w:t>
      </w:r>
    </w:p>
    <w:p w:rsidR="00523C30" w:rsidRDefault="00523C30">
      <w:pPr>
        <w:pStyle w:val="ConsPlusTitle"/>
        <w:jc w:val="center"/>
      </w:pPr>
      <w:r>
        <w:t>муниципальной услуги, а также принятием ими решений</w:t>
      </w:r>
    </w:p>
    <w:p w:rsidR="00523C30" w:rsidRDefault="00523C30">
      <w:pPr>
        <w:pStyle w:val="ConsPlusNormal"/>
        <w:jc w:val="both"/>
      </w:pPr>
    </w:p>
    <w:p w:rsidR="00523C30" w:rsidRDefault="00523C30">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523C30" w:rsidRDefault="00523C30">
      <w:pPr>
        <w:pStyle w:val="ConsPlusNormal"/>
        <w:jc w:val="both"/>
      </w:pPr>
    </w:p>
    <w:p w:rsidR="00523C30" w:rsidRDefault="00523C30">
      <w:pPr>
        <w:pStyle w:val="ConsPlusTitle"/>
        <w:jc w:val="center"/>
        <w:outlineLvl w:val="2"/>
      </w:pPr>
      <w:r>
        <w:t>Порядок и периодичность осуществления плановых и внеплановых</w:t>
      </w:r>
    </w:p>
    <w:p w:rsidR="00523C30" w:rsidRDefault="00523C30">
      <w:pPr>
        <w:pStyle w:val="ConsPlusTitle"/>
        <w:jc w:val="center"/>
      </w:pPr>
      <w:r>
        <w:t>проверок полноты и качества предоставления муниципальной</w:t>
      </w:r>
    </w:p>
    <w:p w:rsidR="00523C30" w:rsidRDefault="00523C30">
      <w:pPr>
        <w:pStyle w:val="ConsPlusTitle"/>
        <w:jc w:val="center"/>
      </w:pPr>
      <w:r>
        <w:t>услуги, порядок и формы контроля за полнотой и качеством</w:t>
      </w:r>
    </w:p>
    <w:p w:rsidR="00523C30" w:rsidRDefault="00523C30">
      <w:pPr>
        <w:pStyle w:val="ConsPlusTitle"/>
        <w:jc w:val="center"/>
      </w:pPr>
      <w:r>
        <w:t>предоставления муниципальной услуги</w:t>
      </w:r>
    </w:p>
    <w:p w:rsidR="00523C30" w:rsidRDefault="00523C30">
      <w:pPr>
        <w:pStyle w:val="ConsPlusNormal"/>
        <w:jc w:val="both"/>
      </w:pPr>
    </w:p>
    <w:p w:rsidR="00523C30" w:rsidRDefault="00523C30">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23C30" w:rsidRDefault="00523C30">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23C30" w:rsidRDefault="00523C30">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523C30" w:rsidRDefault="00523C30">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23C30" w:rsidRDefault="00523C30">
      <w:pPr>
        <w:pStyle w:val="ConsPlusNormal"/>
        <w:spacing w:before="220"/>
        <w:ind w:firstLine="540"/>
        <w:jc w:val="both"/>
      </w:pPr>
      <w:r>
        <w:lastRenderedPageBreak/>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23C30" w:rsidRDefault="00523C30">
      <w:pPr>
        <w:pStyle w:val="ConsPlusNormal"/>
        <w:jc w:val="both"/>
      </w:pPr>
    </w:p>
    <w:p w:rsidR="00523C30" w:rsidRDefault="00523C30">
      <w:pPr>
        <w:pStyle w:val="ConsPlusTitle"/>
        <w:jc w:val="center"/>
        <w:outlineLvl w:val="2"/>
      </w:pPr>
      <w:r>
        <w:t>Ответственность должностных лиц органа местного</w:t>
      </w:r>
    </w:p>
    <w:p w:rsidR="00523C30" w:rsidRDefault="00523C30">
      <w:pPr>
        <w:pStyle w:val="ConsPlusTitle"/>
        <w:jc w:val="center"/>
      </w:pPr>
      <w:r>
        <w:t>самоуправления за решения и действия (бездействие),</w:t>
      </w:r>
    </w:p>
    <w:p w:rsidR="00523C30" w:rsidRDefault="00523C30">
      <w:pPr>
        <w:pStyle w:val="ConsPlusTitle"/>
        <w:jc w:val="center"/>
      </w:pPr>
      <w:r>
        <w:t>принимаемые (осуществляемые) ими в ходе предоставления</w:t>
      </w:r>
    </w:p>
    <w:p w:rsidR="00523C30" w:rsidRDefault="00523C30">
      <w:pPr>
        <w:pStyle w:val="ConsPlusTitle"/>
        <w:jc w:val="center"/>
      </w:pPr>
      <w:r>
        <w:t>муниципальной услуги</w:t>
      </w:r>
    </w:p>
    <w:p w:rsidR="00523C30" w:rsidRDefault="00523C30">
      <w:pPr>
        <w:pStyle w:val="ConsPlusNormal"/>
        <w:jc w:val="both"/>
      </w:pPr>
    </w:p>
    <w:p w:rsidR="00523C30" w:rsidRDefault="00523C30">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23C30" w:rsidRDefault="00523C30">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23C30" w:rsidRDefault="00523C30">
      <w:pPr>
        <w:pStyle w:val="ConsPlusNormal"/>
        <w:spacing w:before="220"/>
        <w:ind w:firstLine="540"/>
        <w:jc w:val="both"/>
      </w:pPr>
      <w:r>
        <w:t xml:space="preserve">45. В соответствии со </w:t>
      </w:r>
      <w:hyperlink r:id="rId3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23C30" w:rsidRDefault="00523C30">
      <w:pPr>
        <w:pStyle w:val="ConsPlusNormal"/>
        <w:jc w:val="both"/>
      </w:pPr>
    </w:p>
    <w:p w:rsidR="00523C30" w:rsidRDefault="00523C30">
      <w:pPr>
        <w:pStyle w:val="ConsPlusTitle"/>
        <w:jc w:val="center"/>
        <w:outlineLvl w:val="2"/>
      </w:pPr>
      <w:r>
        <w:t>Положения, характеризующие требования к порядку и формам</w:t>
      </w:r>
    </w:p>
    <w:p w:rsidR="00523C30" w:rsidRDefault="00523C30">
      <w:pPr>
        <w:pStyle w:val="ConsPlusTitle"/>
        <w:jc w:val="center"/>
      </w:pPr>
      <w:r>
        <w:t>контроля за предоставлением муниципальной услуги, в том</w:t>
      </w:r>
    </w:p>
    <w:p w:rsidR="00523C30" w:rsidRDefault="00523C30">
      <w:pPr>
        <w:pStyle w:val="ConsPlusTitle"/>
        <w:jc w:val="center"/>
      </w:pPr>
      <w:r>
        <w:t>числе со стороны граждан, их объединений и организаций</w:t>
      </w:r>
    </w:p>
    <w:p w:rsidR="00523C30" w:rsidRDefault="00523C30">
      <w:pPr>
        <w:pStyle w:val="ConsPlusNormal"/>
        <w:jc w:val="both"/>
      </w:pPr>
    </w:p>
    <w:p w:rsidR="00523C30" w:rsidRDefault="00523C30">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23C30" w:rsidRDefault="00523C30">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523C30" w:rsidRDefault="00523C30">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23C30" w:rsidRDefault="00523C30">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523C30" w:rsidRDefault="00523C30">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23C30" w:rsidRDefault="00523C30">
      <w:pPr>
        <w:pStyle w:val="ConsPlusNormal"/>
        <w:jc w:val="both"/>
      </w:pPr>
    </w:p>
    <w:p w:rsidR="00523C30" w:rsidRDefault="00523C30">
      <w:pPr>
        <w:pStyle w:val="ConsPlusTitle"/>
        <w:jc w:val="center"/>
        <w:outlineLvl w:val="1"/>
      </w:pPr>
      <w:r>
        <w:t>V. Досудебный (внесудебный) порядок обжалования решений</w:t>
      </w:r>
    </w:p>
    <w:p w:rsidR="00523C30" w:rsidRDefault="00523C30">
      <w:pPr>
        <w:pStyle w:val="ConsPlusTitle"/>
        <w:jc w:val="center"/>
      </w:pPr>
      <w:r>
        <w:lastRenderedPageBreak/>
        <w:t>и действий (бездействия) органа местного самоуправления,</w:t>
      </w:r>
    </w:p>
    <w:p w:rsidR="00523C30" w:rsidRDefault="00523C30">
      <w:pPr>
        <w:pStyle w:val="ConsPlusTitle"/>
        <w:jc w:val="center"/>
      </w:pPr>
      <w:r>
        <w:t>предоставляющего муниципальную услугу, МФЦ, а также их</w:t>
      </w:r>
    </w:p>
    <w:p w:rsidR="00523C30" w:rsidRDefault="00523C30">
      <w:pPr>
        <w:pStyle w:val="ConsPlusTitle"/>
        <w:jc w:val="center"/>
      </w:pPr>
      <w:r>
        <w:t>должностных лиц, муниципальных служащих, работников</w:t>
      </w:r>
    </w:p>
    <w:p w:rsidR="00523C30" w:rsidRDefault="00523C30">
      <w:pPr>
        <w:pStyle w:val="ConsPlusNormal"/>
        <w:jc w:val="both"/>
      </w:pPr>
    </w:p>
    <w:p w:rsidR="00523C30" w:rsidRDefault="00523C30">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23C30" w:rsidRDefault="00523C30">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523C30" w:rsidRDefault="00523C30">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523C30" w:rsidRDefault="00523C30">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23C30" w:rsidRDefault="00523C30">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23C30" w:rsidRDefault="00523C30">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23C30" w:rsidRDefault="00523C30">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523C30" w:rsidRDefault="00523C30">
      <w:pPr>
        <w:pStyle w:val="ConsPlusNormal"/>
        <w:spacing w:before="220"/>
        <w:ind w:firstLine="540"/>
        <w:jc w:val="both"/>
      </w:pPr>
      <w:r>
        <w:t xml:space="preserve">1) Федеральный </w:t>
      </w:r>
      <w:hyperlink r:id="rId33" w:history="1">
        <w:r>
          <w:rPr>
            <w:color w:val="0000FF"/>
          </w:rPr>
          <w:t>закон</w:t>
        </w:r>
      </w:hyperlink>
      <w:r>
        <w:t xml:space="preserve"> N 210-ФЗ;</w:t>
      </w:r>
    </w:p>
    <w:p w:rsidR="00523C30" w:rsidRDefault="00523C30">
      <w:pPr>
        <w:pStyle w:val="ConsPlusNormal"/>
        <w:spacing w:before="220"/>
        <w:ind w:firstLine="540"/>
        <w:jc w:val="both"/>
      </w:pPr>
      <w:r>
        <w:t xml:space="preserve">2) </w:t>
      </w:r>
      <w:hyperlink r:id="rId3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23C30" w:rsidRDefault="00523C30">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3C30" w:rsidRDefault="00523C30">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523C30" w:rsidRDefault="00523C30">
      <w:pPr>
        <w:pStyle w:val="ConsPlusNormal"/>
        <w:spacing w:before="220"/>
        <w:ind w:firstLine="540"/>
        <w:jc w:val="both"/>
      </w:pPr>
      <w:r>
        <w:t xml:space="preserve">Информация, размещенная в данном разделе, подлежит обязательному размещению на </w:t>
      </w:r>
      <w:r>
        <w:lastRenderedPageBreak/>
        <w:t>Едином портале.</w:t>
      </w:r>
    </w:p>
    <w:p w:rsidR="00523C30" w:rsidRDefault="00523C30">
      <w:pPr>
        <w:pStyle w:val="ConsPlusNormal"/>
        <w:jc w:val="both"/>
      </w:pPr>
    </w:p>
    <w:p w:rsidR="00523C30" w:rsidRDefault="00523C30">
      <w:pPr>
        <w:pStyle w:val="ConsPlusNormal"/>
        <w:jc w:val="both"/>
      </w:pPr>
    </w:p>
    <w:p w:rsidR="00523C30" w:rsidRDefault="00523C30">
      <w:pPr>
        <w:pStyle w:val="ConsPlusNormal"/>
        <w:jc w:val="both"/>
      </w:pPr>
    </w:p>
    <w:p w:rsidR="00523C30" w:rsidRDefault="00523C30">
      <w:pPr>
        <w:pStyle w:val="ConsPlusNormal"/>
        <w:jc w:val="both"/>
      </w:pPr>
    </w:p>
    <w:p w:rsidR="00523C30" w:rsidRDefault="00523C30">
      <w:pPr>
        <w:pStyle w:val="ConsPlusNormal"/>
        <w:jc w:val="both"/>
      </w:pPr>
    </w:p>
    <w:p w:rsidR="00523C30" w:rsidRDefault="00523C30">
      <w:pPr>
        <w:pStyle w:val="ConsPlusNormal"/>
        <w:jc w:val="right"/>
        <w:outlineLvl w:val="1"/>
      </w:pPr>
      <w:r>
        <w:t>Приложение</w:t>
      </w:r>
    </w:p>
    <w:p w:rsidR="00523C30" w:rsidRDefault="00523C30">
      <w:pPr>
        <w:pStyle w:val="ConsPlusNormal"/>
        <w:jc w:val="right"/>
      </w:pPr>
      <w:r>
        <w:t>к административному регламенту</w:t>
      </w:r>
    </w:p>
    <w:p w:rsidR="00523C30" w:rsidRDefault="00523C30">
      <w:pPr>
        <w:pStyle w:val="ConsPlusNormal"/>
        <w:jc w:val="right"/>
      </w:pPr>
      <w:r>
        <w:t>предоставления муниципальной услуги</w:t>
      </w:r>
    </w:p>
    <w:p w:rsidR="00523C30" w:rsidRDefault="00523C30">
      <w:pPr>
        <w:pStyle w:val="ConsPlusNormal"/>
        <w:jc w:val="right"/>
      </w:pPr>
      <w:r>
        <w:t>"Предоставление в аренду,</w:t>
      </w:r>
    </w:p>
    <w:p w:rsidR="00523C30" w:rsidRDefault="00523C30">
      <w:pPr>
        <w:pStyle w:val="ConsPlusNormal"/>
        <w:jc w:val="right"/>
      </w:pPr>
      <w:r>
        <w:t>безвозмездное пользование имущества,</w:t>
      </w:r>
    </w:p>
    <w:p w:rsidR="00523C30" w:rsidRDefault="00523C30">
      <w:pPr>
        <w:pStyle w:val="ConsPlusNormal"/>
        <w:jc w:val="right"/>
      </w:pPr>
      <w:r>
        <w:t>находящегося в собственности</w:t>
      </w:r>
    </w:p>
    <w:p w:rsidR="00523C30" w:rsidRDefault="00523C30">
      <w:pPr>
        <w:pStyle w:val="ConsPlusNormal"/>
        <w:jc w:val="right"/>
      </w:pPr>
      <w:r>
        <w:t>муниципального образования,</w:t>
      </w:r>
    </w:p>
    <w:p w:rsidR="00523C30" w:rsidRDefault="00523C30">
      <w:pPr>
        <w:pStyle w:val="ConsPlusNormal"/>
        <w:jc w:val="right"/>
      </w:pPr>
      <w:r>
        <w:t>за исключением земельных</w:t>
      </w:r>
    </w:p>
    <w:p w:rsidR="00523C30" w:rsidRDefault="00523C30">
      <w:pPr>
        <w:pStyle w:val="ConsPlusNormal"/>
        <w:jc w:val="right"/>
      </w:pPr>
      <w:r>
        <w:t>участков и жилых помещений"</w:t>
      </w:r>
    </w:p>
    <w:p w:rsidR="00523C30" w:rsidRDefault="00523C30">
      <w:pPr>
        <w:pStyle w:val="ConsPlusNormal"/>
        <w:jc w:val="both"/>
      </w:pPr>
    </w:p>
    <w:p w:rsidR="00523C30" w:rsidRDefault="00523C30">
      <w:pPr>
        <w:pStyle w:val="ConsPlusNonformat"/>
        <w:jc w:val="both"/>
      </w:pPr>
      <w:r>
        <w:t xml:space="preserve">                                                В Департамент муниципальной</w:t>
      </w:r>
    </w:p>
    <w:p w:rsidR="00523C30" w:rsidRDefault="00523C30">
      <w:pPr>
        <w:pStyle w:val="ConsPlusNonformat"/>
        <w:jc w:val="both"/>
      </w:pPr>
      <w:r>
        <w:t xml:space="preserve">                                                собственности Администрации</w:t>
      </w:r>
    </w:p>
    <w:p w:rsidR="00523C30" w:rsidRDefault="00523C30">
      <w:pPr>
        <w:pStyle w:val="ConsPlusNonformat"/>
        <w:jc w:val="both"/>
      </w:pPr>
      <w:r>
        <w:t xml:space="preserve">                                                     города Ханты-Мансийска</w:t>
      </w:r>
    </w:p>
    <w:p w:rsidR="00523C30" w:rsidRDefault="00523C30">
      <w:pPr>
        <w:pStyle w:val="ConsPlusNonformat"/>
        <w:jc w:val="both"/>
      </w:pPr>
      <w:r>
        <w:t xml:space="preserve">                                       от _________________________________</w:t>
      </w:r>
    </w:p>
    <w:p w:rsidR="00523C30" w:rsidRDefault="00523C30">
      <w:pPr>
        <w:pStyle w:val="ConsPlusNonformat"/>
        <w:jc w:val="both"/>
      </w:pPr>
      <w:r>
        <w:t xml:space="preserve">                                       ____________________________________</w:t>
      </w:r>
    </w:p>
    <w:p w:rsidR="00523C30" w:rsidRDefault="00523C30">
      <w:pPr>
        <w:pStyle w:val="ConsPlusNonformat"/>
        <w:jc w:val="both"/>
      </w:pPr>
      <w:r>
        <w:t xml:space="preserve">                                         (наименование организации - для</w:t>
      </w:r>
    </w:p>
    <w:p w:rsidR="00523C30" w:rsidRDefault="00523C30">
      <w:pPr>
        <w:pStyle w:val="ConsPlusNonformat"/>
        <w:jc w:val="both"/>
      </w:pPr>
      <w:r>
        <w:t xml:space="preserve">                                                  юридических лиц,</w:t>
      </w:r>
    </w:p>
    <w:p w:rsidR="00523C30" w:rsidRDefault="00523C30">
      <w:pPr>
        <w:pStyle w:val="ConsPlusNonformat"/>
        <w:jc w:val="both"/>
      </w:pPr>
      <w:r>
        <w:t xml:space="preserve">                                            ФИО - для физических лиц)</w:t>
      </w:r>
    </w:p>
    <w:p w:rsidR="00523C30" w:rsidRDefault="00523C30">
      <w:pPr>
        <w:pStyle w:val="ConsPlusNonformat"/>
        <w:jc w:val="both"/>
      </w:pPr>
      <w:r>
        <w:t xml:space="preserve">                                       ____________________________________</w:t>
      </w:r>
    </w:p>
    <w:p w:rsidR="00523C30" w:rsidRDefault="00523C30">
      <w:pPr>
        <w:pStyle w:val="ConsPlusNonformat"/>
        <w:jc w:val="both"/>
      </w:pPr>
      <w:r>
        <w:t xml:space="preserve">                                       ____________________________________</w:t>
      </w:r>
    </w:p>
    <w:p w:rsidR="00523C30" w:rsidRDefault="00523C30">
      <w:pPr>
        <w:pStyle w:val="ConsPlusNonformat"/>
        <w:jc w:val="both"/>
      </w:pPr>
      <w:r>
        <w:t xml:space="preserve">                                       (адрес (почтовый, электронный), по</w:t>
      </w:r>
    </w:p>
    <w:p w:rsidR="00523C30" w:rsidRDefault="00523C30">
      <w:pPr>
        <w:pStyle w:val="ConsPlusNonformat"/>
        <w:jc w:val="both"/>
      </w:pPr>
      <w:r>
        <w:t xml:space="preserve">                                         которому должны быть направлены</w:t>
      </w:r>
    </w:p>
    <w:p w:rsidR="00523C30" w:rsidRDefault="00523C30">
      <w:pPr>
        <w:pStyle w:val="ConsPlusNonformat"/>
        <w:jc w:val="both"/>
      </w:pPr>
      <w:r>
        <w:t xml:space="preserve">                                        документы, являющиеся результатом</w:t>
      </w:r>
    </w:p>
    <w:p w:rsidR="00523C30" w:rsidRDefault="00523C30">
      <w:pPr>
        <w:pStyle w:val="ConsPlusNonformat"/>
        <w:jc w:val="both"/>
      </w:pPr>
      <w:r>
        <w:t xml:space="preserve">                                       предоставления муниципальной услуги,</w:t>
      </w:r>
    </w:p>
    <w:p w:rsidR="00523C30" w:rsidRDefault="00523C30">
      <w:pPr>
        <w:pStyle w:val="ConsPlusNonformat"/>
        <w:jc w:val="both"/>
      </w:pPr>
      <w:r>
        <w:t xml:space="preserve">                                          номер телефона для контактов,</w:t>
      </w:r>
    </w:p>
    <w:p w:rsidR="00523C30" w:rsidRDefault="00523C30">
      <w:pPr>
        <w:pStyle w:val="ConsPlusNonformat"/>
        <w:jc w:val="both"/>
      </w:pPr>
      <w:r>
        <w:t xml:space="preserve">                                            позволяющие осуществлять</w:t>
      </w:r>
    </w:p>
    <w:p w:rsidR="00523C30" w:rsidRDefault="00523C30">
      <w:pPr>
        <w:pStyle w:val="ConsPlusNonformat"/>
        <w:jc w:val="both"/>
      </w:pPr>
      <w:r>
        <w:t xml:space="preserve">                                          взаимодействие с заявителем)</w:t>
      </w:r>
    </w:p>
    <w:p w:rsidR="00523C30" w:rsidRDefault="00523C30">
      <w:pPr>
        <w:pStyle w:val="ConsPlusNonformat"/>
        <w:jc w:val="both"/>
      </w:pPr>
    </w:p>
    <w:p w:rsidR="00523C30" w:rsidRDefault="00523C30">
      <w:pPr>
        <w:pStyle w:val="ConsPlusNonformat"/>
        <w:jc w:val="both"/>
      </w:pPr>
      <w:bookmarkStart w:id="9" w:name="P469"/>
      <w:bookmarkEnd w:id="9"/>
      <w:r>
        <w:t xml:space="preserve">                                 Заявление</w:t>
      </w:r>
    </w:p>
    <w:p w:rsidR="00523C30" w:rsidRDefault="00523C30">
      <w:pPr>
        <w:pStyle w:val="ConsPlusNonformat"/>
        <w:jc w:val="both"/>
      </w:pPr>
    </w:p>
    <w:p w:rsidR="00523C30" w:rsidRDefault="00523C30">
      <w:pPr>
        <w:pStyle w:val="ConsPlusNonformat"/>
        <w:jc w:val="both"/>
      </w:pPr>
      <w:r>
        <w:t xml:space="preserve">    Прошу предоставить на праве: __________________________________________</w:t>
      </w:r>
    </w:p>
    <w:p w:rsidR="00523C30" w:rsidRDefault="00523C30">
      <w:pPr>
        <w:pStyle w:val="ConsPlusNonformat"/>
        <w:jc w:val="both"/>
      </w:pPr>
      <w:r>
        <w:t xml:space="preserve">                                    (аренды, безвозмездного пользования)</w:t>
      </w:r>
    </w:p>
    <w:p w:rsidR="00523C30" w:rsidRDefault="00523C30">
      <w:pPr>
        <w:pStyle w:val="ConsPlusNonformat"/>
        <w:jc w:val="both"/>
      </w:pPr>
      <w:r>
        <w:t>___________________________________________________________________________</w:t>
      </w:r>
    </w:p>
    <w:p w:rsidR="00523C30" w:rsidRDefault="00523C30">
      <w:pPr>
        <w:pStyle w:val="ConsPlusNonformat"/>
        <w:jc w:val="both"/>
      </w:pPr>
      <w:r>
        <w:t xml:space="preserve">    (без проведения торгов; без проведения торгов путем предоставления</w:t>
      </w:r>
    </w:p>
    <w:p w:rsidR="00523C30" w:rsidRDefault="00523C30">
      <w:pPr>
        <w:pStyle w:val="ConsPlusNonformat"/>
        <w:jc w:val="both"/>
      </w:pPr>
      <w:r>
        <w:t xml:space="preserve">                        муниципальной преференции)</w:t>
      </w:r>
    </w:p>
    <w:p w:rsidR="00523C30" w:rsidRDefault="00523C30">
      <w:pPr>
        <w:pStyle w:val="ConsPlusNonformat"/>
        <w:jc w:val="both"/>
      </w:pPr>
    </w:p>
    <w:p w:rsidR="00523C30" w:rsidRDefault="00523C30">
      <w:pPr>
        <w:pStyle w:val="ConsPlusNonformat"/>
        <w:jc w:val="both"/>
      </w:pPr>
      <w:r>
        <w:t xml:space="preserve">    наименование (вид) имущества: _________________________________________</w:t>
      </w:r>
    </w:p>
    <w:p w:rsidR="00523C30" w:rsidRDefault="00523C30">
      <w:pPr>
        <w:pStyle w:val="ConsPlusNonformat"/>
        <w:jc w:val="both"/>
      </w:pPr>
      <w:r>
        <w:t xml:space="preserve">                 (характеристики имущества, которое предполагается получить</w:t>
      </w:r>
    </w:p>
    <w:p w:rsidR="00523C30" w:rsidRDefault="00523C30">
      <w:pPr>
        <w:pStyle w:val="ConsPlusNonformat"/>
        <w:jc w:val="both"/>
      </w:pPr>
      <w:r>
        <w:t xml:space="preserve">                                 во временное владение и (или) пользование)</w:t>
      </w:r>
    </w:p>
    <w:p w:rsidR="00523C30" w:rsidRDefault="00523C30">
      <w:pPr>
        <w:pStyle w:val="ConsPlusNonformat"/>
        <w:jc w:val="both"/>
      </w:pPr>
      <w:r>
        <w:t xml:space="preserve">    Цели, срок использования имущества ____________________________________</w:t>
      </w:r>
    </w:p>
    <w:p w:rsidR="00523C30" w:rsidRDefault="00523C30">
      <w:pPr>
        <w:pStyle w:val="ConsPlusNonformat"/>
        <w:jc w:val="both"/>
      </w:pPr>
      <w:r>
        <w:t xml:space="preserve">    К заявлению прилагаю:</w:t>
      </w:r>
    </w:p>
    <w:p w:rsidR="00523C30" w:rsidRDefault="00523C30">
      <w:pPr>
        <w:pStyle w:val="ConsPlusNonformat"/>
        <w:jc w:val="both"/>
      </w:pPr>
      <w:r>
        <w:t xml:space="preserve">    1) _____________________________________;</w:t>
      </w:r>
    </w:p>
    <w:p w:rsidR="00523C30" w:rsidRDefault="00523C30">
      <w:pPr>
        <w:pStyle w:val="ConsPlusNonformat"/>
        <w:jc w:val="both"/>
      </w:pPr>
      <w:r>
        <w:t xml:space="preserve">    2) _____________________________________.</w:t>
      </w:r>
    </w:p>
    <w:p w:rsidR="00523C30" w:rsidRDefault="00523C30">
      <w:pPr>
        <w:pStyle w:val="ConsPlusNonformat"/>
        <w:jc w:val="both"/>
      </w:pPr>
      <w:r>
        <w:t xml:space="preserve">    (указать пакет документов, прилагаемых к заявлению)</w:t>
      </w:r>
    </w:p>
    <w:p w:rsidR="00523C30" w:rsidRDefault="00523C30">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523C30" w:rsidRDefault="00523C30">
      <w:pPr>
        <w:pStyle w:val="ConsPlusNonformat"/>
        <w:jc w:val="both"/>
      </w:pPr>
      <w:r>
        <w:t>прошу выдать (направить):</w:t>
      </w:r>
    </w:p>
    <w:p w:rsidR="00523C30" w:rsidRDefault="00523C30">
      <w:pPr>
        <w:pStyle w:val="ConsPlusNonformat"/>
        <w:jc w:val="both"/>
      </w:pPr>
    </w:p>
    <w:p w:rsidR="00523C30" w:rsidRDefault="00523C30">
      <w:pPr>
        <w:pStyle w:val="ConsPlusNonformat"/>
        <w:jc w:val="both"/>
      </w:pPr>
      <w:r>
        <w:t xml:space="preserve">    </w:t>
      </w:r>
      <w:r w:rsidRPr="00F24F03">
        <w:rPr>
          <w:position w:val="-8"/>
        </w:rPr>
        <w:pict>
          <v:shape id="_x0000_i1025" style="width:14.25pt;height:18.75pt" coordsize="" o:spt="100" adj="0,,0" path="" filled="f" stroked="f">
            <v:stroke joinstyle="miter"/>
            <v:imagedata r:id="rId35" o:title="base_24478_217198_32768"/>
            <v:formulas/>
            <v:path o:connecttype="segments"/>
          </v:shape>
        </w:pict>
      </w:r>
      <w:r>
        <w:t xml:space="preserve"> при личном обращении в МФЦ;</w:t>
      </w:r>
    </w:p>
    <w:p w:rsidR="00523C30" w:rsidRDefault="00523C30">
      <w:pPr>
        <w:pStyle w:val="ConsPlusNonformat"/>
        <w:jc w:val="both"/>
      </w:pPr>
      <w:r>
        <w:t xml:space="preserve">    </w:t>
      </w:r>
      <w:r w:rsidRPr="00F24F03">
        <w:rPr>
          <w:position w:val="-8"/>
        </w:rPr>
        <w:pict>
          <v:shape id="_x0000_i1026" style="width:14.25pt;height:18.75pt" coordsize="" o:spt="100" adj="0,,0" path="" filled="f" stroked="f">
            <v:stroke joinstyle="miter"/>
            <v:imagedata r:id="rId35" o:title="base_24478_217198_32769"/>
            <v:formulas/>
            <v:path o:connecttype="segments"/>
          </v:shape>
        </w:pict>
      </w:r>
      <w:r>
        <w:t xml:space="preserve"> при личном обращении в Департамент;</w:t>
      </w:r>
    </w:p>
    <w:p w:rsidR="00523C30" w:rsidRDefault="00523C30">
      <w:pPr>
        <w:pStyle w:val="ConsPlusNonformat"/>
        <w:jc w:val="both"/>
      </w:pPr>
      <w:r>
        <w:t xml:space="preserve">    </w:t>
      </w:r>
      <w:r w:rsidRPr="00F24F03">
        <w:rPr>
          <w:position w:val="-8"/>
        </w:rPr>
        <w:pict>
          <v:shape id="_x0000_i1027" style="width:14.25pt;height:18.75pt" coordsize="" o:spt="100" adj="0,,0" path="" filled="f" stroked="f">
            <v:stroke joinstyle="miter"/>
            <v:imagedata r:id="rId35" o:title="base_24478_217198_32770"/>
            <v:formulas/>
            <v:path o:connecttype="segments"/>
          </v:shape>
        </w:pict>
      </w:r>
      <w:r>
        <w:t xml:space="preserve"> посредством почтовой связи;</w:t>
      </w:r>
    </w:p>
    <w:p w:rsidR="00523C30" w:rsidRDefault="00523C30">
      <w:pPr>
        <w:pStyle w:val="ConsPlusNonformat"/>
        <w:jc w:val="both"/>
      </w:pPr>
      <w:r>
        <w:t xml:space="preserve">    </w:t>
      </w:r>
      <w:r w:rsidRPr="00F24F03">
        <w:rPr>
          <w:position w:val="-8"/>
        </w:rPr>
        <w:pict>
          <v:shape id="_x0000_i1028" style="width:14.25pt;height:18.75pt" coordsize="" o:spt="100" adj="0,,0" path="" filled="f" stroked="f">
            <v:stroke joinstyle="miter"/>
            <v:imagedata r:id="rId35" o:title="base_24478_217198_32771"/>
            <v:formulas/>
            <v:path o:connecttype="segments"/>
          </v:shape>
        </w:pict>
      </w:r>
      <w:r>
        <w:t xml:space="preserve"> посредством электронной почты.</w:t>
      </w:r>
    </w:p>
    <w:p w:rsidR="00523C30" w:rsidRDefault="00523C30">
      <w:pPr>
        <w:pStyle w:val="ConsPlusNonformat"/>
        <w:jc w:val="both"/>
      </w:pPr>
    </w:p>
    <w:p w:rsidR="00523C30" w:rsidRDefault="00523C30">
      <w:pPr>
        <w:pStyle w:val="ConsPlusNonformat"/>
        <w:jc w:val="both"/>
      </w:pPr>
      <w:r>
        <w:lastRenderedPageBreak/>
        <w:t>___________________________________________________________________________</w:t>
      </w:r>
    </w:p>
    <w:p w:rsidR="00523C30" w:rsidRDefault="00523C30">
      <w:pPr>
        <w:pStyle w:val="ConsPlusNonformat"/>
        <w:jc w:val="both"/>
      </w:pPr>
      <w:r>
        <w:t xml:space="preserve">     (при подаче заявления представителем заявителя указать документ,</w:t>
      </w:r>
    </w:p>
    <w:p w:rsidR="00523C30" w:rsidRDefault="00523C30">
      <w:pPr>
        <w:pStyle w:val="ConsPlusNonformat"/>
        <w:jc w:val="both"/>
      </w:pPr>
      <w:r>
        <w:t xml:space="preserve">                 подтверждающий полномочия представителя)</w:t>
      </w:r>
    </w:p>
    <w:p w:rsidR="00523C30" w:rsidRDefault="00523C30">
      <w:pPr>
        <w:pStyle w:val="ConsPlusNonformat"/>
        <w:jc w:val="both"/>
      </w:pPr>
    </w:p>
    <w:p w:rsidR="00523C30" w:rsidRDefault="00523C30">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523C30" w:rsidRDefault="00523C30">
      <w:pPr>
        <w:pStyle w:val="ConsPlusNonformat"/>
        <w:jc w:val="both"/>
      </w:pPr>
      <w:r>
        <w:t>на обработку персональных данных, включая сбор, систематизацию, накопление,</w:t>
      </w:r>
    </w:p>
    <w:p w:rsidR="00523C30" w:rsidRDefault="00523C30">
      <w:pPr>
        <w:pStyle w:val="ConsPlusNonformat"/>
        <w:jc w:val="both"/>
      </w:pPr>
      <w:r>
        <w:t>хранение, уточнение (обновление, изменение), использование, распространение</w:t>
      </w:r>
    </w:p>
    <w:p w:rsidR="00523C30" w:rsidRDefault="00523C30">
      <w:pPr>
        <w:pStyle w:val="ConsPlusNonformat"/>
        <w:jc w:val="both"/>
      </w:pPr>
      <w:r>
        <w:t>(в   том   числе   передачу</w:t>
      </w:r>
      <w:proofErr w:type="gramStart"/>
      <w:r>
        <w:t xml:space="preserve">),   </w:t>
      </w:r>
      <w:proofErr w:type="gramEnd"/>
      <w:r>
        <w:t>обезличивание,   блокирование,  уничтожение</w:t>
      </w:r>
    </w:p>
    <w:p w:rsidR="00523C30" w:rsidRDefault="00523C30">
      <w:pPr>
        <w:pStyle w:val="ConsPlusNonformat"/>
        <w:jc w:val="both"/>
      </w:pPr>
      <w:proofErr w:type="gramStart"/>
      <w:r>
        <w:t>персональных  данных</w:t>
      </w:r>
      <w:proofErr w:type="gramEnd"/>
      <w:r>
        <w:t>,  а  также  иных  действий,  необходимых для обработки</w:t>
      </w:r>
    </w:p>
    <w:p w:rsidR="00523C30" w:rsidRDefault="00523C30">
      <w:pPr>
        <w:pStyle w:val="ConsPlusNonformat"/>
        <w:jc w:val="both"/>
      </w:pPr>
      <w:r>
        <w:t xml:space="preserve">персональных   </w:t>
      </w:r>
      <w:proofErr w:type="gramStart"/>
      <w:r>
        <w:t>данных  в</w:t>
      </w:r>
      <w:proofErr w:type="gramEnd"/>
      <w:r>
        <w:t xml:space="preserve">  рамках  предоставления  муниципальной  услуги  по</w:t>
      </w:r>
    </w:p>
    <w:p w:rsidR="00523C30" w:rsidRDefault="00523C30">
      <w:pPr>
        <w:pStyle w:val="ConsPlusNonformat"/>
        <w:jc w:val="both"/>
      </w:pPr>
      <w:proofErr w:type="gramStart"/>
      <w:r>
        <w:t>передаче  в</w:t>
      </w:r>
      <w:proofErr w:type="gramEnd"/>
      <w:r>
        <w:t xml:space="preserve">  аренду,  безвозмездное  пользование  имущества, находящегося в</w:t>
      </w:r>
    </w:p>
    <w:p w:rsidR="00523C30" w:rsidRDefault="00523C30">
      <w:pPr>
        <w:pStyle w:val="ConsPlusNonformat"/>
        <w:jc w:val="both"/>
      </w:pPr>
      <w:r>
        <w:t>собственности муниципального образования, за исключением земельных участков</w:t>
      </w:r>
    </w:p>
    <w:p w:rsidR="00523C30" w:rsidRDefault="00523C30">
      <w:pPr>
        <w:pStyle w:val="ConsPlusNonformat"/>
        <w:jc w:val="both"/>
      </w:pPr>
      <w:proofErr w:type="gramStart"/>
      <w:r>
        <w:t>и  жилых</w:t>
      </w:r>
      <w:proofErr w:type="gramEnd"/>
      <w:r>
        <w:t xml:space="preserve">  помещений,  в  том  числе  в  автоматизированном  режиме, включая</w:t>
      </w:r>
    </w:p>
    <w:p w:rsidR="00523C30" w:rsidRDefault="00523C30">
      <w:pPr>
        <w:pStyle w:val="ConsPlusNonformat"/>
        <w:jc w:val="both"/>
      </w:pPr>
      <w:r>
        <w:t xml:space="preserve">принятие   решений   на   их   основе   уполномоченным   </w:t>
      </w:r>
      <w:proofErr w:type="gramStart"/>
      <w:r>
        <w:t>органом,  в</w:t>
      </w:r>
      <w:proofErr w:type="gramEnd"/>
      <w:r>
        <w:t xml:space="preserve">  целях</w:t>
      </w:r>
    </w:p>
    <w:p w:rsidR="00523C30" w:rsidRDefault="00523C30">
      <w:pPr>
        <w:pStyle w:val="ConsPlusNonformat"/>
        <w:jc w:val="both"/>
      </w:pPr>
      <w:r>
        <w:t>предоставления указанной муниципальной услуги.</w:t>
      </w:r>
    </w:p>
    <w:p w:rsidR="00523C30" w:rsidRDefault="00523C30">
      <w:pPr>
        <w:pStyle w:val="ConsPlusNonformat"/>
        <w:jc w:val="both"/>
      </w:pPr>
    </w:p>
    <w:p w:rsidR="00523C30" w:rsidRDefault="00523C30">
      <w:pPr>
        <w:pStyle w:val="ConsPlusNonformat"/>
        <w:jc w:val="both"/>
      </w:pPr>
    </w:p>
    <w:p w:rsidR="00523C30" w:rsidRDefault="00523C30">
      <w:pPr>
        <w:pStyle w:val="ConsPlusNonformat"/>
        <w:jc w:val="both"/>
      </w:pPr>
      <w:r>
        <w:t>"_____" _______ ______ года                             ___________________</w:t>
      </w:r>
    </w:p>
    <w:p w:rsidR="00523C30" w:rsidRDefault="00523C30">
      <w:pPr>
        <w:pStyle w:val="ConsPlusNonformat"/>
        <w:jc w:val="both"/>
      </w:pPr>
      <w:r>
        <w:t xml:space="preserve">                                                             (подпись)</w:t>
      </w:r>
    </w:p>
    <w:p w:rsidR="00523C30" w:rsidRDefault="00523C30">
      <w:pPr>
        <w:pStyle w:val="ConsPlusNormal"/>
        <w:jc w:val="both"/>
      </w:pPr>
    </w:p>
    <w:p w:rsidR="00523C30" w:rsidRDefault="00523C30">
      <w:pPr>
        <w:pStyle w:val="ConsPlusNormal"/>
        <w:jc w:val="both"/>
      </w:pPr>
    </w:p>
    <w:p w:rsidR="00523C30" w:rsidRDefault="00523C30">
      <w:pPr>
        <w:pStyle w:val="ConsPlusNormal"/>
        <w:pBdr>
          <w:top w:val="single" w:sz="6" w:space="0" w:color="auto"/>
        </w:pBdr>
        <w:spacing w:before="100" w:after="100"/>
        <w:jc w:val="both"/>
        <w:rPr>
          <w:sz w:val="2"/>
          <w:szCs w:val="2"/>
        </w:rPr>
      </w:pPr>
    </w:p>
    <w:p w:rsidR="003313AE" w:rsidRDefault="003313AE">
      <w:bookmarkStart w:id="10" w:name="_GoBack"/>
      <w:bookmarkEnd w:id="10"/>
    </w:p>
    <w:sectPr w:rsidR="003313AE" w:rsidSect="0053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0"/>
    <w:rsid w:val="003313AE"/>
    <w:rsid w:val="00523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456EA-92FA-4CCF-B311-05B8AF14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C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C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C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BE889AA7A3EC761F525C00FFD96B8809DF0F1CF33E892892C0DC635AB4828A144E48E419AFE1ACE85C77F454452166D7225631597739688444484v6I0F" TargetMode="External"/><Relationship Id="rId18" Type="http://schemas.openxmlformats.org/officeDocument/2006/relationships/hyperlink" Target="consultantplus://offline/ref=810BE889AA7A3EC761F525C00FFD96B8809DF0F1CF33ED93842D0DC635AB4828A144E48E419AFE1ACE85C77E434452166D7225631597739688444484v6I0F" TargetMode="External"/><Relationship Id="rId26" Type="http://schemas.openxmlformats.org/officeDocument/2006/relationships/hyperlink" Target="consultantplus://offline/ref=810BE889AA7A3EC761F53BCD1991C1B78593A6F4C834E0C5D1700B916AFB4E7DE104E2DB07D7F84F9FC19272424A184629392A6212v8I9F" TargetMode="External"/><Relationship Id="rId21" Type="http://schemas.openxmlformats.org/officeDocument/2006/relationships/hyperlink" Target="consultantplus://offline/ref=810BE889AA7A3EC761F525C00FFD96B8809DF0F1CF32E8948C220DC635AB4828A144E48E419AFE1ACE85C677454452166D7225631597739688444484v6I0F" TargetMode="External"/><Relationship Id="rId34" Type="http://schemas.openxmlformats.org/officeDocument/2006/relationships/hyperlink" Target="consultantplus://offline/ref=810BE889AA7A3EC761F525C00FFD96B8809DF0F1CF32EF958B2D0DC635AB4828A144E48E539AA616CF80D97E435104472Bv2I7F" TargetMode="External"/><Relationship Id="rId7" Type="http://schemas.openxmlformats.org/officeDocument/2006/relationships/hyperlink" Target="consultantplus://offline/ref=810BE889AA7A3EC761F525C00FFD96B8809DF0F1CC36E89785230DC635AB4828A144E48E419AFE1ACE85C77F464452166D7225631597739688444484v6I0F" TargetMode="External"/><Relationship Id="rId12" Type="http://schemas.openxmlformats.org/officeDocument/2006/relationships/hyperlink" Target="consultantplus://offline/ref=810BE889AA7A3EC761F525C00FFD96B8809DF0F1CF32EF9485220DC635AB4828A144E48E539AA616CF80D97E435104472Bv2I7F" TargetMode="External"/><Relationship Id="rId17" Type="http://schemas.openxmlformats.org/officeDocument/2006/relationships/hyperlink" Target="consultantplus://offline/ref=810BE889AA7A3EC761F525C00FFD96B8809DF0F1CF33E892892C0DC635AB4828A144E48E419AFE1ACE85C77F444452166D7225631597739688444484v6I0F" TargetMode="External"/><Relationship Id="rId25" Type="http://schemas.openxmlformats.org/officeDocument/2006/relationships/hyperlink" Target="consultantplus://offline/ref=810BE889AA7A3EC761F53BCD1991C1B78593A6F4C834E0C5D1700B916AFB4E7DE104E2D904D5A74A8AD0CA7E4651074737252860v1I0F" TargetMode="External"/><Relationship Id="rId33" Type="http://schemas.openxmlformats.org/officeDocument/2006/relationships/hyperlink" Target="consultantplus://offline/ref=810BE889AA7A3EC761F53BCD1991C1B78593A6F4C834E0C5D1700B916AFB4E7DF304BAD703DBED1ACE9BC57F41v4IFF" TargetMode="External"/><Relationship Id="rId2" Type="http://schemas.openxmlformats.org/officeDocument/2006/relationships/settings" Target="settings.xml"/><Relationship Id="rId16" Type="http://schemas.openxmlformats.org/officeDocument/2006/relationships/hyperlink" Target="consultantplus://offline/ref=810BE889AA7A3EC761F525C00FFD96B8809DF0F1CC36E89785230DC635AB4828A144E48E419AFE1ACE85C77E434452166D7225631597739688444484v6I0F" TargetMode="External"/><Relationship Id="rId20" Type="http://schemas.openxmlformats.org/officeDocument/2006/relationships/hyperlink" Target="consultantplus://offline/ref=810BE889AA7A3EC761F53BCD1991C1B78593A6F4C834E0C5D1700B916AFB4E7DE104E2D90AD5A74A8AD0CA7E4651074737252860v1I0F" TargetMode="External"/><Relationship Id="rId29" Type="http://schemas.openxmlformats.org/officeDocument/2006/relationships/hyperlink" Target="consultantplus://offline/ref=810BE889AA7A3EC761F53BCD1991C1B78593A6F4C834E0C5D1700B916AFB4E7DE104E2DE01D5A74A8AD0CA7E4651074737252860v1I0F" TargetMode="External"/><Relationship Id="rId1" Type="http://schemas.openxmlformats.org/officeDocument/2006/relationships/styles" Target="styles.xml"/><Relationship Id="rId6" Type="http://schemas.openxmlformats.org/officeDocument/2006/relationships/hyperlink" Target="consultantplus://offline/ref=810BE889AA7A3EC761F525C00FFD96B8809DF0F1CC31EF96892C0DC635AB4828A144E48E419AFE1ACE85C77F464452166D7225631597739688444484v6I0F" TargetMode="External"/><Relationship Id="rId11" Type="http://schemas.openxmlformats.org/officeDocument/2006/relationships/hyperlink" Target="consultantplus://offline/ref=810BE889AA7A3EC761F53BCD1991C1B78593A6F4C834E0C5D1700B916AFB4E7DE104E2DB02DEF312CA8E932E071A0B462C3929620E8B7294v9I6F" TargetMode="External"/><Relationship Id="rId24" Type="http://schemas.openxmlformats.org/officeDocument/2006/relationships/hyperlink" Target="consultantplus://offline/ref=810BE889AA7A3EC761F53BCD1991C1B78592A7F8CF31E0C5D1700B916AFB4E7DE104E2DC01D5A74A8AD0CA7E4651074737252860v1I0F" TargetMode="External"/><Relationship Id="rId32" Type="http://schemas.openxmlformats.org/officeDocument/2006/relationships/hyperlink" Target="consultantplus://offline/ref=810BE889AA7A3EC761F525C00FFD96B8809DF0F1CF32E3978F2D0DC635AB4828A144E48E419AFE1ACE85C476404452166D7225631597739688444484v6I0F" TargetMode="External"/><Relationship Id="rId37" Type="http://schemas.openxmlformats.org/officeDocument/2006/relationships/theme" Target="theme/theme1.xml"/><Relationship Id="rId5" Type="http://schemas.openxmlformats.org/officeDocument/2006/relationships/hyperlink" Target="consultantplus://offline/ref=810BE889AA7A3EC761F525C00FFD96B8809DF0F1CC32E99B85240DC635AB4828A144E48E419AFE1ACE85C77F464452166D7225631597739688444484v6I0F" TargetMode="External"/><Relationship Id="rId15" Type="http://schemas.openxmlformats.org/officeDocument/2006/relationships/hyperlink" Target="consultantplus://offline/ref=810BE889AA7A3EC761F525C00FFD96B8809DF0F1C531EB90852F50CC3DF2442AA64BBB8B468BFE1ACB9BC67F5D4D0645v2I9F" TargetMode="External"/><Relationship Id="rId23" Type="http://schemas.openxmlformats.org/officeDocument/2006/relationships/hyperlink" Target="consultantplus://offline/ref=810BE889AA7A3EC761F525C00FFD96B8809DF0F1CF33ED93842D0DC635AB4828A144E48E419AFE1ACE85C77E434452166D7225631597739688444484v6I0F" TargetMode="External"/><Relationship Id="rId28" Type="http://schemas.openxmlformats.org/officeDocument/2006/relationships/hyperlink" Target="consultantplus://offline/ref=810BE889AA7A3EC761F53BCD1991C1B78593A6F4C834E0C5D1700B916AFB4E7DE104E2DB02DEF31ACE8E932E071A0B462C3929620E8B7294v9I6F" TargetMode="External"/><Relationship Id="rId36" Type="http://schemas.openxmlformats.org/officeDocument/2006/relationships/fontTable" Target="fontTable.xml"/><Relationship Id="rId10" Type="http://schemas.openxmlformats.org/officeDocument/2006/relationships/hyperlink" Target="consultantplus://offline/ref=810BE889AA7A3EC761F525C00FFD96B8809DF0F1CF33ED93842D0DC635AB4828A144E48E419AFE1ACE85C77F464452166D7225631597739688444484v6I0F" TargetMode="External"/><Relationship Id="rId19" Type="http://schemas.openxmlformats.org/officeDocument/2006/relationships/hyperlink" Target="consultantplus://offline/ref=810BE889AA7A3EC761F53BCD1991C1B78593A6F4C834E0C5D1700B916AFB4E7DE104E2DB02DEF312CA8E932E071A0B462C3929620E8B7294v9I6F" TargetMode="External"/><Relationship Id="rId31" Type="http://schemas.openxmlformats.org/officeDocument/2006/relationships/hyperlink" Target="consultantplus://offline/ref=810BE889AA7A3EC761F53BCD1991C1B78592A7F8CF31E0C5D1700B916AFB4E7DE104E2DC01D5A74A8AD0CA7E4651074737252860v1I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0BE889AA7A3EC761F525C00FFD96B8809DF0F1CF33E892892C0DC635AB4828A144E48E419AFE1ACE85C77F464452166D7225631597739688444484v6I0F" TargetMode="External"/><Relationship Id="rId14" Type="http://schemas.openxmlformats.org/officeDocument/2006/relationships/hyperlink" Target="consultantplus://offline/ref=810BE889AA7A3EC761F525C00FFD96B8809DF0F1CC36E89785230DC635AB4828A144E48E419AFE1ACE85C77F4B4452166D7225631597739688444484v6I0F" TargetMode="External"/><Relationship Id="rId22" Type="http://schemas.openxmlformats.org/officeDocument/2006/relationships/hyperlink" Target="consultantplus://offline/ref=810BE889AA7A3EC761F53BCD1991C1B78592A7F8CF31E0C5D1700B916AFB4E7DE104E2DB02DEF84F9FC19272424A184629392A6212v8I9F" TargetMode="External"/><Relationship Id="rId27" Type="http://schemas.openxmlformats.org/officeDocument/2006/relationships/hyperlink" Target="consultantplus://offline/ref=810BE889AA7A3EC761F53BCD1991C1B78593A6F4C834E0C5D1700B916AFB4E7DE104E2D80BDEF84F9FC19272424A184629392A6212v8I9F" TargetMode="External"/><Relationship Id="rId30" Type="http://schemas.openxmlformats.org/officeDocument/2006/relationships/hyperlink" Target="consultantplus://offline/ref=810BE889AA7A3EC761F53BCD1991C1B78592ACF9CA35E0C5D1700B916AFB4E7DF304BAD703DBED1ACE9BC57F41v4IFF" TargetMode="External"/><Relationship Id="rId35" Type="http://schemas.openxmlformats.org/officeDocument/2006/relationships/image" Target="media/image1.wmf"/><Relationship Id="rId8" Type="http://schemas.openxmlformats.org/officeDocument/2006/relationships/hyperlink" Target="consultantplus://offline/ref=810BE889AA7A3EC761F525C00FFD96B8809DF0F1CC3AEB9184260DC635AB4828A144E48E419AFE1ACE85C77F464452166D7225631597739688444484v6I0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2020-10-15T05:08:00Z</dcterms:created>
  <dcterms:modified xsi:type="dcterms:W3CDTF">2020-10-15T05:09:00Z</dcterms:modified>
</cp:coreProperties>
</file>