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3D04">
      <w:pPr>
        <w:pStyle w:val="ConsPlusNormal"/>
        <w:jc w:val="both"/>
        <w:outlineLvl w:val="0"/>
      </w:pPr>
      <w:bookmarkStart w:id="0" w:name="_GoBack"/>
      <w:bookmarkEnd w:id="0"/>
    </w:p>
    <w:p w:rsidR="00000000" w:rsidRDefault="00853D04">
      <w:pPr>
        <w:pStyle w:val="ConsPlusTitle"/>
        <w:jc w:val="center"/>
        <w:outlineLvl w:val="0"/>
      </w:pPr>
      <w:r>
        <w:t>АДМИНИСТРАЦИЯ ГОРОДА ХАНТЫ-МАНСИЙСКА</w:t>
      </w:r>
    </w:p>
    <w:p w:rsidR="00000000" w:rsidRDefault="00853D04">
      <w:pPr>
        <w:pStyle w:val="ConsPlusTitle"/>
        <w:jc w:val="center"/>
      </w:pPr>
    </w:p>
    <w:p w:rsidR="00000000" w:rsidRDefault="00853D04">
      <w:pPr>
        <w:pStyle w:val="ConsPlusTitle"/>
        <w:jc w:val="center"/>
      </w:pPr>
      <w:r>
        <w:t>ПОСТАНОВЛЕНИЕ</w:t>
      </w:r>
    </w:p>
    <w:p w:rsidR="00000000" w:rsidRDefault="00853D04">
      <w:pPr>
        <w:pStyle w:val="ConsPlusTitle"/>
        <w:jc w:val="center"/>
      </w:pPr>
      <w:r>
        <w:t>от 8 ноября 2013 г. N 1437</w:t>
      </w:r>
    </w:p>
    <w:p w:rsidR="00000000" w:rsidRDefault="00853D04">
      <w:pPr>
        <w:pStyle w:val="ConsPlusTitle"/>
        <w:jc w:val="center"/>
      </w:pPr>
    </w:p>
    <w:p w:rsidR="00000000" w:rsidRDefault="00853D04">
      <w:pPr>
        <w:pStyle w:val="ConsPlusTitle"/>
        <w:jc w:val="center"/>
      </w:pPr>
      <w:r>
        <w:t>ОБ УТВЕРЖДЕНИИ АДМИНИСТРАТИВНОГО РЕГЛАМЕНТА ПРЕДОСТАВЛЕНИЯ</w:t>
      </w:r>
    </w:p>
    <w:p w:rsidR="00000000" w:rsidRDefault="00853D04">
      <w:pPr>
        <w:pStyle w:val="ConsPlusTitle"/>
        <w:jc w:val="center"/>
      </w:pPr>
      <w:r>
        <w:t>МУНИЦИПАЛЬНОЙ УСЛУГИ "ПРЕДОСТАВЛЕНИЕ В АРЕНДУ,</w:t>
      </w:r>
    </w:p>
    <w:p w:rsidR="00000000" w:rsidRDefault="00853D04">
      <w:pPr>
        <w:pStyle w:val="ConsPlusTitle"/>
        <w:jc w:val="center"/>
      </w:pPr>
      <w:r>
        <w:t>БЕЗВОЗМЕЗДНОЕ ПОЛЬЗОВАНИЕ ИМУЩЕСТВА, НАХОДЯЩЕГОСЯ</w:t>
      </w:r>
    </w:p>
    <w:p w:rsidR="00000000" w:rsidRDefault="00853D04">
      <w:pPr>
        <w:pStyle w:val="ConsPlusTitle"/>
        <w:jc w:val="center"/>
      </w:pPr>
      <w:r>
        <w:t>В СОБСТВЕННОСТИ МУНИЦИПАЛЬНОГО ОБРАЗОВАНИЯ,</w:t>
      </w:r>
    </w:p>
    <w:p w:rsidR="00000000" w:rsidRDefault="00853D04">
      <w:pPr>
        <w:pStyle w:val="ConsPlusTitle"/>
        <w:jc w:val="center"/>
      </w:pPr>
      <w:r>
        <w:t>ЗА ИСКЛЮЧЕНИЕМ ЗЕМЕЛЬНЫХ УЧАСТКОВ И ЖИЛЫХ ПОМЕЩЕНИЙ"</w:t>
      </w:r>
    </w:p>
    <w:p w:rsidR="00000000" w:rsidRDefault="00853D0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3D04">
            <w:pPr>
              <w:pStyle w:val="ConsPlusNormal"/>
              <w:jc w:val="center"/>
              <w:rPr>
                <w:color w:val="392C69"/>
              </w:rPr>
            </w:pPr>
            <w:r>
              <w:rPr>
                <w:color w:val="392C69"/>
              </w:rPr>
              <w:t>Сп</w:t>
            </w:r>
            <w:r>
              <w:rPr>
                <w:color w:val="392C69"/>
              </w:rPr>
              <w:t>исок изменяющих документов</w:t>
            </w:r>
          </w:p>
          <w:p w:rsidR="00000000" w:rsidRDefault="00853D04">
            <w:pPr>
              <w:pStyle w:val="ConsPlusNormal"/>
              <w:jc w:val="center"/>
              <w:rPr>
                <w:color w:val="392C69"/>
              </w:rPr>
            </w:pPr>
            <w:r>
              <w:rPr>
                <w:color w:val="392C69"/>
              </w:rPr>
              <w:t>(в ред. постановлений Администрации города Ханты-Мансийска</w:t>
            </w:r>
          </w:p>
          <w:p w:rsidR="00000000" w:rsidRDefault="00853D04">
            <w:pPr>
              <w:pStyle w:val="ConsPlusNormal"/>
              <w:jc w:val="center"/>
              <w:rPr>
                <w:color w:val="392C69"/>
              </w:rPr>
            </w:pPr>
            <w:r>
              <w:rPr>
                <w:color w:val="392C69"/>
              </w:rPr>
              <w:t xml:space="preserve">от 30.07.2014 </w:t>
            </w:r>
            <w:hyperlink r:id="rId4" w:tooltip="Постановление Администрации города Ханты-Мансийска от 30.07.2014 N 701 &quot;О внесении изменений в постановление Администрации города Ханты-Мансийска от 08.11.2013 N 1437&quot;{КонсультантПлюс}" w:history="1">
              <w:r>
                <w:rPr>
                  <w:color w:val="0000FF"/>
                </w:rPr>
                <w:t>N 701</w:t>
              </w:r>
            </w:hyperlink>
            <w:r>
              <w:rPr>
                <w:color w:val="392C69"/>
              </w:rPr>
              <w:t xml:space="preserve">, от 30.06.2016 </w:t>
            </w:r>
            <w:hyperlink r:id="rId5" w:tooltip="Постановление Администрации города Ханты-Мансийска от 30.06.2016 N 749 &quot;О внесении изменений в постановление Администрации города Ханты-Мансийска от 08.11.2013 N 1437 &quot;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quot;{КонсультантПлюс}" w:history="1">
              <w:r>
                <w:rPr>
                  <w:color w:val="0000FF"/>
                </w:rPr>
                <w:t>N 749</w:t>
              </w:r>
            </w:hyperlink>
            <w:r>
              <w:rPr>
                <w:color w:val="392C69"/>
              </w:rPr>
              <w:t xml:space="preserve">, от 15.12.2016 </w:t>
            </w:r>
            <w:hyperlink r:id="rId6" w:tooltip="Постановление Администрации города Ханты-Мансийска от 15.12.2016 N 1309 &quot;О внесении изменений в постановление Администрации города Ханты-Мансийска от 08.11.2013 N 1437 &quot;Об утверждении административного регламента предоставления муниципальной услуги &quot;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quot; (вместе с &quot;Административным регламентом предоставления муниципаль{КонсультантПлюс}" w:history="1">
              <w:r>
                <w:rPr>
                  <w:color w:val="0000FF"/>
                </w:rPr>
                <w:t>N 1309</w:t>
              </w:r>
            </w:hyperlink>
            <w:r>
              <w:rPr>
                <w:color w:val="392C69"/>
              </w:rPr>
              <w:t>,</w:t>
            </w:r>
          </w:p>
          <w:p w:rsidR="00000000" w:rsidRDefault="00853D04">
            <w:pPr>
              <w:pStyle w:val="ConsPlusNormal"/>
              <w:jc w:val="center"/>
              <w:rPr>
                <w:color w:val="392C69"/>
              </w:rPr>
            </w:pPr>
            <w:r>
              <w:rPr>
                <w:color w:val="392C69"/>
              </w:rPr>
              <w:t xml:space="preserve">от 28.09.2018 </w:t>
            </w:r>
            <w:hyperlink r:id="rId7" w:tooltip="Постановление Администрации города Ханты-Мансийска от 28.09.2018 N 1014 &quot;О внесении изменений в постановление администрации города Ханты-Мансийска от 08.11.2013 N 1437 &quot;Об утверждении административного регламента предоставления муниципальной услуги &quo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quot;{КонсультантПлюс}" w:history="1">
              <w:r>
                <w:rPr>
                  <w:color w:val="0000FF"/>
                </w:rPr>
                <w:t>N 1014</w:t>
              </w:r>
            </w:hyperlink>
            <w:r>
              <w:rPr>
                <w:color w:val="392C69"/>
              </w:rPr>
              <w:t>)</w:t>
            </w:r>
          </w:p>
        </w:tc>
      </w:tr>
    </w:tbl>
    <w:p w:rsidR="00000000" w:rsidRDefault="00853D04">
      <w:pPr>
        <w:pStyle w:val="ConsPlusNormal"/>
        <w:jc w:val="both"/>
      </w:pPr>
    </w:p>
    <w:p w:rsidR="00000000" w:rsidRDefault="00853D04">
      <w:pPr>
        <w:pStyle w:val="ConsPlusNormal"/>
        <w:ind w:firstLine="540"/>
        <w:jc w:val="both"/>
      </w:pPr>
      <w:r>
        <w:t xml:space="preserve">В целях реализации положений Федерального </w:t>
      </w:r>
      <w:hyperlink r:id="rId8"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210-ФЗ "Об организа</w:t>
      </w:r>
      <w:r>
        <w:t xml:space="preserve">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w:t>
      </w:r>
      <w:r>
        <w:t>услуг":</w:t>
      </w:r>
    </w:p>
    <w:p w:rsidR="00000000" w:rsidRDefault="00853D04">
      <w:pPr>
        <w:pStyle w:val="ConsPlusNormal"/>
        <w:spacing w:before="260"/>
        <w:ind w:firstLine="540"/>
        <w:jc w:val="both"/>
      </w:pPr>
      <w:r>
        <w:t xml:space="preserve">1. Утвердить административный </w:t>
      </w:r>
      <w:hyperlink w:anchor="Par38" w:tooltip="АДМИНИСТРАТИВНЫЙ РЕГЛАМЕНТ"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000000" w:rsidRDefault="00853D04">
      <w:pPr>
        <w:pStyle w:val="ConsPlusNormal"/>
        <w:jc w:val="both"/>
      </w:pPr>
      <w:r>
        <w:t xml:space="preserve">(п. 1 в ред. </w:t>
      </w:r>
      <w:hyperlink r:id="rId9" w:tooltip="Постановление Администрации города Ханты-Мансийска от 15.12.2016 N 1309 &quot;О внесении изменений в постановление Администрации города Ханты-Мансийска от 08.11.2013 N 1437 &quot;Об утверждении административного регламента предоставления муниципальной услуги &quot;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quot; (вместе с &quot;Административным регламентом предоставления муниципаль{КонсультантПлюс}" w:history="1">
        <w:r>
          <w:rPr>
            <w:color w:val="0000FF"/>
          </w:rPr>
          <w:t>постановления</w:t>
        </w:r>
      </w:hyperlink>
      <w:r>
        <w:t xml:space="preserve"> Администрации города Ханты-Мансийска от 15.12.2016 N 1309)</w:t>
      </w:r>
    </w:p>
    <w:p w:rsidR="00000000" w:rsidRDefault="00853D04">
      <w:pPr>
        <w:pStyle w:val="ConsPlusNormal"/>
        <w:spacing w:before="260"/>
        <w:ind w:firstLine="540"/>
        <w:jc w:val="both"/>
      </w:pPr>
      <w:r>
        <w:t>2. Признать утратив</w:t>
      </w:r>
      <w:r>
        <w:t xml:space="preserve">шим силу </w:t>
      </w:r>
      <w:hyperlink r:id="rId10" w:tooltip="Постановление Администрации города Ханты-Мансийска от 25.07.2012 N 864 &quot;Об утверждении административного регламента предоставления муниципальной услуги &quot;Предоставление муниципального имущества, составляющего казну города Ханты-Мансийска, в аренду (безвозмездное пользование) без проведения торгов&quot;------------ Утратил силу или отменен{КонсультантПлюс}" w:history="1">
        <w:r>
          <w:rPr>
            <w:color w:val="0000FF"/>
          </w:rPr>
          <w:t>п</w:t>
        </w:r>
        <w:r>
          <w:rPr>
            <w:color w:val="0000FF"/>
          </w:rPr>
          <w:t>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w:t>
      </w:r>
      <w:r>
        <w:t>мездное пользование) без проведения торгов".</w:t>
      </w:r>
    </w:p>
    <w:p w:rsidR="00000000" w:rsidRDefault="00853D04">
      <w:pPr>
        <w:pStyle w:val="ConsPlusNormal"/>
        <w:spacing w:before="260"/>
        <w:ind w:firstLine="540"/>
        <w:jc w:val="both"/>
      </w:pPr>
      <w:r>
        <w:t>3. Настоящее постановление вступает в силу после дня его официального опубликования.</w:t>
      </w:r>
    </w:p>
    <w:p w:rsidR="00000000" w:rsidRDefault="00853D04">
      <w:pPr>
        <w:pStyle w:val="ConsPlusNormal"/>
        <w:spacing w:before="260"/>
        <w:ind w:firstLine="540"/>
        <w:jc w:val="both"/>
      </w:pPr>
      <w:r>
        <w:t>4. Контроль за выполнением настоящего постановления возложить на первого заместителя Главы города Ханты-Мансийска Дунаевскую Н</w:t>
      </w:r>
      <w:r>
        <w:t>.А.</w:t>
      </w:r>
    </w:p>
    <w:p w:rsidR="00000000" w:rsidRDefault="00853D04">
      <w:pPr>
        <w:pStyle w:val="ConsPlusNormal"/>
        <w:jc w:val="both"/>
      </w:pPr>
      <w:r>
        <w:t xml:space="preserve">(п. 4 в ред. </w:t>
      </w:r>
      <w:hyperlink r:id="rId11" w:tooltip="Постановление Администрации города Ханты-Мансийска от 15.12.2016 N 1309 &quot;О внесении изменений в постановление Администрации города Ханты-Мансийска от 08.11.2013 N 1437 &quot;Об утверждении административного регламента предоставления муниципальной услуги &quot;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quot; (вместе с &quot;Административным регламентом предоставления муниципаль{КонсультантПлюс}" w:history="1">
        <w:r>
          <w:rPr>
            <w:color w:val="0000FF"/>
          </w:rPr>
          <w:t>постановления</w:t>
        </w:r>
      </w:hyperlink>
      <w:r>
        <w:t xml:space="preserve"> Администрации города Ханты-Ма</w:t>
      </w:r>
      <w:r>
        <w:t>нсийска от 15.12.2016 N 1309)</w:t>
      </w:r>
    </w:p>
    <w:p w:rsidR="00000000" w:rsidRDefault="00853D04">
      <w:pPr>
        <w:pStyle w:val="ConsPlusNormal"/>
        <w:jc w:val="both"/>
      </w:pPr>
    </w:p>
    <w:p w:rsidR="00000000" w:rsidRDefault="00853D04">
      <w:pPr>
        <w:pStyle w:val="ConsPlusNormal"/>
        <w:jc w:val="right"/>
      </w:pPr>
      <w:r>
        <w:t>Исполняющий полномочия</w:t>
      </w:r>
    </w:p>
    <w:p w:rsidR="00000000" w:rsidRDefault="00853D04">
      <w:pPr>
        <w:pStyle w:val="ConsPlusNormal"/>
        <w:jc w:val="right"/>
      </w:pPr>
      <w:r>
        <w:t>Главы Администрации</w:t>
      </w:r>
    </w:p>
    <w:p w:rsidR="00000000" w:rsidRDefault="00853D04">
      <w:pPr>
        <w:pStyle w:val="ConsPlusNormal"/>
        <w:jc w:val="right"/>
      </w:pPr>
      <w:r>
        <w:t>города Ханты-Мансийска</w:t>
      </w:r>
    </w:p>
    <w:p w:rsidR="00000000" w:rsidRDefault="00853D04">
      <w:pPr>
        <w:pStyle w:val="ConsPlusNormal"/>
        <w:jc w:val="right"/>
      </w:pPr>
      <w:r>
        <w:t>В.В.ЖУРАВЛЕВ</w:t>
      </w: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right"/>
        <w:outlineLvl w:val="0"/>
      </w:pPr>
      <w:r>
        <w:t>Приложение</w:t>
      </w:r>
    </w:p>
    <w:p w:rsidR="00000000" w:rsidRDefault="00853D04">
      <w:pPr>
        <w:pStyle w:val="ConsPlusNormal"/>
        <w:jc w:val="right"/>
      </w:pPr>
      <w:r>
        <w:t>к постановлению Администрации</w:t>
      </w:r>
    </w:p>
    <w:p w:rsidR="00000000" w:rsidRDefault="00853D04">
      <w:pPr>
        <w:pStyle w:val="ConsPlusNormal"/>
        <w:jc w:val="right"/>
      </w:pPr>
      <w:r>
        <w:t>города Ханты-Мансийска</w:t>
      </w:r>
    </w:p>
    <w:p w:rsidR="00000000" w:rsidRDefault="00853D04">
      <w:pPr>
        <w:pStyle w:val="ConsPlusNormal"/>
        <w:jc w:val="right"/>
      </w:pPr>
      <w:r>
        <w:t>от 08.11.2013 N 1437</w:t>
      </w:r>
    </w:p>
    <w:p w:rsidR="00000000" w:rsidRDefault="00853D04">
      <w:pPr>
        <w:pStyle w:val="ConsPlusNormal"/>
        <w:jc w:val="both"/>
      </w:pPr>
    </w:p>
    <w:p w:rsidR="00000000" w:rsidRDefault="00853D04">
      <w:pPr>
        <w:pStyle w:val="ConsPlusTitle"/>
        <w:jc w:val="center"/>
      </w:pPr>
      <w:bookmarkStart w:id="1" w:name="Par38"/>
      <w:bookmarkEnd w:id="1"/>
      <w:r>
        <w:t>АДМИНИСТРАТИВНЫЙ РЕГЛАМЕНТ</w:t>
      </w:r>
    </w:p>
    <w:p w:rsidR="00000000" w:rsidRDefault="00853D04">
      <w:pPr>
        <w:pStyle w:val="ConsPlusTitle"/>
        <w:jc w:val="center"/>
      </w:pPr>
      <w:r>
        <w:t>ПРЕДОСТАВЛЕНИЯ МУН</w:t>
      </w:r>
      <w:r>
        <w:t>ИЦИПАЛЬНОЙ УСЛУГИ "ПРЕДОСТАВЛЕНИЕ</w:t>
      </w:r>
    </w:p>
    <w:p w:rsidR="00000000" w:rsidRDefault="00853D04">
      <w:pPr>
        <w:pStyle w:val="ConsPlusTitle"/>
        <w:jc w:val="center"/>
      </w:pPr>
      <w:r>
        <w:t>В АРЕНДУ, БЕЗВОЗМЕЗДНОЕ ПОЛЬЗОВАНИЕ ИМУЩЕСТВА,</w:t>
      </w:r>
    </w:p>
    <w:p w:rsidR="00000000" w:rsidRDefault="00853D04">
      <w:pPr>
        <w:pStyle w:val="ConsPlusTitle"/>
        <w:jc w:val="center"/>
      </w:pPr>
      <w:r>
        <w:t>НАХОДЯЩЕГОСЯ В СОБСТВЕННОСТИ МУНИЦИПАЛЬНОГО ОБРАЗОВАНИЯ,</w:t>
      </w:r>
    </w:p>
    <w:p w:rsidR="00000000" w:rsidRDefault="00853D04">
      <w:pPr>
        <w:pStyle w:val="ConsPlusTitle"/>
        <w:jc w:val="center"/>
      </w:pPr>
      <w:r>
        <w:t>ЗА ИСКЛЮЧЕНИЕМ ЗЕМЕЛЬНЫХ УЧАСТКОВ И ЖИЛЫХ ПОМЕЩЕНИЙ"</w:t>
      </w:r>
    </w:p>
    <w:p w:rsidR="00000000" w:rsidRDefault="00853D0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3D04">
            <w:pPr>
              <w:pStyle w:val="ConsPlusNormal"/>
              <w:jc w:val="center"/>
              <w:rPr>
                <w:color w:val="392C69"/>
              </w:rPr>
            </w:pPr>
            <w:r>
              <w:rPr>
                <w:color w:val="392C69"/>
              </w:rPr>
              <w:t>Список изменяющих документов</w:t>
            </w:r>
          </w:p>
          <w:p w:rsidR="00000000" w:rsidRDefault="00853D04">
            <w:pPr>
              <w:pStyle w:val="ConsPlusNormal"/>
              <w:jc w:val="center"/>
              <w:rPr>
                <w:color w:val="392C69"/>
              </w:rPr>
            </w:pPr>
            <w:r>
              <w:rPr>
                <w:color w:val="392C69"/>
              </w:rPr>
              <w:t xml:space="preserve">(в ред. </w:t>
            </w:r>
            <w:hyperlink r:id="rId12" w:tooltip="Постановление Администрации города Ханты-Мансийска от 28.09.2018 N 1014 &quot;О внесении изменений в постановление администрации города Ханты-Мансийска от 08.11.2013 N 1437 &quot;Об утверждении административного регламента предоставления муниципальной услуги &quo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quot;{КонсультантПлюс}" w:history="1">
              <w:r>
                <w:rPr>
                  <w:color w:val="0000FF"/>
                </w:rPr>
                <w:t>постановления</w:t>
              </w:r>
            </w:hyperlink>
            <w:r>
              <w:rPr>
                <w:color w:val="392C69"/>
              </w:rPr>
              <w:t xml:space="preserve"> Администрации города Ханты-Мансийска</w:t>
            </w:r>
          </w:p>
          <w:p w:rsidR="00000000" w:rsidRDefault="00853D04">
            <w:pPr>
              <w:pStyle w:val="ConsPlusNormal"/>
              <w:jc w:val="center"/>
              <w:rPr>
                <w:color w:val="392C69"/>
              </w:rPr>
            </w:pPr>
            <w:r>
              <w:rPr>
                <w:color w:val="392C69"/>
              </w:rPr>
              <w:t>от 28.09.2018 N 1014)</w:t>
            </w:r>
          </w:p>
        </w:tc>
      </w:tr>
    </w:tbl>
    <w:p w:rsidR="00000000" w:rsidRDefault="00853D04">
      <w:pPr>
        <w:pStyle w:val="ConsPlusNormal"/>
        <w:jc w:val="center"/>
      </w:pPr>
    </w:p>
    <w:p w:rsidR="00000000" w:rsidRDefault="00853D04">
      <w:pPr>
        <w:pStyle w:val="ConsPlusTitle"/>
        <w:jc w:val="center"/>
        <w:outlineLvl w:val="1"/>
      </w:pPr>
      <w:r>
        <w:t>I. Общие положения</w:t>
      </w:r>
    </w:p>
    <w:p w:rsidR="00000000" w:rsidRDefault="00853D04">
      <w:pPr>
        <w:pStyle w:val="ConsPlusNormal"/>
        <w:jc w:val="both"/>
      </w:pPr>
    </w:p>
    <w:p w:rsidR="00000000" w:rsidRDefault="00853D04">
      <w:pPr>
        <w:pStyle w:val="ConsPlusTitle"/>
        <w:jc w:val="center"/>
        <w:outlineLvl w:val="2"/>
      </w:pPr>
      <w:r>
        <w:t>Предмет регулирования административного регламента</w:t>
      </w:r>
    </w:p>
    <w:p w:rsidR="00000000" w:rsidRDefault="00853D04">
      <w:pPr>
        <w:pStyle w:val="ConsPlusNormal"/>
        <w:jc w:val="both"/>
      </w:pPr>
    </w:p>
    <w:p w:rsidR="00000000" w:rsidRDefault="00853D04">
      <w:pPr>
        <w:pStyle w:val="ConsPlusNormal"/>
        <w:ind w:firstLine="540"/>
        <w:jc w:val="both"/>
      </w:pPr>
      <w:r>
        <w:t>1. На</w:t>
      </w:r>
      <w:r>
        <w:t>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w:t>
      </w:r>
      <w:r>
        <w:t xml:space="preserve">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w:t>
      </w:r>
      <w:r>
        <w:t>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w:t>
      </w:r>
      <w:r>
        <w:t>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000000" w:rsidRDefault="00853D04">
      <w:pPr>
        <w:pStyle w:val="ConsPlusNormal"/>
        <w:spacing w:before="260"/>
        <w:ind w:firstLine="540"/>
        <w:jc w:val="both"/>
      </w:pPr>
      <w:r>
        <w:t>Муниципальное имущество, составляющее казну города Ханты-Мансийска (далее - имущество</w:t>
      </w:r>
      <w:r>
        <w:t>),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000000" w:rsidRDefault="00853D04">
      <w:pPr>
        <w:pStyle w:val="ConsPlusNormal"/>
        <w:spacing w:before="260"/>
        <w:ind w:firstLine="540"/>
        <w:jc w:val="both"/>
      </w:pPr>
      <w:r>
        <w:t>жилых помеще</w:t>
      </w:r>
      <w:r>
        <w:t>ний;</w:t>
      </w:r>
    </w:p>
    <w:p w:rsidR="00000000" w:rsidRDefault="00853D04">
      <w:pPr>
        <w:pStyle w:val="ConsPlusNormal"/>
        <w:spacing w:before="26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000000" w:rsidRDefault="00853D04">
      <w:pPr>
        <w:pStyle w:val="ConsPlusNormal"/>
        <w:jc w:val="both"/>
      </w:pPr>
    </w:p>
    <w:p w:rsidR="00000000" w:rsidRDefault="00853D04">
      <w:pPr>
        <w:pStyle w:val="ConsPlusTitle"/>
        <w:jc w:val="center"/>
        <w:outlineLvl w:val="2"/>
      </w:pPr>
      <w:r>
        <w:t>Круг заявителей</w:t>
      </w:r>
    </w:p>
    <w:p w:rsidR="00000000" w:rsidRDefault="00853D04">
      <w:pPr>
        <w:pStyle w:val="ConsPlusNormal"/>
        <w:jc w:val="both"/>
      </w:pPr>
    </w:p>
    <w:p w:rsidR="00000000" w:rsidRDefault="00853D04">
      <w:pPr>
        <w:pStyle w:val="ConsPlusNormal"/>
        <w:ind w:firstLine="540"/>
        <w:jc w:val="both"/>
      </w:pPr>
      <w:r>
        <w:t>2. Заявителями на предоставление муниципальной услуги являются физические лица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w:t>
      </w:r>
      <w:r>
        <w:t>го самоуправления (далее - заявители).</w:t>
      </w:r>
    </w:p>
    <w:p w:rsidR="00000000" w:rsidRDefault="00853D04">
      <w:pPr>
        <w:pStyle w:val="ConsPlusNormal"/>
        <w:spacing w:before="26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w:t>
      </w:r>
      <w:r>
        <w:t>вом.</w:t>
      </w:r>
    </w:p>
    <w:p w:rsidR="00000000" w:rsidRDefault="00853D04">
      <w:pPr>
        <w:pStyle w:val="ConsPlusNormal"/>
        <w:jc w:val="both"/>
      </w:pPr>
    </w:p>
    <w:p w:rsidR="00000000" w:rsidRDefault="00853D04">
      <w:pPr>
        <w:pStyle w:val="ConsPlusTitle"/>
        <w:jc w:val="center"/>
        <w:outlineLvl w:val="2"/>
      </w:pPr>
      <w:r>
        <w:t>Требования к порядку информирования о предоставлении</w:t>
      </w:r>
    </w:p>
    <w:p w:rsidR="00000000" w:rsidRDefault="00853D04">
      <w:pPr>
        <w:pStyle w:val="ConsPlusTitle"/>
        <w:jc w:val="center"/>
      </w:pPr>
      <w:r>
        <w:t>муниципальной услуги</w:t>
      </w:r>
    </w:p>
    <w:p w:rsidR="00000000" w:rsidRDefault="00853D04">
      <w:pPr>
        <w:pStyle w:val="ConsPlusNormal"/>
        <w:jc w:val="both"/>
      </w:pPr>
    </w:p>
    <w:p w:rsidR="00000000" w:rsidRDefault="00853D04">
      <w:pPr>
        <w:pStyle w:val="ConsPlusNormal"/>
        <w:ind w:firstLine="540"/>
        <w:jc w:val="both"/>
      </w:pPr>
      <w:bookmarkStart w:id="2" w:name="Par64"/>
      <w:bookmarkEnd w:id="2"/>
      <w:r>
        <w:t>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w:t>
      </w:r>
      <w:r>
        <w:t>тавлении муниципальной услуги.</w:t>
      </w:r>
    </w:p>
    <w:p w:rsidR="00000000" w:rsidRDefault="00853D04">
      <w:pPr>
        <w:pStyle w:val="ConsPlusNormal"/>
        <w:spacing w:before="260"/>
        <w:ind w:firstLine="540"/>
        <w:jc w:val="both"/>
      </w:pPr>
      <w:r>
        <w:t>Место нахождения Департамента: 628011, Ханты-Мансийский автономный округ - Югра, Тюменская область, г. Ханты-Мансийск, ул. Мира, д. 14.</w:t>
      </w:r>
    </w:p>
    <w:p w:rsidR="00000000" w:rsidRDefault="00853D04">
      <w:pPr>
        <w:pStyle w:val="ConsPlusNormal"/>
        <w:spacing w:before="260"/>
        <w:ind w:firstLine="540"/>
        <w:jc w:val="both"/>
      </w:pPr>
      <w:r>
        <w:t>Приемная Департамента: каб. N 3, телефон: 8(3467)33-13-60, факс: 8(3467)32-34-90.</w:t>
      </w:r>
    </w:p>
    <w:p w:rsidR="00000000" w:rsidRDefault="00853D04">
      <w:pPr>
        <w:pStyle w:val="ConsPlusNormal"/>
        <w:spacing w:before="260"/>
        <w:ind w:firstLine="540"/>
        <w:jc w:val="both"/>
      </w:pPr>
      <w:r>
        <w:t>Адрес э</w:t>
      </w:r>
      <w:r>
        <w:t>лектронной почты: dms@admhmansy.ru.</w:t>
      </w:r>
    </w:p>
    <w:p w:rsidR="00000000" w:rsidRDefault="00853D04">
      <w:pPr>
        <w:pStyle w:val="ConsPlusNormal"/>
        <w:spacing w:before="260"/>
        <w:ind w:firstLine="540"/>
        <w:jc w:val="both"/>
      </w:pPr>
      <w:r>
        <w:t>График работы:</w:t>
      </w:r>
    </w:p>
    <w:p w:rsidR="00000000" w:rsidRDefault="00853D04">
      <w:pPr>
        <w:pStyle w:val="ConsPlusNormal"/>
        <w:spacing w:before="260"/>
        <w:ind w:firstLine="540"/>
        <w:jc w:val="both"/>
      </w:pPr>
      <w:r>
        <w:t>понедельник, среда - пятница: с 09.00 до 17.15 час.;</w:t>
      </w:r>
    </w:p>
    <w:p w:rsidR="00000000" w:rsidRDefault="00853D04">
      <w:pPr>
        <w:pStyle w:val="ConsPlusNormal"/>
        <w:spacing w:before="260"/>
        <w:ind w:firstLine="540"/>
        <w:jc w:val="both"/>
      </w:pPr>
      <w:r>
        <w:t>вторник: с 09.00 до 18.15 час.;</w:t>
      </w:r>
    </w:p>
    <w:p w:rsidR="00000000" w:rsidRDefault="00853D04">
      <w:pPr>
        <w:pStyle w:val="ConsPlusNormal"/>
        <w:spacing w:before="260"/>
        <w:ind w:firstLine="540"/>
        <w:jc w:val="both"/>
      </w:pPr>
      <w:r>
        <w:t>обеденный перерыв: с 12.45 до 14.00 час.;</w:t>
      </w:r>
    </w:p>
    <w:p w:rsidR="00000000" w:rsidRDefault="00853D04">
      <w:pPr>
        <w:pStyle w:val="ConsPlusNormal"/>
        <w:spacing w:before="260"/>
        <w:ind w:firstLine="540"/>
        <w:jc w:val="both"/>
      </w:pPr>
      <w:r>
        <w:t>суббота, воскресенье - выходные дни.</w:t>
      </w:r>
    </w:p>
    <w:p w:rsidR="00000000" w:rsidRDefault="00853D04">
      <w:pPr>
        <w:pStyle w:val="ConsPlusNormal"/>
        <w:spacing w:before="260"/>
        <w:ind w:firstLine="540"/>
        <w:jc w:val="both"/>
      </w:pPr>
      <w:r>
        <w:t>Место нахождения структурного подразделен</w:t>
      </w:r>
      <w:r>
        <w:t>ия Департамента, предоставляющего муниципальную услугу, - отдела договорных отношений управления муниципальной собственности (далее - Отдел): 628012, Ханты-Мансийский автономный округ - Югра, Тюменская область, г. Ханты-Мансийск, ул. Мира, д. 14, 1 этаж, к</w:t>
      </w:r>
      <w:r>
        <w:t>аб. N 1.</w:t>
      </w:r>
    </w:p>
    <w:p w:rsidR="00000000" w:rsidRDefault="00853D04">
      <w:pPr>
        <w:pStyle w:val="ConsPlusNormal"/>
        <w:spacing w:before="260"/>
        <w:ind w:firstLine="540"/>
        <w:jc w:val="both"/>
      </w:pPr>
      <w:r>
        <w:t>Информация о предоставлении муниципальной услуги, сведений о ходе ее оказания предоставляется по месту нахождения Отдела.</w:t>
      </w:r>
    </w:p>
    <w:p w:rsidR="00000000" w:rsidRDefault="00853D04">
      <w:pPr>
        <w:pStyle w:val="ConsPlusNormal"/>
        <w:spacing w:before="260"/>
        <w:ind w:firstLine="540"/>
        <w:jc w:val="both"/>
      </w:pPr>
      <w:r>
        <w:t>Телефон/факс Отдела: 8(3467)33-13-60.</w:t>
      </w:r>
    </w:p>
    <w:p w:rsidR="00000000" w:rsidRDefault="00853D04">
      <w:pPr>
        <w:pStyle w:val="ConsPlusNormal"/>
        <w:spacing w:before="260"/>
        <w:ind w:firstLine="540"/>
        <w:jc w:val="both"/>
      </w:pPr>
      <w:r>
        <w:t>Адрес электронной почты Отдела: arendadms@admhmansy.ru.</w:t>
      </w:r>
    </w:p>
    <w:p w:rsidR="00000000" w:rsidRDefault="00853D04">
      <w:pPr>
        <w:pStyle w:val="ConsPlusNormal"/>
        <w:spacing w:before="260"/>
        <w:ind w:firstLine="540"/>
        <w:jc w:val="both"/>
      </w:pPr>
      <w:r>
        <w:t>График работы:</w:t>
      </w:r>
    </w:p>
    <w:p w:rsidR="00000000" w:rsidRDefault="00853D04">
      <w:pPr>
        <w:pStyle w:val="ConsPlusNormal"/>
        <w:spacing w:before="260"/>
        <w:ind w:firstLine="540"/>
        <w:jc w:val="both"/>
      </w:pPr>
      <w:r>
        <w:t>понедельник, сре</w:t>
      </w:r>
      <w:r>
        <w:t>да - пятница: с 09.00 до 17.15 час.;</w:t>
      </w:r>
    </w:p>
    <w:p w:rsidR="00000000" w:rsidRDefault="00853D04">
      <w:pPr>
        <w:pStyle w:val="ConsPlusNormal"/>
        <w:spacing w:before="260"/>
        <w:ind w:firstLine="540"/>
        <w:jc w:val="both"/>
      </w:pPr>
      <w:r>
        <w:lastRenderedPageBreak/>
        <w:t>вторник: с 09.00 до 18.15 час.;</w:t>
      </w:r>
    </w:p>
    <w:p w:rsidR="00000000" w:rsidRDefault="00853D04">
      <w:pPr>
        <w:pStyle w:val="ConsPlusNormal"/>
        <w:spacing w:before="260"/>
        <w:ind w:firstLine="540"/>
        <w:jc w:val="both"/>
      </w:pPr>
      <w:r>
        <w:t>обеденный перерыв: с 12.45 до 14.00 час.;</w:t>
      </w:r>
    </w:p>
    <w:p w:rsidR="00000000" w:rsidRDefault="00853D04">
      <w:pPr>
        <w:pStyle w:val="ConsPlusNormal"/>
        <w:spacing w:before="260"/>
        <w:ind w:firstLine="540"/>
        <w:jc w:val="both"/>
      </w:pPr>
      <w:r>
        <w:t>суббота, воскресенье - выходные дни.</w:t>
      </w:r>
    </w:p>
    <w:p w:rsidR="00000000" w:rsidRDefault="00853D04">
      <w:pPr>
        <w:pStyle w:val="ConsPlusNormal"/>
        <w:spacing w:before="260"/>
        <w:ind w:firstLine="540"/>
        <w:jc w:val="both"/>
      </w:pPr>
      <w:bookmarkStart w:id="3" w:name="Par82"/>
      <w:bookmarkEnd w:id="3"/>
      <w:r>
        <w:t>4. Способы получения информации о месте нахождения, с</w:t>
      </w:r>
      <w:r>
        <w:t>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w:t>
      </w:r>
      <w:r>
        <w:t>л. Энгельса, д. 45, блок "В".</w:t>
      </w:r>
    </w:p>
    <w:p w:rsidR="00000000" w:rsidRDefault="00853D04">
      <w:pPr>
        <w:pStyle w:val="ConsPlusNormal"/>
        <w:spacing w:before="260"/>
        <w:ind w:firstLine="540"/>
        <w:jc w:val="both"/>
      </w:pPr>
      <w:r>
        <w:t>Телефон для справок: 8 8001010001.</w:t>
      </w:r>
    </w:p>
    <w:p w:rsidR="00000000" w:rsidRDefault="00853D04">
      <w:pPr>
        <w:pStyle w:val="ConsPlusNormal"/>
        <w:spacing w:before="260"/>
        <w:ind w:firstLine="540"/>
        <w:jc w:val="both"/>
      </w:pPr>
      <w:r>
        <w:t>Адрес электронной почты: office@mfchmao.ru.</w:t>
      </w:r>
    </w:p>
    <w:p w:rsidR="00000000" w:rsidRDefault="00853D04">
      <w:pPr>
        <w:pStyle w:val="ConsPlusNormal"/>
        <w:spacing w:before="260"/>
        <w:ind w:firstLine="540"/>
        <w:jc w:val="both"/>
      </w:pPr>
      <w:r>
        <w:t>Адрес официального сайта: http://mfc.admhmao.ru.</w:t>
      </w:r>
    </w:p>
    <w:p w:rsidR="00000000" w:rsidRDefault="00853D04">
      <w:pPr>
        <w:pStyle w:val="ConsPlusNormal"/>
        <w:spacing w:before="260"/>
        <w:ind w:firstLine="540"/>
        <w:jc w:val="both"/>
      </w:pPr>
      <w:r>
        <w:t>График работы:</w:t>
      </w:r>
    </w:p>
    <w:p w:rsidR="00000000" w:rsidRDefault="00853D04">
      <w:pPr>
        <w:pStyle w:val="ConsPlusNormal"/>
        <w:spacing w:before="260"/>
        <w:ind w:firstLine="540"/>
        <w:jc w:val="both"/>
      </w:pPr>
      <w:r>
        <w:t>понедельник - пятница: с 08.00 до 20.00 час.;</w:t>
      </w:r>
    </w:p>
    <w:p w:rsidR="00000000" w:rsidRDefault="00853D04">
      <w:pPr>
        <w:pStyle w:val="ConsPlusNormal"/>
        <w:spacing w:before="260"/>
        <w:ind w:firstLine="540"/>
        <w:jc w:val="both"/>
      </w:pPr>
      <w:r>
        <w:t>суббота: с 09.00 до 18.00 час.;</w:t>
      </w:r>
    </w:p>
    <w:p w:rsidR="00000000" w:rsidRDefault="00853D04">
      <w:pPr>
        <w:pStyle w:val="ConsPlusNormal"/>
        <w:spacing w:before="260"/>
        <w:ind w:firstLine="540"/>
        <w:jc w:val="both"/>
      </w:pPr>
      <w:r>
        <w:t>воскр</w:t>
      </w:r>
      <w:r>
        <w:t>есенье - выходной.</w:t>
      </w:r>
    </w:p>
    <w:p w:rsidR="00000000" w:rsidRDefault="00853D04">
      <w:pPr>
        <w:pStyle w:val="ConsPlusNormal"/>
        <w:spacing w:before="26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w:t>
      </w:r>
      <w:r>
        <w:t xml:space="preserve"> услуг в Ханты-Мансийском автономном округе - Югре.</w:t>
      </w:r>
    </w:p>
    <w:p w:rsidR="00000000" w:rsidRDefault="00853D04">
      <w:pPr>
        <w:pStyle w:val="ConsPlusNormal"/>
        <w:spacing w:before="260"/>
        <w:ind w:firstLine="540"/>
        <w:jc w:val="both"/>
      </w:pPr>
      <w:bookmarkStart w:id="4" w:name="Par91"/>
      <w:bookmarkEnd w:id="4"/>
      <w:r>
        <w:t>5. Информация о месте нахождения, справочных телефонах, графиках работы, адресах официальных сайтов в сети Интернет, адресах электронной почты государственных органов, органов местного самоуправ</w:t>
      </w:r>
      <w:r>
        <w:t>ления и организаций, участвующих в предоставлении муниципальной услуги:</w:t>
      </w:r>
    </w:p>
    <w:p w:rsidR="00000000" w:rsidRDefault="00853D04">
      <w:pPr>
        <w:pStyle w:val="ConsPlusNormal"/>
        <w:spacing w:before="260"/>
        <w:ind w:firstLine="540"/>
        <w:jc w:val="both"/>
      </w:pPr>
      <w:bookmarkStart w:id="5" w:name="Par92"/>
      <w:bookmarkEnd w:id="5"/>
      <w:r>
        <w:t>1) Управление Федеральной налоговой службы Российской Федерации по Ханты-Мансийскому автономному округу - Югре (далее - Управление ФНС).</w:t>
      </w:r>
    </w:p>
    <w:p w:rsidR="00000000" w:rsidRDefault="00853D04">
      <w:pPr>
        <w:pStyle w:val="ConsPlusNormal"/>
        <w:spacing w:before="260"/>
        <w:ind w:firstLine="540"/>
        <w:jc w:val="both"/>
      </w:pPr>
      <w:r>
        <w:t>Место нахождения: 628011, г. Ханты-Ма</w:t>
      </w:r>
      <w:r>
        <w:t>нсийск, ул. Дзержинского, д. 2.</w:t>
      </w:r>
    </w:p>
    <w:p w:rsidR="00000000" w:rsidRDefault="00853D04">
      <w:pPr>
        <w:pStyle w:val="ConsPlusNormal"/>
        <w:spacing w:before="260"/>
        <w:ind w:firstLine="540"/>
        <w:jc w:val="both"/>
      </w:pPr>
      <w:r>
        <w:t>Телефоны: 8(3467)39-46-00, 39-46-54, 33-48-08, 39-46-67, 33-48-07.</w:t>
      </w:r>
    </w:p>
    <w:p w:rsidR="00000000" w:rsidRDefault="00853D04">
      <w:pPr>
        <w:pStyle w:val="ConsPlusNormal"/>
        <w:spacing w:before="260"/>
        <w:ind w:firstLine="540"/>
        <w:jc w:val="both"/>
      </w:pPr>
      <w:r>
        <w:t>Адрес официального сайта: https://www.nalog.ru.</w:t>
      </w:r>
    </w:p>
    <w:p w:rsidR="00000000" w:rsidRDefault="00853D04">
      <w:pPr>
        <w:pStyle w:val="ConsPlusNormal"/>
        <w:spacing w:before="260"/>
        <w:ind w:firstLine="540"/>
        <w:jc w:val="both"/>
      </w:pPr>
      <w:r>
        <w:t>Адрес электронной почты: ufns86@r86.nalog.ru;</w:t>
      </w:r>
    </w:p>
    <w:p w:rsidR="00000000" w:rsidRDefault="00853D04">
      <w:pPr>
        <w:pStyle w:val="ConsPlusNormal"/>
        <w:spacing w:before="260"/>
        <w:ind w:firstLine="540"/>
        <w:jc w:val="both"/>
      </w:pPr>
      <w:r>
        <w:t>2) Управление Федеральной антимонопольной службы по Ханты-Манси</w:t>
      </w:r>
      <w:r>
        <w:t>йскому автономному округу - Югре (далее - антимонопольный орган и (или) ФАС).</w:t>
      </w:r>
    </w:p>
    <w:p w:rsidR="00000000" w:rsidRDefault="00853D04">
      <w:pPr>
        <w:pStyle w:val="ConsPlusNormal"/>
        <w:spacing w:before="260"/>
        <w:ind w:firstLine="540"/>
        <w:jc w:val="both"/>
      </w:pPr>
      <w:r>
        <w:lastRenderedPageBreak/>
        <w:t>Место нахождения: 628002, г. Ханты-Мансийск, ул. Мира, д. 27.</w:t>
      </w:r>
    </w:p>
    <w:p w:rsidR="00000000" w:rsidRDefault="00853D04">
      <w:pPr>
        <w:pStyle w:val="ConsPlusNormal"/>
        <w:spacing w:before="260"/>
        <w:ind w:firstLine="540"/>
        <w:jc w:val="both"/>
      </w:pPr>
      <w:r>
        <w:t>Телефон/факс: 8(3467)38-80-81.</w:t>
      </w:r>
    </w:p>
    <w:p w:rsidR="00000000" w:rsidRDefault="00853D04">
      <w:pPr>
        <w:pStyle w:val="ConsPlusNormal"/>
        <w:spacing w:before="260"/>
        <w:ind w:firstLine="540"/>
        <w:jc w:val="both"/>
      </w:pPr>
      <w:r>
        <w:t>Адрес официального сайта: https://www.hmao.fas.gov.ru.</w:t>
      </w:r>
    </w:p>
    <w:p w:rsidR="00000000" w:rsidRDefault="00853D04">
      <w:pPr>
        <w:pStyle w:val="ConsPlusNormal"/>
        <w:spacing w:before="260"/>
        <w:ind w:firstLine="540"/>
        <w:jc w:val="both"/>
      </w:pPr>
      <w:r>
        <w:t>Адрес электронной почты: to86@</w:t>
      </w:r>
      <w:r>
        <w:t>fas.gov.ru.</w:t>
      </w:r>
    </w:p>
    <w:p w:rsidR="00000000" w:rsidRDefault="00853D04">
      <w:pPr>
        <w:pStyle w:val="ConsPlusNormal"/>
        <w:spacing w:before="260"/>
        <w:ind w:firstLine="540"/>
        <w:jc w:val="both"/>
      </w:pPr>
      <w:bookmarkStart w:id="6" w:name="Par102"/>
      <w:bookmarkEnd w:id="6"/>
      <w:r>
        <w:t xml:space="preserve">6. Сведения, указанные в </w:t>
      </w:r>
      <w:hyperlink w:anchor="Par64" w:tooltip="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тавлении муниципальной услуги." w:history="1">
        <w:r>
          <w:rPr>
            <w:color w:val="0000FF"/>
          </w:rPr>
          <w:t>пунктах 3</w:t>
        </w:r>
      </w:hyperlink>
      <w:r>
        <w:t xml:space="preserve">, </w:t>
      </w:r>
      <w:hyperlink w:anchor="Par82" w:tooltip="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далее - МФЦ), находящегося по адресу: 628012, г. Ханты-Мансийск, ул. Энгельса, д. 45, блок &quot;В&quot;." w:history="1">
        <w:r>
          <w:rPr>
            <w:color w:val="0000FF"/>
          </w:rPr>
          <w:t>4</w:t>
        </w:r>
      </w:hyperlink>
      <w:r>
        <w:t xml:space="preserve">, </w:t>
      </w:r>
      <w:hyperlink w:anchor="Par91" w:tooltip="5. Информация о месте нахождения, справочных телефонах, графиках работы, адресах официальных сайтов в сети Интернет, адресах электронной почты государственных органов, органов местного самоуправления и организаций, участвующих в предоставлении муниципальной услуги:" w:history="1">
        <w:r>
          <w:rPr>
            <w:color w:val="0000FF"/>
          </w:rPr>
          <w:t>5</w:t>
        </w:r>
      </w:hyperlink>
      <w:r>
        <w:t xml:space="preserve"> настоящего административного регламента, размещаются на информационных ст</w:t>
      </w:r>
      <w:r>
        <w:t>ендах в месте предоставления муниципальной услуги и в сети Интернет:</w:t>
      </w:r>
    </w:p>
    <w:p w:rsidR="00000000" w:rsidRDefault="00853D04">
      <w:pPr>
        <w:pStyle w:val="ConsPlusNormal"/>
        <w:spacing w:before="26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000000" w:rsidRDefault="00853D04">
      <w:pPr>
        <w:pStyle w:val="ConsPlusNormal"/>
        <w:spacing w:before="260"/>
        <w:ind w:firstLine="540"/>
        <w:jc w:val="both"/>
      </w:pPr>
      <w:r>
        <w:t>в федеральной государственной информационной си</w:t>
      </w:r>
      <w:r>
        <w:t>стеме "Единый портал государственных и муниципальных услуг (функций)" www.gosuslugi.ru (далее - Единый портал).</w:t>
      </w:r>
    </w:p>
    <w:p w:rsidR="00000000" w:rsidRDefault="00853D04">
      <w:pPr>
        <w:pStyle w:val="ConsPlusNormal"/>
        <w:spacing w:before="260"/>
        <w:ind w:firstLine="540"/>
        <w:jc w:val="both"/>
      </w:pPr>
      <w:bookmarkStart w:id="7" w:name="Par105"/>
      <w:bookmarkEnd w:id="7"/>
      <w:r>
        <w:t>7. Информирование заявителей о предоставлении муниципальной услуги, в том числе о ходе предоставления муниципальной услуги, осуществ</w:t>
      </w:r>
      <w:r>
        <w:t>ляется в следующих формах:</w:t>
      </w:r>
    </w:p>
    <w:p w:rsidR="00000000" w:rsidRDefault="00853D04">
      <w:pPr>
        <w:pStyle w:val="ConsPlusNormal"/>
        <w:spacing w:before="260"/>
        <w:ind w:firstLine="540"/>
        <w:jc w:val="both"/>
      </w:pPr>
      <w:r>
        <w:t>устной (при личном обращении заявителя или по телефону);</w:t>
      </w:r>
    </w:p>
    <w:p w:rsidR="00000000" w:rsidRDefault="00853D04">
      <w:pPr>
        <w:pStyle w:val="ConsPlusNormal"/>
        <w:spacing w:before="26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указанного в </w:t>
      </w:r>
      <w:hyperlink w:anchor="Par64" w:tooltip="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тавлении муниципальной услуги." w:history="1">
        <w:r>
          <w:rPr>
            <w:color w:val="0000FF"/>
          </w:rPr>
          <w:t>пункте 3</w:t>
        </w:r>
      </w:hyperlink>
      <w:r>
        <w:t xml:space="preserve"> настоящего административного регламента, также путем пре</w:t>
      </w:r>
      <w:r>
        <w:t>доставления письменного обращения заявителем лично в Департамент);</w:t>
      </w:r>
    </w:p>
    <w:p w:rsidR="00000000" w:rsidRDefault="00853D04">
      <w:pPr>
        <w:pStyle w:val="ConsPlusNormal"/>
        <w:spacing w:before="260"/>
        <w:ind w:firstLine="540"/>
        <w:jc w:val="both"/>
      </w:pPr>
      <w:r>
        <w:t>в форме информационных (мультимедийных) материалов в сети Интернет на Официальном и Едином порталах;</w:t>
      </w:r>
    </w:p>
    <w:p w:rsidR="00000000" w:rsidRDefault="00853D04">
      <w:pPr>
        <w:pStyle w:val="ConsPlusNormal"/>
        <w:spacing w:before="260"/>
        <w:ind w:firstLine="540"/>
        <w:jc w:val="both"/>
      </w:pPr>
      <w:r>
        <w:t>посредством публикации в средствах массовой информации.</w:t>
      </w:r>
    </w:p>
    <w:p w:rsidR="00000000" w:rsidRDefault="00853D04">
      <w:pPr>
        <w:pStyle w:val="ConsPlusNormal"/>
        <w:spacing w:before="260"/>
        <w:ind w:firstLine="540"/>
        <w:jc w:val="both"/>
      </w:pPr>
      <w:r>
        <w:t>Информация о муниципальной услуг</w:t>
      </w:r>
      <w:r>
        <w:t>е также размещается в форме информационных (текстовых) материалов на информационных стендах в местах предоставления муниципальной услуги.</w:t>
      </w:r>
    </w:p>
    <w:p w:rsidR="00000000" w:rsidRDefault="00853D04">
      <w:pPr>
        <w:pStyle w:val="ConsPlusNormal"/>
        <w:spacing w:before="260"/>
        <w:ind w:firstLine="540"/>
        <w:jc w:val="both"/>
      </w:pPr>
      <w:r>
        <w:t>8. В случае устного обращения (лично или по телефону) заявителя (его представителя) специалист Отдела, ответственный з</w:t>
      </w:r>
      <w:r>
        <w:t>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w:t>
      </w:r>
      <w:r>
        <w:t xml:space="preserve">аботы МФЦ, указанным в </w:t>
      </w:r>
      <w:hyperlink w:anchor="Par64" w:tooltip="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тавлении муниципальной услуги." w:history="1">
        <w:r>
          <w:rPr>
            <w:color w:val="0000FF"/>
          </w:rPr>
          <w:t>пунктах 3</w:t>
        </w:r>
      </w:hyperlink>
      <w:r>
        <w:t>,</w:t>
      </w:r>
      <w:r>
        <w:t xml:space="preserve"> </w:t>
      </w:r>
      <w:hyperlink w:anchor="Par82" w:tooltip="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далее - МФЦ), находящегося по адресу: 628012, г. Ханты-Мансийск, ул. Энгельса, д. 45, блок &quot;В&quot;." w:history="1">
        <w:r>
          <w:rPr>
            <w:color w:val="0000FF"/>
          </w:rPr>
          <w:t>4</w:t>
        </w:r>
      </w:hyperlink>
      <w:r>
        <w:t xml:space="preserve"> настоящего административного регламента, продолжительностью не более 15 минут.</w:t>
      </w:r>
    </w:p>
    <w:p w:rsidR="00000000" w:rsidRDefault="00853D04">
      <w:pPr>
        <w:pStyle w:val="ConsPlusNormal"/>
        <w:spacing w:before="260"/>
        <w:ind w:firstLine="540"/>
        <w:jc w:val="both"/>
      </w:pPr>
      <w:r>
        <w:t>Консультации предоставляются по следующим вопросам:</w:t>
      </w:r>
    </w:p>
    <w:p w:rsidR="00000000" w:rsidRDefault="00853D04">
      <w:pPr>
        <w:pStyle w:val="ConsPlusNormal"/>
        <w:spacing w:before="260"/>
        <w:ind w:firstLine="540"/>
        <w:jc w:val="both"/>
      </w:pPr>
      <w:r>
        <w:lastRenderedPageBreak/>
        <w:t>о перечн</w:t>
      </w:r>
      <w:r>
        <w:t>е документов, необходимых для предоставления муниципальной услуги, комплектности (достаточности) представленных документов;</w:t>
      </w:r>
    </w:p>
    <w:p w:rsidR="00000000" w:rsidRDefault="00853D04">
      <w:pPr>
        <w:pStyle w:val="ConsPlusNormal"/>
        <w:spacing w:before="260"/>
        <w:ind w:firstLine="540"/>
        <w:jc w:val="both"/>
      </w:pPr>
      <w:r>
        <w:t>об источнике получения документов, необходимых для предоставления муниципальной услуги;</w:t>
      </w:r>
    </w:p>
    <w:p w:rsidR="00000000" w:rsidRDefault="00853D04">
      <w:pPr>
        <w:pStyle w:val="ConsPlusNormal"/>
        <w:spacing w:before="260"/>
        <w:ind w:firstLine="540"/>
        <w:jc w:val="both"/>
      </w:pPr>
      <w:r>
        <w:t>о времени приема и выдачи документов;</w:t>
      </w:r>
    </w:p>
    <w:p w:rsidR="00000000" w:rsidRDefault="00853D04">
      <w:pPr>
        <w:pStyle w:val="ConsPlusNormal"/>
        <w:spacing w:before="260"/>
        <w:ind w:firstLine="540"/>
        <w:jc w:val="both"/>
      </w:pPr>
      <w:r>
        <w:t>о срок</w:t>
      </w:r>
      <w:r>
        <w:t>ах предоставления муниципальной услуги;</w:t>
      </w:r>
    </w:p>
    <w:p w:rsidR="00000000" w:rsidRDefault="00853D04">
      <w:pPr>
        <w:pStyle w:val="ConsPlusNormal"/>
        <w:spacing w:before="26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000000" w:rsidRDefault="00853D04">
      <w:pPr>
        <w:pStyle w:val="ConsPlusNormal"/>
        <w:spacing w:before="260"/>
        <w:ind w:firstLine="540"/>
        <w:jc w:val="both"/>
      </w:pPr>
      <w:r>
        <w:t>Ответ на телефонный звонок начинается с информации о наименовании органа, в который обр</w:t>
      </w:r>
      <w:r>
        <w:t>атился заявитель, фамилии, имени, отчестве (при наличии) и должности специалиста, принявшего телефонный звонок.</w:t>
      </w:r>
    </w:p>
    <w:p w:rsidR="00000000" w:rsidRDefault="00853D04">
      <w:pPr>
        <w:pStyle w:val="ConsPlusNormal"/>
        <w:spacing w:before="26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w:t>
      </w:r>
      <w: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00000" w:rsidRDefault="00853D04">
      <w:pPr>
        <w:pStyle w:val="ConsPlusNormal"/>
        <w:spacing w:before="260"/>
        <w:ind w:firstLine="540"/>
        <w:jc w:val="both"/>
      </w:pPr>
      <w:r>
        <w:t>При невозможности специалиста, приняв</w:t>
      </w:r>
      <w:r>
        <w:t>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w:t>
      </w:r>
      <w:r>
        <w:t>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w:t>
      </w:r>
      <w:r>
        <w:t>мя для устного информирования.</w:t>
      </w:r>
    </w:p>
    <w:p w:rsidR="00000000" w:rsidRDefault="00853D04">
      <w:pPr>
        <w:pStyle w:val="ConsPlusNormal"/>
        <w:spacing w:before="26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w:t>
      </w:r>
      <w:r>
        <w:t xml:space="preserve"> запросе).</w:t>
      </w:r>
    </w:p>
    <w:p w:rsidR="00000000" w:rsidRDefault="00853D04">
      <w:pPr>
        <w:pStyle w:val="ConsPlusNormal"/>
        <w:spacing w:before="260"/>
        <w:ind w:firstLine="540"/>
        <w:jc w:val="both"/>
      </w:pPr>
      <w:r>
        <w:t>Срок ответа на письменное обращение заявителя о предоставлении муниципальной услуги составляет не более 30 дней с даты поступления обращения (регистрации) в Департамент.</w:t>
      </w:r>
    </w:p>
    <w:p w:rsidR="00000000" w:rsidRDefault="00853D04">
      <w:pPr>
        <w:pStyle w:val="ConsPlusNormal"/>
        <w:spacing w:before="260"/>
        <w:ind w:firstLine="540"/>
        <w:jc w:val="both"/>
      </w:pPr>
      <w:r>
        <w:t>Срок ответа на письменное обращение заявителя о ходе предоставления муницип</w:t>
      </w:r>
      <w:r>
        <w:t>альной услуги - не позднее дня поступления обращения (регистрации) в Департамент.</w:t>
      </w:r>
    </w:p>
    <w:p w:rsidR="00000000" w:rsidRDefault="00853D04">
      <w:pPr>
        <w:pStyle w:val="ConsPlusNormal"/>
        <w:spacing w:before="260"/>
        <w:ind w:firstLine="540"/>
        <w:jc w:val="both"/>
      </w:pPr>
      <w:r>
        <w:t xml:space="preserve">Для получения информации о предоставлении муниципальной услуги, заявителю необходимо использовать адреса в сети Интернет, указанные в </w:t>
      </w:r>
      <w:hyperlink w:anchor="Par102" w:tooltip="6. Сведения, указанные в пунктах 3, 4, 5 настоящего административного регламента, размещаются на информационных стендах в месте предоставления муниципальной услуги и в сети Интернет:" w:history="1">
        <w:r>
          <w:rPr>
            <w:color w:val="0000FF"/>
          </w:rPr>
          <w:t>пункте 6</w:t>
        </w:r>
      </w:hyperlink>
      <w:r>
        <w:t xml:space="preserve"> настоящего административного регламента.</w:t>
      </w:r>
    </w:p>
    <w:p w:rsidR="00000000" w:rsidRDefault="00853D04">
      <w:pPr>
        <w:pStyle w:val="ConsPlusNormal"/>
        <w:spacing w:before="260"/>
        <w:ind w:firstLine="540"/>
        <w:jc w:val="both"/>
      </w:pPr>
      <w:r>
        <w:lastRenderedPageBreak/>
        <w:t>Информирование заявителей в порядке</w:t>
      </w:r>
      <w:r>
        <w:t xml:space="preserve"> предоставления муниципальной услуги в МФЦ, а также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00000" w:rsidRDefault="00853D04">
      <w:pPr>
        <w:pStyle w:val="ConsPlusNormal"/>
        <w:spacing w:before="260"/>
        <w:ind w:firstLine="540"/>
        <w:jc w:val="both"/>
      </w:pPr>
      <w:bookmarkStart w:id="8" w:name="Par126"/>
      <w:bookmarkEnd w:id="8"/>
      <w:r>
        <w:t>10. Порядок, место размещения указанной в</w:t>
      </w:r>
      <w:r>
        <w:t xml:space="preserve"> </w:t>
      </w:r>
      <w:hyperlink w:anchor="Par64" w:tooltip="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тавлении муниципальной услуги." w:history="1">
        <w:r>
          <w:rPr>
            <w:color w:val="0000FF"/>
          </w:rPr>
          <w:t>пунктах 3</w:t>
        </w:r>
      </w:hyperlink>
      <w:r>
        <w:t xml:space="preserve">, </w:t>
      </w:r>
      <w:hyperlink w:anchor="Par82" w:tooltip="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далее - МФЦ), находящегося по адресу: 628012, г. Ханты-Мансийск, ул. Энгельса, д. 45, блок &quot;В&quot;." w:history="1">
        <w:r>
          <w:rPr>
            <w:color w:val="0000FF"/>
          </w:rPr>
          <w:t>4</w:t>
        </w:r>
      </w:hyperlink>
      <w:r>
        <w:t xml:space="preserve">, </w:t>
      </w:r>
      <w:hyperlink w:anchor="Par91" w:tooltip="5. Информация о месте нахождения, справочных телефонах, графиках работы, адресах официальных сайтов в сети Интернет, адресах электронной почты государственных органов, органов местного самоуправления и организаций, участвующих в предоставлении муниципальной услуги:" w:history="1">
        <w:r>
          <w:rPr>
            <w:color w:val="0000FF"/>
          </w:rPr>
          <w:t>5</w:t>
        </w:r>
      </w:hyperlink>
      <w:r>
        <w:t xml:space="preserve">, </w:t>
      </w:r>
      <w:hyperlink w:anchor="Par105" w:tooltip="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 w:history="1">
        <w:r>
          <w:rPr>
            <w:color w:val="0000FF"/>
          </w:rPr>
          <w:t>7</w:t>
        </w:r>
      </w:hyperlink>
      <w:r>
        <w:t xml:space="preserve"> настоящего административного регламента информации, в том числе на стендах, а также в сети Интернет.</w:t>
      </w:r>
    </w:p>
    <w:p w:rsidR="00000000" w:rsidRDefault="00853D04">
      <w:pPr>
        <w:pStyle w:val="ConsPlusNormal"/>
        <w:spacing w:before="260"/>
        <w:ind w:firstLine="540"/>
        <w:jc w:val="both"/>
      </w:pPr>
      <w:r>
        <w:t>На информационном стенде в местах предоставления муниципальной услуги размещается след</w:t>
      </w:r>
      <w:r>
        <w:t>ующая информация:</w:t>
      </w:r>
    </w:p>
    <w:p w:rsidR="00000000" w:rsidRDefault="00853D04">
      <w:pPr>
        <w:pStyle w:val="ConsPlusNormal"/>
        <w:spacing w:before="26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000000" w:rsidRDefault="00853D04">
      <w:pPr>
        <w:pStyle w:val="ConsPlusNormal"/>
        <w:spacing w:before="260"/>
        <w:ind w:firstLine="540"/>
        <w:jc w:val="both"/>
      </w:pPr>
      <w:r>
        <w:t>место нахождения, график р</w:t>
      </w:r>
      <w:r>
        <w:t>аботы, справочные телефоны, адрес электронной почты Отдела, предоставляющего муниципальную услугу, в том числе МФЦ;</w:t>
      </w:r>
    </w:p>
    <w:p w:rsidR="00000000" w:rsidRDefault="00853D04">
      <w:pPr>
        <w:pStyle w:val="ConsPlusNormal"/>
        <w:spacing w:before="260"/>
        <w:ind w:firstLine="540"/>
        <w:jc w:val="both"/>
      </w:pPr>
      <w:r>
        <w:t>сведения о способах получения информации о местах нахождения и графиках работы государственных органов, органов местного самоуправления и ор</w:t>
      </w:r>
      <w:r>
        <w:t>ганизаций, обращение в которые необходимо для предоставления муниципальной услуги;</w:t>
      </w:r>
    </w:p>
    <w:p w:rsidR="00000000" w:rsidRDefault="00853D04">
      <w:pPr>
        <w:pStyle w:val="ConsPlusNormal"/>
        <w:spacing w:before="260"/>
        <w:ind w:firstLine="540"/>
        <w:jc w:val="both"/>
      </w:pPr>
      <w:r>
        <w:t>процедура получения информации заявителями о предоставлении муниципальной услуги, сведений о ходе предоставления муниципальной услуги;</w:t>
      </w:r>
    </w:p>
    <w:p w:rsidR="00000000" w:rsidRDefault="00853D04">
      <w:pPr>
        <w:pStyle w:val="ConsPlusNormal"/>
        <w:spacing w:before="260"/>
        <w:ind w:firstLine="540"/>
        <w:jc w:val="both"/>
      </w:pPr>
      <w:r>
        <w:t>бланки заявлений о предоставлении муни</w:t>
      </w:r>
      <w:r>
        <w:t>ципальной услуги и образцы их заполнения;</w:t>
      </w:r>
    </w:p>
    <w:p w:rsidR="00000000" w:rsidRDefault="00853D04">
      <w:pPr>
        <w:pStyle w:val="ConsPlusNormal"/>
        <w:spacing w:before="260"/>
        <w:ind w:firstLine="540"/>
        <w:jc w:val="both"/>
      </w:pPr>
      <w:r>
        <w:t>исчерпывающий перечень документов, необходимых для предоставления муниципальной услуги;</w:t>
      </w:r>
    </w:p>
    <w:p w:rsidR="00000000" w:rsidRDefault="00853D04">
      <w:pPr>
        <w:pStyle w:val="ConsPlusNormal"/>
        <w:spacing w:before="260"/>
        <w:ind w:firstLine="540"/>
        <w:jc w:val="both"/>
      </w:pPr>
      <w:r>
        <w:t>основания для отказа в предоставлении муниципальной услуги;</w:t>
      </w:r>
    </w:p>
    <w:p w:rsidR="00000000" w:rsidRDefault="00853D04">
      <w:pPr>
        <w:pStyle w:val="ConsPlusNormal"/>
        <w:spacing w:before="260"/>
        <w:ind w:firstLine="540"/>
        <w:jc w:val="both"/>
      </w:pPr>
      <w:r>
        <w:t>блок-схема предоставления муниципальной услуги;</w:t>
      </w:r>
    </w:p>
    <w:p w:rsidR="00000000" w:rsidRDefault="00853D04">
      <w:pPr>
        <w:pStyle w:val="ConsPlusNormal"/>
        <w:spacing w:before="260"/>
        <w:ind w:firstLine="540"/>
        <w:jc w:val="both"/>
      </w:pPr>
      <w:r>
        <w:t>текст настоящего административного регламента с приложениями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специалисту МФЦ.</w:t>
      </w:r>
    </w:p>
    <w:p w:rsidR="00000000" w:rsidRDefault="00853D04">
      <w:pPr>
        <w:pStyle w:val="ConsPlusNormal"/>
        <w:spacing w:before="260"/>
        <w:ind w:firstLine="540"/>
        <w:jc w:val="both"/>
      </w:pPr>
      <w:r>
        <w:t>На Едином портале раз</w:t>
      </w:r>
      <w:r>
        <w:t>мещается следующая информация:</w:t>
      </w:r>
    </w:p>
    <w:p w:rsidR="00000000" w:rsidRDefault="00853D04">
      <w:pPr>
        <w:pStyle w:val="ConsPlusNormal"/>
        <w:spacing w:before="26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t>;</w:t>
      </w:r>
    </w:p>
    <w:p w:rsidR="00000000" w:rsidRDefault="00853D04">
      <w:pPr>
        <w:pStyle w:val="ConsPlusNormal"/>
        <w:spacing w:before="260"/>
        <w:ind w:firstLine="540"/>
        <w:jc w:val="both"/>
      </w:pPr>
      <w:r>
        <w:t>круг заявителей;</w:t>
      </w:r>
    </w:p>
    <w:p w:rsidR="00000000" w:rsidRDefault="00853D04">
      <w:pPr>
        <w:pStyle w:val="ConsPlusNormal"/>
        <w:spacing w:before="260"/>
        <w:ind w:firstLine="540"/>
        <w:jc w:val="both"/>
      </w:pPr>
      <w:r>
        <w:t>срок предоставления муниципальной услуги;</w:t>
      </w:r>
    </w:p>
    <w:p w:rsidR="00000000" w:rsidRDefault="00853D04">
      <w:pPr>
        <w:pStyle w:val="ConsPlusNormal"/>
        <w:spacing w:before="260"/>
        <w:ind w:firstLine="540"/>
        <w:jc w:val="both"/>
      </w:pPr>
      <w:r>
        <w:lastRenderedPageBreak/>
        <w:t>результаты предоставления муниципальной услуги, порядок представления документов, являющегося результатом предоставления муниципальной услуги;</w:t>
      </w:r>
    </w:p>
    <w:p w:rsidR="00000000" w:rsidRDefault="00853D04">
      <w:pPr>
        <w:pStyle w:val="ConsPlusNormal"/>
        <w:spacing w:before="260"/>
        <w:ind w:firstLine="540"/>
        <w:jc w:val="both"/>
      </w:pPr>
      <w:r>
        <w:t>исчерпывающий перечень оснований для приостановления</w:t>
      </w:r>
      <w:r>
        <w:t xml:space="preserve"> или отказа в предоставлении муниципальной услуги;</w:t>
      </w:r>
    </w:p>
    <w:p w:rsidR="00000000" w:rsidRDefault="00853D04">
      <w:pPr>
        <w:pStyle w:val="ConsPlusNormal"/>
        <w:spacing w:before="26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0000" w:rsidRDefault="00853D04">
      <w:pPr>
        <w:pStyle w:val="ConsPlusNormal"/>
        <w:spacing w:before="260"/>
        <w:ind w:firstLine="540"/>
        <w:jc w:val="both"/>
      </w:pPr>
      <w:r>
        <w:t>формы заявлений, используемые при предостав</w:t>
      </w:r>
      <w:r>
        <w:t>лении муниципальной услуги.</w:t>
      </w:r>
    </w:p>
    <w:p w:rsidR="00000000" w:rsidRDefault="00853D04">
      <w:pPr>
        <w:pStyle w:val="ConsPlusNormal"/>
        <w:spacing w:before="26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t>уг (функций)", предоставляется заявителю бесплатно.</w:t>
      </w:r>
    </w:p>
    <w:p w:rsidR="00000000" w:rsidRDefault="00853D04">
      <w:pPr>
        <w:pStyle w:val="ConsPlusNormal"/>
        <w:spacing w:before="26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t xml:space="preserve">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w:t>
      </w:r>
      <w:r>
        <w:t>х.</w:t>
      </w:r>
    </w:p>
    <w:p w:rsidR="00000000" w:rsidRDefault="00853D04">
      <w:pPr>
        <w:pStyle w:val="ConsPlusNormal"/>
        <w:spacing w:before="26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00000" w:rsidRDefault="00853D04">
      <w:pPr>
        <w:pStyle w:val="ConsPlusNormal"/>
        <w:spacing w:before="260"/>
        <w:ind w:firstLine="540"/>
        <w:jc w:val="both"/>
      </w:pPr>
      <w:r>
        <w:t xml:space="preserve">В случае внесения изменений в настоящий административный регламент, специалисты Отдела в срок, не превышающий </w:t>
      </w:r>
      <w:r>
        <w:t>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000000" w:rsidRDefault="00853D04">
      <w:pPr>
        <w:pStyle w:val="ConsPlusNormal"/>
        <w:jc w:val="both"/>
      </w:pPr>
    </w:p>
    <w:p w:rsidR="00000000" w:rsidRDefault="00853D04">
      <w:pPr>
        <w:pStyle w:val="ConsPlusTitle"/>
        <w:jc w:val="center"/>
        <w:outlineLvl w:val="1"/>
      </w:pPr>
      <w:r>
        <w:t>II. Стандарт предоставления муниципальной услуги</w:t>
      </w:r>
    </w:p>
    <w:p w:rsidR="00000000" w:rsidRDefault="00853D04">
      <w:pPr>
        <w:pStyle w:val="ConsPlusNormal"/>
        <w:jc w:val="both"/>
      </w:pPr>
    </w:p>
    <w:p w:rsidR="00000000" w:rsidRDefault="00853D04">
      <w:pPr>
        <w:pStyle w:val="ConsPlusTitle"/>
        <w:jc w:val="center"/>
        <w:outlineLvl w:val="2"/>
      </w:pPr>
      <w:r>
        <w:t>Наименовани</w:t>
      </w:r>
      <w:r>
        <w:t>е муниципальной услуги</w:t>
      </w:r>
    </w:p>
    <w:p w:rsidR="00000000" w:rsidRDefault="00853D04">
      <w:pPr>
        <w:pStyle w:val="ConsPlusNormal"/>
        <w:jc w:val="both"/>
      </w:pPr>
    </w:p>
    <w:p w:rsidR="00000000" w:rsidRDefault="00853D04">
      <w:pPr>
        <w:pStyle w:val="ConsPlusNormal"/>
        <w:ind w:firstLine="540"/>
        <w:jc w:val="both"/>
      </w:pPr>
      <w:r>
        <w:t>11.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000000" w:rsidRDefault="00853D04">
      <w:pPr>
        <w:pStyle w:val="ConsPlusNormal"/>
        <w:jc w:val="both"/>
      </w:pPr>
    </w:p>
    <w:p w:rsidR="00000000" w:rsidRDefault="00853D04">
      <w:pPr>
        <w:pStyle w:val="ConsPlusTitle"/>
        <w:jc w:val="center"/>
        <w:outlineLvl w:val="2"/>
      </w:pPr>
      <w:r>
        <w:t>Наименование органа местного самоуправления,</w:t>
      </w:r>
    </w:p>
    <w:p w:rsidR="00000000" w:rsidRDefault="00853D04">
      <w:pPr>
        <w:pStyle w:val="ConsPlusTitle"/>
        <w:jc w:val="center"/>
      </w:pPr>
      <w:r>
        <w:t>предоставл</w:t>
      </w:r>
      <w:r>
        <w:t>яющего муниципальную услугу, его структурных</w:t>
      </w:r>
    </w:p>
    <w:p w:rsidR="00000000" w:rsidRDefault="00853D04">
      <w:pPr>
        <w:pStyle w:val="ConsPlusTitle"/>
        <w:jc w:val="center"/>
      </w:pPr>
      <w:r>
        <w:t>подразделений, участвующих в предоставлении муниципальной</w:t>
      </w:r>
    </w:p>
    <w:p w:rsidR="00000000" w:rsidRDefault="00853D04">
      <w:pPr>
        <w:pStyle w:val="ConsPlusTitle"/>
        <w:jc w:val="center"/>
      </w:pPr>
      <w:r>
        <w:t>услуги</w:t>
      </w:r>
    </w:p>
    <w:p w:rsidR="00000000" w:rsidRDefault="00853D04">
      <w:pPr>
        <w:pStyle w:val="ConsPlusNormal"/>
        <w:jc w:val="both"/>
      </w:pPr>
    </w:p>
    <w:p w:rsidR="00000000" w:rsidRDefault="00853D04">
      <w:pPr>
        <w:pStyle w:val="ConsPlusNormal"/>
        <w:ind w:firstLine="540"/>
        <w:jc w:val="both"/>
      </w:pPr>
      <w:r>
        <w:t>12. Органом, предоставляющим муниципальную услугу, является Департамент.</w:t>
      </w:r>
    </w:p>
    <w:p w:rsidR="00000000" w:rsidRDefault="00853D04">
      <w:pPr>
        <w:pStyle w:val="ConsPlusNormal"/>
        <w:spacing w:before="260"/>
        <w:ind w:firstLine="540"/>
        <w:jc w:val="both"/>
      </w:pPr>
      <w:r>
        <w:t>Непосредственное предоставление муниципальной услуги осуществляет Отдел.</w:t>
      </w:r>
    </w:p>
    <w:p w:rsidR="00000000" w:rsidRDefault="00853D04">
      <w:pPr>
        <w:pStyle w:val="ConsPlusNormal"/>
        <w:spacing w:before="260"/>
        <w:ind w:firstLine="540"/>
        <w:jc w:val="both"/>
      </w:pPr>
      <w:r>
        <w:t>За получением муниципальной услуги заявитель может также обратиться в МФЦ.</w:t>
      </w:r>
    </w:p>
    <w:p w:rsidR="00000000" w:rsidRDefault="00853D04">
      <w:pPr>
        <w:pStyle w:val="ConsPlusNormal"/>
        <w:spacing w:before="260"/>
        <w:ind w:firstLine="540"/>
        <w:jc w:val="both"/>
      </w:pPr>
      <w:r>
        <w:lastRenderedPageBreak/>
        <w:t>При предоставлении муниципальной услуги Отдел или МФЦ осуществляет межведомственное информационное взаимодействие с Управлением ФНС.</w:t>
      </w:r>
    </w:p>
    <w:p w:rsidR="00000000" w:rsidRDefault="00853D04">
      <w:pPr>
        <w:pStyle w:val="ConsPlusNormal"/>
        <w:spacing w:before="260"/>
        <w:ind w:firstLine="540"/>
        <w:jc w:val="both"/>
      </w:pPr>
      <w:r>
        <w:t xml:space="preserve">В соответствии с требованиями </w:t>
      </w:r>
      <w:hyperlink r:id="rId13"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w:t>
      </w:r>
      <w:r>
        <w:t>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услуги получен</w:t>
      </w:r>
      <w:r>
        <w:t xml:space="preserve">ия документов и информации, предоставляемых в результате предоставления таких услуг, включенных в </w:t>
      </w:r>
      <w:hyperlink r:id="rId14" w:tooltip="Решение Думы города Ханты-Мансийска от 29.06.2012 N 243 (ред. от 30.06.2017) &quo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quot; (вместе с &quot;Порядком определения размера платы за предоставление услуг, которые являются необходимыми и обязательными для предоставления органами Администрации города Ханты-Мансийска муниципальных услуг и предоставляются орга{КонсультантПлюс}"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w:t>
      </w:r>
      <w:r>
        <w:t>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00000" w:rsidRDefault="00853D04">
      <w:pPr>
        <w:pStyle w:val="ConsPlusNormal"/>
        <w:jc w:val="both"/>
      </w:pPr>
    </w:p>
    <w:p w:rsidR="00000000" w:rsidRDefault="00853D04">
      <w:pPr>
        <w:pStyle w:val="ConsPlusTitle"/>
        <w:jc w:val="center"/>
        <w:outlineLvl w:val="2"/>
      </w:pPr>
      <w:r>
        <w:t>Результат предоставления муниципальной услуги</w:t>
      </w:r>
    </w:p>
    <w:p w:rsidR="00000000" w:rsidRDefault="00853D04">
      <w:pPr>
        <w:pStyle w:val="ConsPlusNormal"/>
        <w:jc w:val="both"/>
      </w:pPr>
    </w:p>
    <w:p w:rsidR="00000000" w:rsidRDefault="00853D04">
      <w:pPr>
        <w:pStyle w:val="ConsPlusNormal"/>
        <w:ind w:firstLine="540"/>
        <w:jc w:val="both"/>
      </w:pPr>
      <w:r>
        <w:t>13. Результатом предоставления муниципальной</w:t>
      </w:r>
      <w:r>
        <w:t xml:space="preserve"> услуги является:</w:t>
      </w:r>
    </w:p>
    <w:p w:rsidR="00000000" w:rsidRDefault="00853D04">
      <w:pPr>
        <w:pStyle w:val="ConsPlusNormal"/>
        <w:spacing w:before="260"/>
        <w:ind w:firstLine="540"/>
        <w:jc w:val="both"/>
      </w:pPr>
      <w:r>
        <w:t>направление или выдача заявителю уведомления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000000" w:rsidRDefault="00853D04">
      <w:pPr>
        <w:pStyle w:val="ConsPlusNormal"/>
        <w:spacing w:before="260"/>
        <w:ind w:firstLine="540"/>
        <w:jc w:val="both"/>
      </w:pPr>
      <w:r>
        <w:t>направление или выд</w:t>
      </w:r>
      <w:r>
        <w:t>ача заявителю уведомления об отказе в предоставлении муниципальной услуги с указанием причины отказа в предоставлении муниципальной услуги.</w:t>
      </w:r>
    </w:p>
    <w:p w:rsidR="00000000" w:rsidRDefault="00853D04">
      <w:pPr>
        <w:pStyle w:val="ConsPlusNormal"/>
        <w:spacing w:before="260"/>
        <w:ind w:firstLine="540"/>
        <w:jc w:val="both"/>
      </w:pPr>
      <w:r>
        <w:t xml:space="preserve">Решение о предоставлении муниципальной услуги оформляется в форме уведомления на официальном бланке Департамента за </w:t>
      </w:r>
      <w:r>
        <w:t>подписью заместителя директора Департамента либо лица, уполномоченного на его подписание.</w:t>
      </w:r>
    </w:p>
    <w:p w:rsidR="00000000" w:rsidRDefault="00853D04">
      <w:pPr>
        <w:pStyle w:val="ConsPlusNormal"/>
        <w:spacing w:before="260"/>
        <w:ind w:firstLine="540"/>
        <w:jc w:val="both"/>
      </w:pPr>
      <w:r>
        <w:t xml:space="preserve">Решение об отказе в предоставлении муниципальной услуги оформляется в форме уведомления об отказе в предоставлении муниципальной услуги с указанием причины отказа на </w:t>
      </w:r>
      <w:r>
        <w:t>официальном бланке Департамента за подписью заместителя директора Департамента либо лица, уполномоченного на его подписание.</w:t>
      </w:r>
    </w:p>
    <w:p w:rsidR="00000000" w:rsidRDefault="00853D04">
      <w:pPr>
        <w:pStyle w:val="ConsPlusNormal"/>
        <w:jc w:val="both"/>
      </w:pPr>
    </w:p>
    <w:p w:rsidR="00000000" w:rsidRDefault="00853D04">
      <w:pPr>
        <w:pStyle w:val="ConsPlusTitle"/>
        <w:jc w:val="center"/>
        <w:outlineLvl w:val="2"/>
      </w:pPr>
      <w:r>
        <w:t>Срок предоставления муниципальной услуги</w:t>
      </w:r>
    </w:p>
    <w:p w:rsidR="00000000" w:rsidRDefault="00853D04">
      <w:pPr>
        <w:pStyle w:val="ConsPlusNormal"/>
        <w:jc w:val="both"/>
      </w:pPr>
    </w:p>
    <w:p w:rsidR="00000000" w:rsidRDefault="00853D04">
      <w:pPr>
        <w:pStyle w:val="ConsPlusNormal"/>
        <w:ind w:firstLine="540"/>
        <w:jc w:val="both"/>
      </w:pPr>
      <w:r>
        <w:t>14. Общий (максимальный) срок предоставления муниципальной услуги составляет:</w:t>
      </w:r>
    </w:p>
    <w:p w:rsidR="00000000" w:rsidRDefault="00853D04">
      <w:pPr>
        <w:pStyle w:val="ConsPlusNormal"/>
        <w:spacing w:before="260"/>
        <w:ind w:firstLine="540"/>
        <w:jc w:val="both"/>
      </w:pPr>
      <w:r>
        <w:t>55 дней со</w:t>
      </w:r>
      <w:r>
        <w:t xml:space="preserve"> дня регистрации в Департаменте заявления о предоставлении муниципальной услуги в случае, если предоставление муниципального имущества осуществляется по исключительным случаям, предусмотренным </w:t>
      </w:r>
      <w:hyperlink r:id="rId15" w:tooltip="Федеральный закон от 26.07.2006 N 135-ФЗ (ред. от 29.07.2018) &quot;О защите конкуренции&quot; (с изм. и доп., вступ. в силу с 19.08.2018){КонсультантПлюс}" w:history="1">
        <w:r>
          <w:rPr>
            <w:color w:val="0000FF"/>
          </w:rPr>
          <w:t>статьей 1</w:t>
        </w:r>
        <w:r>
          <w:rPr>
            <w:color w:val="0000FF"/>
          </w:rPr>
          <w:t>7.1</w:t>
        </w:r>
      </w:hyperlink>
      <w:r>
        <w:t xml:space="preserve"> Федерального закона от 26.07.2006 N 135-ФЗ "О защите конкуренции";</w:t>
      </w:r>
    </w:p>
    <w:p w:rsidR="00000000" w:rsidRDefault="00853D04">
      <w:pPr>
        <w:pStyle w:val="ConsPlusNormal"/>
        <w:spacing w:before="260"/>
        <w:ind w:firstLine="540"/>
        <w:jc w:val="both"/>
      </w:pPr>
      <w:r>
        <w:t xml:space="preserve">90 дней со дня регистрации в Департаменте заявления о предоставлении </w:t>
      </w:r>
      <w:r>
        <w:lastRenderedPageBreak/>
        <w:t>муниципальной услуги в случае предоставления муниципального имущества с предварительного согласия антимонопольног</w:t>
      </w:r>
      <w:r>
        <w:t>о органа.</w:t>
      </w:r>
    </w:p>
    <w:p w:rsidR="00000000" w:rsidRDefault="00853D04">
      <w:pPr>
        <w:pStyle w:val="ConsPlusNormal"/>
        <w:spacing w:before="26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или направление документов, являющихся результатом предоставления муниципальной услуги.</w:t>
      </w:r>
    </w:p>
    <w:p w:rsidR="00000000" w:rsidRDefault="00853D04">
      <w:pPr>
        <w:pStyle w:val="ConsPlusNormal"/>
        <w:spacing w:before="260"/>
        <w:ind w:firstLine="540"/>
        <w:jc w:val="both"/>
      </w:pPr>
      <w:r>
        <w:t xml:space="preserve">В случае обращения </w:t>
      </w:r>
      <w:r>
        <w:t>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000000" w:rsidRDefault="00853D04">
      <w:pPr>
        <w:pStyle w:val="ConsPlusNormal"/>
        <w:spacing w:before="260"/>
        <w:ind w:firstLine="540"/>
        <w:jc w:val="both"/>
      </w:pPr>
      <w:r>
        <w:t>Предоставление муниципальной услуги может быть приостановлено в случа</w:t>
      </w:r>
      <w:r>
        <w:t xml:space="preserve">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2 месяца в соответствии со </w:t>
      </w:r>
      <w:hyperlink r:id="rId16" w:tooltip="Федеральный закон от 26.07.2006 N 135-ФЗ (ред. от 29.07.2018) &quot;О защите конкуренции&quot; (с изм. и доп., вступ. в силу с 19.08.2018){КонсультантПлюс}" w:history="1">
        <w:r>
          <w:rPr>
            <w:color w:val="0000FF"/>
          </w:rPr>
          <w:t>статьей 20</w:t>
        </w:r>
      </w:hyperlink>
      <w:r>
        <w:t xml:space="preserve"> Федерального закона от 26.07.2006 N 135-ФЗ "О защите конкуренции".</w:t>
      </w:r>
    </w:p>
    <w:p w:rsidR="00000000" w:rsidRDefault="00853D04">
      <w:pPr>
        <w:pStyle w:val="ConsPlusNormal"/>
        <w:jc w:val="both"/>
      </w:pPr>
    </w:p>
    <w:p w:rsidR="00000000" w:rsidRDefault="00853D04">
      <w:pPr>
        <w:pStyle w:val="ConsPlusTitle"/>
        <w:jc w:val="center"/>
        <w:outlineLvl w:val="2"/>
      </w:pPr>
      <w:r>
        <w:t>Правовые основания для предоставления муниципальной услуги</w:t>
      </w:r>
    </w:p>
    <w:p w:rsidR="00000000" w:rsidRDefault="00853D04">
      <w:pPr>
        <w:pStyle w:val="ConsPlusNormal"/>
        <w:jc w:val="both"/>
      </w:pPr>
    </w:p>
    <w:p w:rsidR="00000000" w:rsidRDefault="00853D04">
      <w:pPr>
        <w:pStyle w:val="ConsPlusNormal"/>
        <w:ind w:firstLine="540"/>
        <w:jc w:val="both"/>
      </w:pPr>
      <w:r>
        <w:t>15. Предоставление муниципальной услуги осуществляется в соответствии с:</w:t>
      </w:r>
    </w:p>
    <w:p w:rsidR="00000000" w:rsidRDefault="00853D04">
      <w:pPr>
        <w:pStyle w:val="ConsPlusNormal"/>
        <w:spacing w:before="260"/>
        <w:ind w:firstLine="540"/>
        <w:jc w:val="both"/>
      </w:pP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("Российская газета", 25.12.1993, N 237);</w:t>
      </w:r>
    </w:p>
    <w:p w:rsidR="00000000" w:rsidRDefault="00853D04">
      <w:pPr>
        <w:pStyle w:val="ConsPlusNormal"/>
        <w:spacing w:before="260"/>
        <w:ind w:firstLine="540"/>
        <w:jc w:val="both"/>
      </w:pPr>
      <w:r>
        <w:t xml:space="preserve">Федеральным </w:t>
      </w:r>
      <w:hyperlink r:id="rId18"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Федеральным </w:t>
      </w:r>
      <w:hyperlink r:id="rId19" w:tooltip="Федеральный закон от 26.07.2006 N 135-ФЗ (ред. от 29.07.2018) &quot;О защите конкуренции&quot; (с изм. и доп., вступ. в силу с 19.08.2018){КонсультантПлюс}" w:history="1">
        <w:r>
          <w:rPr>
            <w:color w:val="0000FF"/>
          </w:rPr>
          <w:t>законом</w:t>
        </w:r>
      </w:hyperlink>
      <w:r>
        <w:t xml:space="preserve"> от 26.07.2006 N 1</w:t>
      </w:r>
      <w:r>
        <w:t>35-ФЗ "О защите конкуренции" ("Российская газета", 27.07.2006, N 162);</w:t>
      </w:r>
    </w:p>
    <w:p w:rsidR="00000000" w:rsidRDefault="00853D04">
      <w:pPr>
        <w:pStyle w:val="ConsPlusNormal"/>
        <w:spacing w:before="260"/>
        <w:ind w:firstLine="540"/>
        <w:jc w:val="both"/>
      </w:pPr>
      <w:r>
        <w:t xml:space="preserve">Федеральным </w:t>
      </w:r>
      <w:hyperlink r:id="rId20"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w:t>
      </w:r>
      <w:r>
        <w:t>а Российской Федерации", 30.07.2007, N 31, ст. 4006);</w:t>
      </w:r>
    </w:p>
    <w:p w:rsidR="00000000" w:rsidRDefault="00853D04">
      <w:pPr>
        <w:pStyle w:val="ConsPlusNormal"/>
        <w:spacing w:before="260"/>
        <w:ind w:firstLine="540"/>
        <w:jc w:val="both"/>
      </w:pPr>
      <w:r>
        <w:t xml:space="preserve">Федеральным </w:t>
      </w:r>
      <w:hyperlink r:id="rId21"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09.02.2009 N 8-ФЗ "Об обеспечении доступа к информации о деятельности государственных органов и органо</w:t>
      </w:r>
      <w:r>
        <w:t>в местного самоуправления" "Российская газета", 13.02.2009, N 25);</w:t>
      </w:r>
    </w:p>
    <w:p w:rsidR="00000000" w:rsidRDefault="00853D04">
      <w:pPr>
        <w:pStyle w:val="ConsPlusNormal"/>
        <w:spacing w:before="260"/>
        <w:ind w:firstLine="540"/>
        <w:jc w:val="both"/>
      </w:pPr>
      <w:r>
        <w:t xml:space="preserve">Федеральным </w:t>
      </w:r>
      <w:hyperlink r:id="rId22"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("Российская газ</w:t>
      </w:r>
      <w:r>
        <w:t>ета", 30.07.2010, N 168);</w:t>
      </w:r>
    </w:p>
    <w:p w:rsidR="00000000" w:rsidRDefault="00853D04">
      <w:pPr>
        <w:pStyle w:val="ConsPlusNormal"/>
        <w:spacing w:before="260"/>
        <w:ind w:firstLine="540"/>
        <w:jc w:val="both"/>
      </w:pPr>
      <w:hyperlink r:id="rId23" w:tooltip="Закон ХМАО - Югры от 29.12.2007 N 213-оз (ред. от 23.02.2018)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КонсультантПлюс}" w:history="1">
        <w:r>
          <w:rPr>
            <w:color w:val="0000FF"/>
          </w:rPr>
          <w:t>Законом</w:t>
        </w:r>
      </w:hyperlink>
      <w:r>
        <w:t xml:space="preserve"> Ханты-Мансийского автономного округа - Югры от 29.12.2007 N 213-оз "О развитии ма</w:t>
      </w:r>
      <w:r>
        <w:t>лого и среднего предпринимательства в Ханты-Мансийском автономном округе - Югре" ("Собрание законодательства Ханты-Мансийского автономного округа - Югры", 14-31.12.2007, N 12 (часть II), ст. 1965);</w:t>
      </w:r>
    </w:p>
    <w:p w:rsidR="00000000" w:rsidRDefault="00853D04">
      <w:pPr>
        <w:pStyle w:val="ConsPlusNormal"/>
        <w:spacing w:before="260"/>
        <w:ind w:firstLine="540"/>
        <w:jc w:val="both"/>
      </w:pPr>
      <w:hyperlink r:id="rId24" w:tooltip="Закон ХМАО - Югры от 11.06.2010 N 102-оз (ред. от 23.11.2017) &quot;Об административных правонарушениях&quot; (принят Думой Ханты-Мансийского автономного округа - Югры 04.06.2010){КонсультантПлюс}"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01-15.06.2010, N 6 (часть 1), ст. 461);</w:t>
      </w:r>
    </w:p>
    <w:p w:rsidR="00000000" w:rsidRDefault="00853D04">
      <w:pPr>
        <w:pStyle w:val="ConsPlusNormal"/>
        <w:spacing w:before="260"/>
        <w:ind w:firstLine="540"/>
        <w:jc w:val="both"/>
      </w:pPr>
      <w:hyperlink r:id="rId25" w:tooltip="Решение Думы города Ханты-Мансийска от 03.03.2006 N 197 (ред. от 05.09.2018) &quot;О Департаменте муниципальной собственности администрации города Ханты-Мансийска&quot; (вместе с &quot;Положением о Департаменте муниципальной собственности администрации города Ханты-Мансийска&quot;) (подписано 07.03.2006){КонсультантПлюс}" w:history="1">
        <w:r>
          <w:rPr>
            <w:color w:val="0000FF"/>
          </w:rPr>
          <w:t>решением</w:t>
        </w:r>
      </w:hyperlink>
      <w:r>
        <w:t xml:space="preserve"> Думы города Ханты-Мансийска от 03.03.2006 N 197 </w:t>
      </w:r>
      <w:r>
        <w:t>"О Департаменте муниципальной собственности администрации города Ханты-Мансийска";</w:t>
      </w:r>
    </w:p>
    <w:p w:rsidR="00000000" w:rsidRDefault="00853D04">
      <w:pPr>
        <w:pStyle w:val="ConsPlusNormal"/>
        <w:spacing w:before="260"/>
        <w:ind w:firstLine="540"/>
        <w:jc w:val="both"/>
      </w:pPr>
      <w:hyperlink r:id="rId26" w:tooltip="Решение Думы города Ханты-Мансийска от 29.06.2012 N 255 (ред. от 22.02.2017) &quot;О Положении о порядке управления и распоряжения имуществом, находящимся в муниципальной собственности города Ханты-Мансийска&quot; (подписано 02.07.2012){КонсультантПлюс}" w:history="1">
        <w:r>
          <w:rPr>
            <w:color w:val="0000FF"/>
          </w:rPr>
          <w:t>решением</w:t>
        </w:r>
      </w:hyperlink>
      <w:r>
        <w:t xml:space="preserve"> Думы города Ханты-Манси</w:t>
      </w:r>
      <w:r>
        <w:t>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000000" w:rsidRDefault="00853D04">
      <w:pPr>
        <w:pStyle w:val="ConsPlusNormal"/>
        <w:spacing w:before="260"/>
        <w:ind w:firstLine="540"/>
        <w:jc w:val="both"/>
      </w:pPr>
      <w:hyperlink r:id="rId27" w:tooltip="Постановление Администрации города Ханты-Мансийска от 09.01.2013 N 2 (ред. от 27.04.2018) &quo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quot;{КонсультантПлюс}" w:history="1">
        <w:r>
          <w:rPr>
            <w:color w:val="0000FF"/>
          </w:rPr>
          <w:t>постановлением</w:t>
        </w:r>
      </w:hyperlink>
      <w:r>
        <w:t xml:space="preserve"> Администрации города Ханты-Мансийска от 09.01.2013 N 2 "О порядке под</w:t>
      </w:r>
      <w:r>
        <w:t>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000000" w:rsidRDefault="00853D04">
      <w:pPr>
        <w:pStyle w:val="ConsPlusNormal"/>
        <w:spacing w:before="260"/>
        <w:ind w:firstLine="540"/>
        <w:jc w:val="both"/>
      </w:pPr>
      <w:r>
        <w:t>настоящим административным регламентом.</w:t>
      </w:r>
    </w:p>
    <w:p w:rsidR="00000000" w:rsidRDefault="00853D04">
      <w:pPr>
        <w:pStyle w:val="ConsPlusNormal"/>
        <w:jc w:val="both"/>
      </w:pPr>
    </w:p>
    <w:p w:rsidR="00000000" w:rsidRDefault="00853D04">
      <w:pPr>
        <w:pStyle w:val="ConsPlusTitle"/>
        <w:jc w:val="center"/>
        <w:outlineLvl w:val="2"/>
      </w:pPr>
      <w:r>
        <w:t>Исчерпывающий перечень документов, необходимых</w:t>
      </w:r>
    </w:p>
    <w:p w:rsidR="00000000" w:rsidRDefault="00853D04">
      <w:pPr>
        <w:pStyle w:val="ConsPlusTitle"/>
        <w:jc w:val="center"/>
      </w:pPr>
      <w:r>
        <w:t>в соответствии с нормативными правовыми актами</w:t>
      </w:r>
    </w:p>
    <w:p w:rsidR="00000000" w:rsidRDefault="00853D04">
      <w:pPr>
        <w:pStyle w:val="ConsPlusTitle"/>
        <w:jc w:val="center"/>
      </w:pPr>
      <w:r>
        <w:t>для предоставления муниципальной услуги и услуг, которые</w:t>
      </w:r>
    </w:p>
    <w:p w:rsidR="00000000" w:rsidRDefault="00853D04">
      <w:pPr>
        <w:pStyle w:val="ConsPlusTitle"/>
        <w:jc w:val="center"/>
      </w:pPr>
      <w:r>
        <w:t>являются необходимыми и обязательными для предоставления</w:t>
      </w:r>
    </w:p>
    <w:p w:rsidR="00000000" w:rsidRDefault="00853D04">
      <w:pPr>
        <w:pStyle w:val="ConsPlusTitle"/>
        <w:jc w:val="center"/>
      </w:pPr>
      <w:r>
        <w:t>муници</w:t>
      </w:r>
      <w:r>
        <w:t>пальной услуги, подлежащих представлению заявителем,</w:t>
      </w:r>
    </w:p>
    <w:p w:rsidR="00000000" w:rsidRDefault="00853D04">
      <w:pPr>
        <w:pStyle w:val="ConsPlusTitle"/>
        <w:jc w:val="center"/>
      </w:pPr>
      <w:r>
        <w:t>способы их получения заявителем, в том числе в электронной</w:t>
      </w:r>
    </w:p>
    <w:p w:rsidR="00000000" w:rsidRDefault="00853D04">
      <w:pPr>
        <w:pStyle w:val="ConsPlusTitle"/>
        <w:jc w:val="center"/>
      </w:pPr>
      <w:r>
        <w:t>форме, порядок их представления</w:t>
      </w:r>
    </w:p>
    <w:p w:rsidR="00000000" w:rsidRDefault="00853D04">
      <w:pPr>
        <w:pStyle w:val="ConsPlusNormal"/>
        <w:jc w:val="both"/>
      </w:pPr>
    </w:p>
    <w:p w:rsidR="00000000" w:rsidRDefault="00853D04">
      <w:pPr>
        <w:pStyle w:val="ConsPlusNormal"/>
        <w:ind w:firstLine="540"/>
        <w:jc w:val="both"/>
      </w:pPr>
      <w:bookmarkStart w:id="9" w:name="Par207"/>
      <w:bookmarkEnd w:id="9"/>
      <w:r>
        <w:t>16. Исчерпывающий перечень документов, необходимых для предоставления муниципальной услуги, подлежа</w:t>
      </w:r>
      <w:r>
        <w:t>щих предоставлению заявителем:</w:t>
      </w:r>
    </w:p>
    <w:p w:rsidR="00000000" w:rsidRDefault="00853D04">
      <w:pPr>
        <w:pStyle w:val="ConsPlusNormal"/>
        <w:spacing w:before="260"/>
        <w:ind w:firstLine="540"/>
        <w:jc w:val="both"/>
      </w:pPr>
      <w:r>
        <w:t>1) заявление о получении муниципальной услуги;</w:t>
      </w:r>
    </w:p>
    <w:p w:rsidR="00000000" w:rsidRDefault="00853D04">
      <w:pPr>
        <w:pStyle w:val="ConsPlusNormal"/>
        <w:spacing w:before="260"/>
        <w:ind w:firstLine="540"/>
        <w:jc w:val="both"/>
      </w:pPr>
      <w:r>
        <w:t>2) копии документов, удостоверяющих личность заявителя (для заявителей - физических лиц);</w:t>
      </w:r>
    </w:p>
    <w:p w:rsidR="00000000" w:rsidRDefault="00853D04">
      <w:pPr>
        <w:pStyle w:val="ConsPlusNormal"/>
        <w:spacing w:before="26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00000" w:rsidRDefault="00853D04">
      <w:pPr>
        <w:pStyle w:val="ConsPlusNormal"/>
        <w:spacing w:before="260"/>
        <w:ind w:firstLine="540"/>
        <w:jc w:val="both"/>
      </w:pPr>
      <w:r>
        <w:t>доверенность, оформленная в соответствии с законодат</w:t>
      </w:r>
      <w:r>
        <w:t>ельством Российской Федерации (для заявителей - физических лиц);</w:t>
      </w:r>
    </w:p>
    <w:p w:rsidR="00000000" w:rsidRDefault="00853D04">
      <w:pPr>
        <w:pStyle w:val="ConsPlusNormal"/>
        <w:spacing w:before="260"/>
        <w:ind w:firstLine="540"/>
        <w:jc w:val="both"/>
      </w:pPr>
      <w:r>
        <w:t>доверенность, оформленная в соответствии с законодательством Российской Федерации, заверенная печатью (при наличии) заявителя и подписанная его руководителем или уполномоченным этим руководит</w:t>
      </w:r>
      <w:r>
        <w:t>елем лицом (для заявителей - юридических лиц);</w:t>
      </w:r>
    </w:p>
    <w:p w:rsidR="00000000" w:rsidRDefault="00853D04">
      <w:pPr>
        <w:pStyle w:val="ConsPlusNormal"/>
        <w:spacing w:before="26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w:t>
      </w:r>
      <w:r>
        <w:t>и (для заявителей - юридических лиц);</w:t>
      </w:r>
    </w:p>
    <w:p w:rsidR="00000000" w:rsidRDefault="00853D04">
      <w:pPr>
        <w:pStyle w:val="ConsPlusNormal"/>
        <w:spacing w:before="260"/>
        <w:ind w:firstLine="540"/>
        <w:jc w:val="both"/>
      </w:pPr>
      <w:bookmarkStart w:id="10" w:name="Par214"/>
      <w:bookmarkEnd w:id="10"/>
      <w:r>
        <w:t>4) копии учредительных документов (для заявителей - юридических лиц).</w:t>
      </w:r>
    </w:p>
    <w:p w:rsidR="00000000" w:rsidRDefault="00853D04">
      <w:pPr>
        <w:pStyle w:val="ConsPlusNormal"/>
        <w:spacing w:before="260"/>
        <w:ind w:firstLine="540"/>
        <w:jc w:val="both"/>
      </w:pPr>
      <w:r>
        <w:lastRenderedPageBreak/>
        <w:t>Форму заявления о предоставлении муниципальной услуги заявитель может получить:</w:t>
      </w:r>
    </w:p>
    <w:p w:rsidR="00000000" w:rsidRDefault="00853D04">
      <w:pPr>
        <w:pStyle w:val="ConsPlusNormal"/>
        <w:spacing w:before="260"/>
        <w:ind w:firstLine="540"/>
        <w:jc w:val="both"/>
      </w:pPr>
      <w:r>
        <w:t>на информационном стенде в месте предоставления муниципа</w:t>
      </w:r>
      <w:r>
        <w:t>льной услуги;</w:t>
      </w:r>
    </w:p>
    <w:p w:rsidR="00000000" w:rsidRDefault="00853D04">
      <w:pPr>
        <w:pStyle w:val="ConsPlusNormal"/>
        <w:spacing w:before="260"/>
        <w:ind w:firstLine="540"/>
        <w:jc w:val="both"/>
      </w:pPr>
      <w:r>
        <w:t>у специалиста Отдела либо специалиста МФЦ;</w:t>
      </w:r>
    </w:p>
    <w:p w:rsidR="00000000" w:rsidRDefault="00853D04">
      <w:pPr>
        <w:pStyle w:val="ConsPlusNormal"/>
        <w:spacing w:before="260"/>
        <w:ind w:firstLine="540"/>
        <w:jc w:val="both"/>
      </w:pPr>
      <w:r>
        <w:t>посредством сети Интернет на Официальном и Едином порталах.</w:t>
      </w:r>
    </w:p>
    <w:p w:rsidR="00000000" w:rsidRDefault="00853D04">
      <w:pPr>
        <w:pStyle w:val="ConsPlusNormal"/>
        <w:spacing w:before="260"/>
        <w:ind w:firstLine="540"/>
        <w:jc w:val="both"/>
      </w:pPr>
      <w:r>
        <w:t xml:space="preserve">Заявление о предоставлении муниципальной услуги, подается в свободной форме либо по рекомендуемой </w:t>
      </w:r>
      <w:hyperlink w:anchor="Par616" w:tooltip="                                 Заявление" w:history="1">
        <w:r>
          <w:rPr>
            <w:color w:val="0000FF"/>
          </w:rPr>
          <w:t>форме</w:t>
        </w:r>
      </w:hyperlink>
      <w:r>
        <w:t>, приведенной в приложении 1 к настоящему административному регламенту.</w:t>
      </w:r>
    </w:p>
    <w:p w:rsidR="00000000" w:rsidRDefault="00853D04">
      <w:pPr>
        <w:pStyle w:val="ConsPlusNormal"/>
        <w:spacing w:before="260"/>
        <w:ind w:firstLine="540"/>
        <w:jc w:val="both"/>
      </w:pPr>
      <w:r>
        <w:t>В заявлении должны быть указаны:</w:t>
      </w:r>
    </w:p>
    <w:p w:rsidR="00000000" w:rsidRDefault="00853D04">
      <w:pPr>
        <w:pStyle w:val="ConsPlusNormal"/>
        <w:spacing w:before="260"/>
        <w:ind w:firstLine="540"/>
        <w:jc w:val="both"/>
      </w:pPr>
      <w:r>
        <w:t>1) фамилия, имя, отчество (при наличии) для физических лиц или полное наименование организации для юридических лиц;</w:t>
      </w:r>
    </w:p>
    <w:p w:rsidR="00000000" w:rsidRDefault="00853D04">
      <w:pPr>
        <w:pStyle w:val="ConsPlusNormal"/>
        <w:spacing w:before="26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00000" w:rsidRDefault="00853D04">
      <w:pPr>
        <w:pStyle w:val="ConsPlusNormal"/>
        <w:spacing w:before="260"/>
        <w:ind w:firstLine="540"/>
        <w:jc w:val="both"/>
      </w:pPr>
      <w:r>
        <w:t>3) информация об имуществе, которое планируется получить в аренду (безвозмездн</w:t>
      </w:r>
      <w:r>
        <w:t>ое пользование) без проведения торгов (наименование, вид, адрес и иные индивидуально-определенные характеристики);</w:t>
      </w:r>
    </w:p>
    <w:p w:rsidR="00000000" w:rsidRDefault="00853D04">
      <w:pPr>
        <w:pStyle w:val="ConsPlusNormal"/>
        <w:spacing w:before="260"/>
        <w:ind w:firstLine="540"/>
        <w:jc w:val="both"/>
      </w:pPr>
      <w:r>
        <w:t>4) информация о целях и сроке аренды (безвозмездного пользования) имущества.</w:t>
      </w:r>
    </w:p>
    <w:p w:rsidR="00000000" w:rsidRDefault="00853D04">
      <w:pPr>
        <w:pStyle w:val="ConsPlusNormal"/>
        <w:spacing w:before="260"/>
        <w:ind w:firstLine="540"/>
        <w:jc w:val="both"/>
      </w:pPr>
      <w:r>
        <w:t>Представленные документы не должны содержать подчисток, приписок</w:t>
      </w:r>
      <w:r>
        <w:t>, зачеркнутых слов и иных не оговоренных исправлений.</w:t>
      </w:r>
    </w:p>
    <w:p w:rsidR="00000000" w:rsidRDefault="00853D04">
      <w:pPr>
        <w:pStyle w:val="ConsPlusNormal"/>
        <w:spacing w:before="260"/>
        <w:ind w:firstLine="540"/>
        <w:jc w:val="both"/>
      </w:pPr>
      <w:r>
        <w:t>В заявлении о предоставлении муниципальной услуги указывается один из следующих способов выдачи или направления ему документов, являющихся результатом предоставления муниципальной услуги, в виде:</w:t>
      </w:r>
    </w:p>
    <w:p w:rsidR="00000000" w:rsidRDefault="00853D04">
      <w:pPr>
        <w:pStyle w:val="ConsPlusNormal"/>
        <w:spacing w:before="260"/>
        <w:ind w:firstLine="540"/>
        <w:jc w:val="both"/>
      </w:pPr>
      <w:r>
        <w:t>бумажн</w:t>
      </w:r>
      <w:r>
        <w:t>ого документа, который заявитель получает непосредственно при личном обращении в Департамент;</w:t>
      </w:r>
    </w:p>
    <w:p w:rsidR="00000000" w:rsidRDefault="00853D04">
      <w:pPr>
        <w:pStyle w:val="ConsPlusNormal"/>
        <w:spacing w:before="260"/>
        <w:ind w:firstLine="540"/>
        <w:jc w:val="both"/>
      </w:pPr>
      <w:r>
        <w:t>бумажного документа, который заявитель получает непосредственно при личном обращении в МФЦ;</w:t>
      </w:r>
    </w:p>
    <w:p w:rsidR="00000000" w:rsidRDefault="00853D04">
      <w:pPr>
        <w:pStyle w:val="ConsPlusNormal"/>
        <w:spacing w:before="260"/>
        <w:ind w:firstLine="540"/>
        <w:jc w:val="both"/>
      </w:pPr>
      <w:r>
        <w:t>бумажного документа, который заявитель получает посредством почтовой с</w:t>
      </w:r>
      <w:r>
        <w:t>вязи;</w:t>
      </w:r>
    </w:p>
    <w:p w:rsidR="00000000" w:rsidRDefault="00853D04">
      <w:pPr>
        <w:pStyle w:val="ConsPlusNormal"/>
        <w:spacing w:before="260"/>
        <w:ind w:firstLine="540"/>
        <w:jc w:val="both"/>
      </w:pPr>
      <w:r>
        <w:t>электронного образа документа, который направляется Отделом заявителю посредством электронной почты.</w:t>
      </w:r>
    </w:p>
    <w:p w:rsidR="00000000" w:rsidRDefault="00853D04">
      <w:pPr>
        <w:pStyle w:val="ConsPlusNormal"/>
        <w:spacing w:before="260"/>
        <w:ind w:firstLine="540"/>
        <w:jc w:val="both"/>
      </w:pPr>
      <w:r>
        <w:t>Способы подачи заявления о предоставлении муниципальной услуги:</w:t>
      </w:r>
    </w:p>
    <w:p w:rsidR="00000000" w:rsidRDefault="00853D04">
      <w:pPr>
        <w:pStyle w:val="ConsPlusNormal"/>
        <w:spacing w:before="260"/>
        <w:ind w:firstLine="540"/>
        <w:jc w:val="both"/>
      </w:pPr>
      <w:r>
        <w:lastRenderedPageBreak/>
        <w:t>при личном обращении в Департамент;</w:t>
      </w:r>
    </w:p>
    <w:p w:rsidR="00000000" w:rsidRDefault="00853D04">
      <w:pPr>
        <w:pStyle w:val="ConsPlusNormal"/>
        <w:spacing w:before="260"/>
        <w:ind w:firstLine="540"/>
        <w:jc w:val="both"/>
      </w:pPr>
      <w:r>
        <w:t>при личном обращении в МФЦ;</w:t>
      </w:r>
    </w:p>
    <w:p w:rsidR="00000000" w:rsidRDefault="00853D04">
      <w:pPr>
        <w:pStyle w:val="ConsPlusNormal"/>
        <w:spacing w:before="260"/>
        <w:ind w:firstLine="540"/>
        <w:jc w:val="both"/>
      </w:pPr>
      <w:r>
        <w:t xml:space="preserve">посредством почтовой </w:t>
      </w:r>
      <w:r>
        <w:t>связи;</w:t>
      </w:r>
    </w:p>
    <w:p w:rsidR="00000000" w:rsidRDefault="00853D04">
      <w:pPr>
        <w:pStyle w:val="ConsPlusNormal"/>
        <w:spacing w:before="260"/>
        <w:ind w:firstLine="540"/>
        <w:jc w:val="both"/>
      </w:pPr>
      <w:r>
        <w:t>по электронной почте.</w:t>
      </w:r>
    </w:p>
    <w:p w:rsidR="00000000" w:rsidRDefault="00853D04">
      <w:pPr>
        <w:pStyle w:val="ConsPlusNormal"/>
        <w:spacing w:before="260"/>
        <w:ind w:firstLine="540"/>
        <w:jc w:val="both"/>
      </w:pPr>
      <w:bookmarkStart w:id="11" w:name="Par236"/>
      <w:bookmarkEnd w:id="11"/>
      <w:r>
        <w:t xml:space="preserve">17. В случае предоставления муниципального имущества с предварительного согласия антимонопольного органа дополнительно к указанным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пункте 16</w:t>
        </w:r>
      </w:hyperlink>
      <w:r>
        <w:t xml:space="preserve">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w:t>
      </w:r>
      <w:r>
        <w:t xml:space="preserve">представляются следующие документы, предусмотренные </w:t>
      </w:r>
      <w:hyperlink r:id="rId28" w:tooltip="Федеральный закон от 26.07.2006 N 135-ФЗ (ред. от 29.07.2018) &quot;О защите конкуренции&quot; (с изм. и доп., вступ. в силу с 19.08.2018){КонсультантПлюс}" w:history="1">
        <w:r>
          <w:rPr>
            <w:color w:val="0000FF"/>
          </w:rPr>
          <w:t>статьей 20</w:t>
        </w:r>
      </w:hyperlink>
      <w:r>
        <w:t xml:space="preserve"> Федерального закона от 26.07.2006 N 135-ФЗ "О защите конкуренции":</w:t>
      </w:r>
    </w:p>
    <w:p w:rsidR="00000000" w:rsidRDefault="00853D04">
      <w:pPr>
        <w:pStyle w:val="ConsPlusNormal"/>
        <w:spacing w:before="260"/>
        <w:ind w:firstLine="540"/>
        <w:jc w:val="both"/>
      </w:pPr>
      <w:r>
        <w:t xml:space="preserve">1)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2 лет, предшествующих дате подачи заявления, либо </w:t>
      </w:r>
      <w:r>
        <w:t>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w:t>
      </w:r>
      <w:r>
        <w:t>ии для их осуществления требуются и (или) требовались специальные разрешения;</w:t>
      </w:r>
    </w:p>
    <w:p w:rsidR="00000000" w:rsidRDefault="00853D04">
      <w:pPr>
        <w:pStyle w:val="ConsPlusNormal"/>
        <w:spacing w:before="260"/>
        <w:ind w:firstLine="540"/>
        <w:jc w:val="both"/>
      </w:pPr>
      <w: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w:t>
      </w:r>
      <w:r>
        <w:t xml:space="preserve">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000000" w:rsidRDefault="00853D04">
      <w:pPr>
        <w:pStyle w:val="ConsPlusNormal"/>
        <w:spacing w:before="260"/>
        <w:ind w:firstLine="540"/>
        <w:jc w:val="both"/>
      </w:pPr>
      <w:r>
        <w:t>3) бухгалтерский баланс хозяйствующего субъекта, в о</w:t>
      </w:r>
      <w:r>
        <w:t xml:space="preserve">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w:t>
      </w:r>
      <w:r>
        <w:t>баланс, иная, предусмотренная законодательством Российской Федерации о налогах и сборах, документации;</w:t>
      </w:r>
    </w:p>
    <w:p w:rsidR="00000000" w:rsidRDefault="00853D04">
      <w:pPr>
        <w:pStyle w:val="ConsPlusNormal"/>
        <w:spacing w:before="260"/>
        <w:ind w:firstLine="540"/>
        <w:jc w:val="both"/>
      </w:pPr>
      <w:r>
        <w:t>4) перечень лиц, входящих в одну группу лиц с хозяйствующим субъектом, в отношении которого имеется намерение предоставить государственную или муниципаль</w:t>
      </w:r>
      <w:r>
        <w:t>ную преференцию, с указанием основания для вхождения таких лиц в эту группу;</w:t>
      </w:r>
    </w:p>
    <w:p w:rsidR="00000000" w:rsidRDefault="00853D04">
      <w:pPr>
        <w:pStyle w:val="ConsPlusNormal"/>
        <w:spacing w:before="260"/>
        <w:ind w:firstLine="540"/>
        <w:jc w:val="both"/>
      </w:pPr>
      <w:r>
        <w:t xml:space="preserve">5) 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ar214" w:tooltip="4) копии учредительных документов (для заявителей - юридических лиц)." w:history="1">
        <w:r>
          <w:rPr>
            <w:color w:val="0000FF"/>
          </w:rPr>
          <w:t>подпунктом 4 пункта 16</w:t>
        </w:r>
      </w:hyperlink>
      <w:r>
        <w:t xml:space="preserve"> настоящего административного регламента).</w:t>
      </w:r>
    </w:p>
    <w:p w:rsidR="00000000" w:rsidRDefault="00853D04">
      <w:pPr>
        <w:pStyle w:val="ConsPlusNormal"/>
        <w:jc w:val="both"/>
      </w:pPr>
    </w:p>
    <w:p w:rsidR="00000000" w:rsidRDefault="00853D04">
      <w:pPr>
        <w:pStyle w:val="ConsPlusTitle"/>
        <w:jc w:val="center"/>
        <w:outlineLvl w:val="2"/>
      </w:pPr>
      <w:r>
        <w:t>Исчерпывающий перечень документов, необходимых</w:t>
      </w:r>
    </w:p>
    <w:p w:rsidR="00000000" w:rsidRDefault="00853D04">
      <w:pPr>
        <w:pStyle w:val="ConsPlusTitle"/>
        <w:jc w:val="center"/>
      </w:pPr>
      <w:r>
        <w:t>в соответствии с нормативными правовыми актами</w:t>
      </w:r>
    </w:p>
    <w:p w:rsidR="00000000" w:rsidRDefault="00853D04">
      <w:pPr>
        <w:pStyle w:val="ConsPlusTitle"/>
        <w:jc w:val="center"/>
      </w:pPr>
      <w:r>
        <w:lastRenderedPageBreak/>
        <w:t>для предоставления муниципально</w:t>
      </w:r>
      <w:r>
        <w:t>й услуги, которые находятся</w:t>
      </w:r>
    </w:p>
    <w:p w:rsidR="00000000" w:rsidRDefault="00853D04">
      <w:pPr>
        <w:pStyle w:val="ConsPlusTitle"/>
        <w:jc w:val="center"/>
      </w:pPr>
      <w:r>
        <w:t>в распоряжении государственных органов, органов местного</w:t>
      </w:r>
    </w:p>
    <w:p w:rsidR="00000000" w:rsidRDefault="00853D04">
      <w:pPr>
        <w:pStyle w:val="ConsPlusTitle"/>
        <w:jc w:val="center"/>
      </w:pPr>
      <w:r>
        <w:t>самоуправления и иных организаций, участвующих</w:t>
      </w:r>
    </w:p>
    <w:p w:rsidR="00000000" w:rsidRDefault="00853D04">
      <w:pPr>
        <w:pStyle w:val="ConsPlusTitle"/>
        <w:jc w:val="center"/>
      </w:pPr>
      <w:r>
        <w:t>в предоставлении муниципальной услуги, и которые заявитель</w:t>
      </w:r>
    </w:p>
    <w:p w:rsidR="00000000" w:rsidRDefault="00853D04">
      <w:pPr>
        <w:pStyle w:val="ConsPlusTitle"/>
        <w:jc w:val="center"/>
      </w:pPr>
      <w:r>
        <w:t>вправе представить, а также способы их получения заявителем,</w:t>
      </w:r>
    </w:p>
    <w:p w:rsidR="00000000" w:rsidRDefault="00853D04">
      <w:pPr>
        <w:pStyle w:val="ConsPlusTitle"/>
        <w:jc w:val="center"/>
      </w:pPr>
      <w:r>
        <w:t>в то</w:t>
      </w:r>
      <w:r>
        <w:t>м числе в электронной форме, порядок их представления</w:t>
      </w:r>
    </w:p>
    <w:p w:rsidR="00000000" w:rsidRDefault="00853D04">
      <w:pPr>
        <w:pStyle w:val="ConsPlusNormal"/>
        <w:jc w:val="both"/>
      </w:pPr>
    </w:p>
    <w:p w:rsidR="00000000" w:rsidRDefault="00853D04">
      <w:pPr>
        <w:pStyle w:val="ConsPlusNormal"/>
        <w:ind w:firstLine="540"/>
        <w:jc w:val="both"/>
      </w:pPr>
      <w:bookmarkStart w:id="12" w:name="Par252"/>
      <w:bookmarkEnd w:id="12"/>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w:t>
      </w:r>
      <w:r>
        <w:t xml:space="preserve"> предоставлении муниципальной услуги, и которые заявитель вправе представить самостоятельно относятся:</w:t>
      </w:r>
    </w:p>
    <w:p w:rsidR="00000000" w:rsidRDefault="00853D04">
      <w:pPr>
        <w:pStyle w:val="ConsPlusNormal"/>
        <w:spacing w:before="260"/>
        <w:ind w:firstLine="540"/>
        <w:jc w:val="both"/>
      </w:pPr>
      <w:r>
        <w:t>1) выписка из Единого государственного реестра юридических лиц (для заявителей юридических лиц);</w:t>
      </w:r>
    </w:p>
    <w:p w:rsidR="00000000" w:rsidRDefault="00853D04">
      <w:pPr>
        <w:pStyle w:val="ConsPlusNormal"/>
        <w:spacing w:before="260"/>
        <w:ind w:firstLine="540"/>
        <w:jc w:val="both"/>
      </w:pPr>
      <w:r>
        <w:t>2) выписка из Единого государственного реестра индивидуа</w:t>
      </w:r>
      <w:r>
        <w:t>льных предпринимателей (для заявителей индивидуальных предпринимателей);</w:t>
      </w:r>
    </w:p>
    <w:p w:rsidR="00000000" w:rsidRDefault="00853D04">
      <w:pPr>
        <w:pStyle w:val="ConsPlusNormal"/>
        <w:spacing w:before="260"/>
        <w:ind w:firstLine="540"/>
        <w:jc w:val="both"/>
      </w:pPr>
      <w:r>
        <w:t>3)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w:t>
      </w:r>
      <w:r>
        <w:t>йской Федерации о налогах и сборах на последнюю отчетную дату.</w:t>
      </w:r>
    </w:p>
    <w:p w:rsidR="00000000" w:rsidRDefault="00853D04">
      <w:pPr>
        <w:pStyle w:val="ConsPlusNormal"/>
        <w:spacing w:before="260"/>
        <w:ind w:firstLine="540"/>
        <w:jc w:val="both"/>
      </w:pPr>
      <w:r>
        <w:t xml:space="preserve">Документы, предусмотренные настоящим пунктом, заявитель может получить, обратившись в Управление ФНС (информация о месте нахождения указана в </w:t>
      </w:r>
      <w:hyperlink w:anchor="Par92" w:tooltip="1) Управление Федеральной налоговой службы Российской Федерации по Ханты-Мансийскому автономному округу - Югре (далее - Управление ФНС)." w:history="1">
        <w:r>
          <w:rPr>
            <w:color w:val="0000FF"/>
          </w:rPr>
          <w:t>подпункте 1 пункта 5</w:t>
        </w:r>
      </w:hyperlink>
      <w:r>
        <w:t xml:space="preserve"> настоящего административного регламента).</w:t>
      </w:r>
    </w:p>
    <w:p w:rsidR="00000000" w:rsidRDefault="00853D04">
      <w:pPr>
        <w:pStyle w:val="ConsPlusNormal"/>
        <w:spacing w:before="260"/>
        <w:ind w:firstLine="540"/>
        <w:jc w:val="both"/>
      </w:pPr>
      <w:r>
        <w:t>Документы, предусмотренные настоящим пунктом, заявитель может представить в Отде</w:t>
      </w:r>
      <w:r>
        <w:t>л самостоятельно.</w:t>
      </w:r>
    </w:p>
    <w:p w:rsidR="00000000" w:rsidRDefault="00853D04">
      <w:pPr>
        <w:pStyle w:val="ConsPlusNormal"/>
        <w:spacing w:before="260"/>
        <w:ind w:firstLine="540"/>
        <w:jc w:val="both"/>
      </w:pPr>
      <w:r>
        <w:t>19. Запрещается требовать от заявителей:</w:t>
      </w:r>
    </w:p>
    <w:p w:rsidR="00000000" w:rsidRDefault="00853D04">
      <w:pPr>
        <w:pStyle w:val="ConsPlusNormal"/>
        <w:spacing w:before="26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w:t>
      </w:r>
      <w:r>
        <w:t>зи с предоставлением муниципальной услуги;</w:t>
      </w:r>
    </w:p>
    <w:p w:rsidR="00000000" w:rsidRDefault="00853D04">
      <w:pPr>
        <w:pStyle w:val="ConsPlusNormal"/>
        <w:spacing w:before="260"/>
        <w:ind w:firstLine="540"/>
        <w:jc w:val="both"/>
      </w:pPr>
      <w:r>
        <w:t>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w:t>
      </w:r>
      <w:r>
        <w:t xml:space="preserve">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 статьи 1</w:t>
        </w:r>
      </w:hyperlink>
      <w:r>
        <w:t xml:space="preserve"> Федерального закона </w:t>
      </w:r>
      <w:r>
        <w:t>"Об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w:t>
      </w:r>
      <w:r>
        <w:t xml:space="preserve">ыми актами, за исключением документов, включенных в определенный </w:t>
      </w:r>
      <w:hyperlink r:id="rId30"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указанного Федерального закона перечень документов.</w:t>
      </w:r>
    </w:p>
    <w:p w:rsidR="00000000" w:rsidRDefault="00853D04">
      <w:pPr>
        <w:pStyle w:val="ConsPlusNormal"/>
        <w:spacing w:before="260"/>
        <w:ind w:firstLine="540"/>
        <w:jc w:val="both"/>
      </w:pPr>
      <w:r>
        <w:lastRenderedPageBreak/>
        <w:t>Запрещается отказывать в приеме заявления и иных документов, необходи</w:t>
      </w:r>
      <w:r>
        <w:t>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w:t>
      </w:r>
      <w:r>
        <w:t>тале.</w:t>
      </w:r>
    </w:p>
    <w:p w:rsidR="00000000" w:rsidRDefault="00853D04">
      <w:pPr>
        <w:pStyle w:val="ConsPlusNormal"/>
        <w:spacing w:before="26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00000" w:rsidRDefault="00853D04">
      <w:pPr>
        <w:pStyle w:val="ConsPlusNormal"/>
        <w:spacing w:before="26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w:t>
      </w:r>
      <w:r>
        <w:t>а длительности временного интервала, который необходимо забронировать для приема.</w:t>
      </w:r>
    </w:p>
    <w:p w:rsidR="00000000" w:rsidRDefault="00853D04">
      <w:pPr>
        <w:pStyle w:val="ConsPlusNormal"/>
        <w:spacing w:before="26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00000" w:rsidRDefault="00853D04">
      <w:pPr>
        <w:pStyle w:val="ConsPlusNormal"/>
        <w:jc w:val="both"/>
      </w:pPr>
    </w:p>
    <w:p w:rsidR="00000000" w:rsidRDefault="00853D04">
      <w:pPr>
        <w:pStyle w:val="ConsPlusTitle"/>
        <w:jc w:val="center"/>
        <w:outlineLvl w:val="2"/>
      </w:pPr>
      <w:r>
        <w:t>Исчерпывающий перечень оснований для отказа в приеме</w:t>
      </w:r>
    </w:p>
    <w:p w:rsidR="00000000" w:rsidRDefault="00853D04">
      <w:pPr>
        <w:pStyle w:val="ConsPlusTitle"/>
        <w:jc w:val="center"/>
      </w:pPr>
      <w:r>
        <w:t>документов, необходимых для предоставления муниципальной</w:t>
      </w:r>
    </w:p>
    <w:p w:rsidR="00000000" w:rsidRDefault="00853D04">
      <w:pPr>
        <w:pStyle w:val="ConsPlusTitle"/>
        <w:jc w:val="center"/>
      </w:pPr>
      <w:r>
        <w:t>услуги</w:t>
      </w:r>
    </w:p>
    <w:p w:rsidR="00000000" w:rsidRDefault="00853D04">
      <w:pPr>
        <w:pStyle w:val="ConsPlusNormal"/>
        <w:jc w:val="both"/>
      </w:pPr>
    </w:p>
    <w:p w:rsidR="00000000" w:rsidRDefault="00853D04">
      <w:pPr>
        <w:pStyle w:val="ConsPlusNormal"/>
        <w:ind w:firstLine="540"/>
        <w:jc w:val="both"/>
      </w:pPr>
      <w:r>
        <w:t>20. Основания для отказа в приеме документов, необходимых для предоставления муниципальной услуги, законодательством не предусмотрены.</w:t>
      </w:r>
    </w:p>
    <w:p w:rsidR="00000000" w:rsidRDefault="00853D04">
      <w:pPr>
        <w:pStyle w:val="ConsPlusNormal"/>
        <w:jc w:val="both"/>
      </w:pPr>
    </w:p>
    <w:p w:rsidR="00000000" w:rsidRDefault="00853D04">
      <w:pPr>
        <w:pStyle w:val="ConsPlusTitle"/>
        <w:jc w:val="center"/>
        <w:outlineLvl w:val="2"/>
      </w:pPr>
      <w:r>
        <w:t>Ис</w:t>
      </w:r>
      <w:r>
        <w:t>черпывающий перечень оснований для приостановления или</w:t>
      </w:r>
    </w:p>
    <w:p w:rsidR="00000000" w:rsidRDefault="00853D04">
      <w:pPr>
        <w:pStyle w:val="ConsPlusTitle"/>
        <w:jc w:val="center"/>
      </w:pPr>
      <w:r>
        <w:t>отказа в предоставлении муниципальной услуги</w:t>
      </w:r>
    </w:p>
    <w:p w:rsidR="00000000" w:rsidRDefault="00853D04">
      <w:pPr>
        <w:pStyle w:val="ConsPlusNormal"/>
        <w:jc w:val="both"/>
      </w:pPr>
    </w:p>
    <w:p w:rsidR="00000000" w:rsidRDefault="00853D04">
      <w:pPr>
        <w:pStyle w:val="ConsPlusNormal"/>
        <w:ind w:firstLine="540"/>
        <w:jc w:val="both"/>
      </w:pPr>
      <w:r>
        <w:t>21. Основания для приостановления предоставления муниципальной услуги:</w:t>
      </w:r>
    </w:p>
    <w:p w:rsidR="00000000" w:rsidRDefault="00853D04">
      <w:pPr>
        <w:pStyle w:val="ConsPlusNormal"/>
        <w:spacing w:before="260"/>
        <w:ind w:firstLine="540"/>
        <w:jc w:val="both"/>
      </w:pPr>
      <w:r>
        <w:t>предоставление муниципальной услуги может быть приостановлено в случае продления ант</w:t>
      </w:r>
      <w:r>
        <w:t xml:space="preserve">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2 месяца, в соответствии со </w:t>
      </w:r>
      <w:hyperlink r:id="rId31" w:tooltip="Федеральный закон от 26.07.2006 N 135-ФЗ (ред. от 29.07.2018) &quot;О защите конкуренции&quot; (с изм. и доп., вступ. в силу с 19.08.2018){КонсультантПлюс}" w:history="1">
        <w:r>
          <w:rPr>
            <w:color w:val="0000FF"/>
          </w:rPr>
          <w:t>статьей 20</w:t>
        </w:r>
      </w:hyperlink>
      <w:r>
        <w:t xml:space="preserve"> Федерального закона от 26.07.2006 N 135-ФЗ "О защите конкуренции".</w:t>
      </w:r>
    </w:p>
    <w:p w:rsidR="00000000" w:rsidRDefault="00853D04">
      <w:pPr>
        <w:pStyle w:val="ConsPlusNormal"/>
        <w:spacing w:before="260"/>
        <w:ind w:firstLine="540"/>
        <w:jc w:val="both"/>
      </w:pPr>
      <w:bookmarkStart w:id="13" w:name="Par277"/>
      <w:bookmarkEnd w:id="13"/>
      <w:r>
        <w:t>22. Основания для отказа в предоставлении муниципальной услуги:</w:t>
      </w:r>
    </w:p>
    <w:p w:rsidR="00000000" w:rsidRDefault="00853D04">
      <w:pPr>
        <w:pStyle w:val="ConsPlusNormal"/>
        <w:spacing w:before="260"/>
        <w:ind w:firstLine="540"/>
        <w:jc w:val="both"/>
      </w:pPr>
      <w:r>
        <w:t>1) имущество, отвечающее условиям, указанным в заявлении о предоставлении</w:t>
      </w:r>
      <w:r>
        <w:t xml:space="preserve"> муниципальной услуги, отсутствует в реестре муниципального имущества города Ханты-Мансийска;</w:t>
      </w:r>
    </w:p>
    <w:p w:rsidR="00000000" w:rsidRDefault="00853D04">
      <w:pPr>
        <w:pStyle w:val="ConsPlusNormal"/>
        <w:spacing w:before="260"/>
        <w:ind w:firstLine="540"/>
        <w:jc w:val="both"/>
      </w:pPr>
      <w:r>
        <w:t xml:space="preserve">2) имущество, отвечающее условиям, указанным в заявлении о предоставлении муниципальной услуги, подлежит отчуждению в предполагаемые сроки аренды (безвозмездного </w:t>
      </w:r>
      <w:r>
        <w:t>пользования);</w:t>
      </w:r>
    </w:p>
    <w:p w:rsidR="00000000" w:rsidRDefault="00853D04">
      <w:pPr>
        <w:pStyle w:val="ConsPlusNormal"/>
        <w:spacing w:before="260"/>
        <w:ind w:firstLine="540"/>
        <w:jc w:val="both"/>
      </w:pPr>
      <w:r>
        <w:lastRenderedPageBreak/>
        <w:t>3) наличие решения Управления Федеральной антимонопольной службы по Ханты-Мансийскому автономному округу - Югре об отказе в предоставлении муниципальной преференции путем передачи имущества в аренду (безвозмездное пользование);</w:t>
      </w:r>
    </w:p>
    <w:p w:rsidR="00000000" w:rsidRDefault="00853D04">
      <w:pPr>
        <w:pStyle w:val="ConsPlusNormal"/>
        <w:spacing w:before="260"/>
        <w:ind w:firstLine="540"/>
        <w:jc w:val="both"/>
      </w:pPr>
      <w:r>
        <w:t>4) наличие фак</w:t>
      </w:r>
      <w:r>
        <w:t>тов предоставления заявителем недостоверных и (или) неполных сведений или не всех документов, необходимых для предоставления муниципальной услуги;</w:t>
      </w:r>
    </w:p>
    <w:p w:rsidR="00000000" w:rsidRDefault="00853D04">
      <w:pPr>
        <w:pStyle w:val="ConsPlusNormal"/>
        <w:spacing w:before="260"/>
        <w:ind w:firstLine="540"/>
        <w:jc w:val="both"/>
      </w:pPr>
      <w:r>
        <w:t>5) несоответствие заявителя и (или) целей использования имущества требованиям законодательства, предъявляемым</w:t>
      </w:r>
      <w:r>
        <w:t xml:space="preserve"> к заявителям и (или) целям использования имущества при передаче имущества в аренду (безвозмездное пользование) без проведения торгов;</w:t>
      </w:r>
    </w:p>
    <w:p w:rsidR="00000000" w:rsidRDefault="00853D04">
      <w:pPr>
        <w:pStyle w:val="ConsPlusNormal"/>
        <w:spacing w:before="260"/>
        <w:ind w:firstLine="540"/>
        <w:jc w:val="both"/>
      </w:pPr>
      <w:r>
        <w:t>6) непредставление заявителем документов необходимых для предоставления муниципальной услуги;</w:t>
      </w:r>
    </w:p>
    <w:p w:rsidR="00000000" w:rsidRDefault="00853D04">
      <w:pPr>
        <w:pStyle w:val="ConsPlusNormal"/>
        <w:spacing w:before="260"/>
        <w:ind w:firstLine="540"/>
        <w:jc w:val="both"/>
      </w:pPr>
      <w:r>
        <w:t>7) непредставление заявител</w:t>
      </w:r>
      <w:r>
        <w:t xml:space="preserve">ем документов необходимых для предоставления муниципальной услуги в срок, указанный в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пункте 17</w:t>
        </w:r>
      </w:hyperlink>
      <w:r>
        <w:t xml:space="preserve"> настоящего административного регламента;</w:t>
      </w:r>
    </w:p>
    <w:p w:rsidR="00000000" w:rsidRDefault="00853D04">
      <w:pPr>
        <w:pStyle w:val="ConsPlusNormal"/>
        <w:spacing w:before="260"/>
        <w:ind w:firstLine="540"/>
        <w:jc w:val="both"/>
      </w:pPr>
      <w:r>
        <w:t>8) заявление подано неуполномоченным лицом;</w:t>
      </w:r>
    </w:p>
    <w:p w:rsidR="00000000" w:rsidRDefault="00853D04">
      <w:pPr>
        <w:pStyle w:val="ConsPlusNormal"/>
        <w:spacing w:before="260"/>
        <w:ind w:firstLine="540"/>
        <w:jc w:val="both"/>
      </w:pPr>
      <w:r>
        <w:t>9) имущество, в соответствии с законодательством, не может быть передано заявителю в аренду (безвозмездное пользов</w:t>
      </w:r>
      <w:r>
        <w:t>ание) без проведения торгов.</w:t>
      </w:r>
    </w:p>
    <w:p w:rsidR="00000000" w:rsidRDefault="00853D04">
      <w:pPr>
        <w:pStyle w:val="ConsPlusNormal"/>
        <w:jc w:val="both"/>
      </w:pPr>
    </w:p>
    <w:p w:rsidR="00000000" w:rsidRDefault="00853D04">
      <w:pPr>
        <w:pStyle w:val="ConsPlusTitle"/>
        <w:jc w:val="center"/>
        <w:outlineLvl w:val="2"/>
      </w:pPr>
      <w:r>
        <w:t>Перечень услуг, которые являются необходимыми</w:t>
      </w:r>
    </w:p>
    <w:p w:rsidR="00000000" w:rsidRDefault="00853D04">
      <w:pPr>
        <w:pStyle w:val="ConsPlusTitle"/>
        <w:jc w:val="center"/>
      </w:pPr>
      <w:r>
        <w:t>и обязательными для предоставления муниципальной услуги,</w:t>
      </w:r>
    </w:p>
    <w:p w:rsidR="00000000" w:rsidRDefault="00853D04">
      <w:pPr>
        <w:pStyle w:val="ConsPlusTitle"/>
        <w:jc w:val="center"/>
      </w:pPr>
      <w:r>
        <w:t>в том числе сведения о документе (документах), выдаваемом</w:t>
      </w:r>
    </w:p>
    <w:p w:rsidR="00000000" w:rsidRDefault="00853D04">
      <w:pPr>
        <w:pStyle w:val="ConsPlusTitle"/>
        <w:jc w:val="center"/>
      </w:pPr>
      <w:r>
        <w:t>(выдаваемых) организациями, участвующими в предоставлении</w:t>
      </w:r>
    </w:p>
    <w:p w:rsidR="00000000" w:rsidRDefault="00853D04">
      <w:pPr>
        <w:pStyle w:val="ConsPlusTitle"/>
        <w:jc w:val="center"/>
      </w:pPr>
      <w:r>
        <w:t>муниципальной услуги</w:t>
      </w:r>
    </w:p>
    <w:p w:rsidR="00000000" w:rsidRDefault="00853D04">
      <w:pPr>
        <w:pStyle w:val="ConsPlusNormal"/>
        <w:jc w:val="both"/>
      </w:pPr>
    </w:p>
    <w:p w:rsidR="00000000" w:rsidRDefault="00853D04">
      <w:pPr>
        <w:pStyle w:val="ConsPlusNormal"/>
        <w:ind w:firstLine="540"/>
        <w:jc w:val="both"/>
      </w:pPr>
      <w:r>
        <w:t>23. Услуги, необходимые и обязательные для предоставления муниципальной услуги, отсутствуют.</w:t>
      </w:r>
    </w:p>
    <w:p w:rsidR="00000000" w:rsidRDefault="00853D04">
      <w:pPr>
        <w:pStyle w:val="ConsPlusNormal"/>
        <w:jc w:val="both"/>
      </w:pPr>
    </w:p>
    <w:p w:rsidR="00000000" w:rsidRDefault="00853D04">
      <w:pPr>
        <w:pStyle w:val="ConsPlusTitle"/>
        <w:jc w:val="center"/>
        <w:outlineLvl w:val="2"/>
      </w:pPr>
      <w:r>
        <w:t>Порядок, размер и основания взимания государственной пошлины</w:t>
      </w:r>
    </w:p>
    <w:p w:rsidR="00000000" w:rsidRDefault="00853D04">
      <w:pPr>
        <w:pStyle w:val="ConsPlusTitle"/>
        <w:jc w:val="center"/>
      </w:pPr>
      <w:r>
        <w:t>или иной платы, взимаемой за предоставление муниципальной</w:t>
      </w:r>
    </w:p>
    <w:p w:rsidR="00000000" w:rsidRDefault="00853D04">
      <w:pPr>
        <w:pStyle w:val="ConsPlusTitle"/>
        <w:jc w:val="center"/>
      </w:pPr>
      <w:r>
        <w:t>услуги</w:t>
      </w:r>
    </w:p>
    <w:p w:rsidR="00000000" w:rsidRDefault="00853D04">
      <w:pPr>
        <w:pStyle w:val="ConsPlusNormal"/>
        <w:jc w:val="both"/>
      </w:pPr>
    </w:p>
    <w:p w:rsidR="00000000" w:rsidRDefault="00853D04">
      <w:pPr>
        <w:pStyle w:val="ConsPlusNormal"/>
        <w:ind w:firstLine="540"/>
        <w:jc w:val="both"/>
      </w:pPr>
      <w:r>
        <w:t>24. Предостав</w:t>
      </w:r>
      <w:r>
        <w:t>ление муниципальной услуги осуществляется на безвозмездной основе.</w:t>
      </w:r>
    </w:p>
    <w:p w:rsidR="00000000" w:rsidRDefault="00853D04">
      <w:pPr>
        <w:pStyle w:val="ConsPlusNormal"/>
        <w:jc w:val="both"/>
      </w:pPr>
    </w:p>
    <w:p w:rsidR="00000000" w:rsidRDefault="00853D04">
      <w:pPr>
        <w:pStyle w:val="ConsPlusTitle"/>
        <w:jc w:val="center"/>
        <w:outlineLvl w:val="2"/>
      </w:pPr>
      <w:r>
        <w:t>Максимальный срок ожидания в очереди при подаче запроса</w:t>
      </w:r>
    </w:p>
    <w:p w:rsidR="00000000" w:rsidRDefault="00853D04">
      <w:pPr>
        <w:pStyle w:val="ConsPlusTitle"/>
        <w:jc w:val="center"/>
      </w:pPr>
      <w:r>
        <w:t>о предоставлении муниципальной услуги и при получении</w:t>
      </w:r>
    </w:p>
    <w:p w:rsidR="00000000" w:rsidRDefault="00853D04">
      <w:pPr>
        <w:pStyle w:val="ConsPlusTitle"/>
        <w:jc w:val="center"/>
      </w:pPr>
      <w:r>
        <w:t>результата предоставления муниципальной услуги</w:t>
      </w:r>
    </w:p>
    <w:p w:rsidR="00000000" w:rsidRDefault="00853D04">
      <w:pPr>
        <w:pStyle w:val="ConsPlusNormal"/>
        <w:jc w:val="both"/>
      </w:pPr>
    </w:p>
    <w:p w:rsidR="00000000" w:rsidRDefault="00853D04">
      <w:pPr>
        <w:pStyle w:val="ConsPlusNormal"/>
        <w:ind w:firstLine="540"/>
        <w:jc w:val="both"/>
      </w:pPr>
      <w:r>
        <w:t>25. Максимальный срок ожидания</w:t>
      </w:r>
      <w:r>
        <w:t xml:space="preserve">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00000" w:rsidRDefault="00853D04">
      <w:pPr>
        <w:pStyle w:val="ConsPlusNormal"/>
        <w:jc w:val="both"/>
      </w:pPr>
    </w:p>
    <w:p w:rsidR="00000000" w:rsidRDefault="00853D04">
      <w:pPr>
        <w:pStyle w:val="ConsPlusTitle"/>
        <w:jc w:val="center"/>
        <w:outlineLvl w:val="2"/>
      </w:pPr>
      <w:r>
        <w:t>Срок и порядок регистрации запроса заявителя</w:t>
      </w:r>
    </w:p>
    <w:p w:rsidR="00000000" w:rsidRDefault="00853D04">
      <w:pPr>
        <w:pStyle w:val="ConsPlusTitle"/>
        <w:jc w:val="center"/>
      </w:pPr>
      <w:r>
        <w:t>о предоставлении муниципальной услуги</w:t>
      </w:r>
    </w:p>
    <w:p w:rsidR="00000000" w:rsidRDefault="00853D04">
      <w:pPr>
        <w:pStyle w:val="ConsPlusNormal"/>
        <w:jc w:val="both"/>
      </w:pPr>
    </w:p>
    <w:p w:rsidR="00000000" w:rsidRDefault="00853D04">
      <w:pPr>
        <w:pStyle w:val="ConsPlusNormal"/>
        <w:ind w:firstLine="540"/>
        <w:jc w:val="both"/>
      </w:pPr>
      <w:r>
        <w:t>26. Запрос</w:t>
      </w:r>
      <w:r>
        <w:t>,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рабочего дня с момента поступления.</w:t>
      </w:r>
    </w:p>
    <w:p w:rsidR="00000000" w:rsidRDefault="00853D04">
      <w:pPr>
        <w:pStyle w:val="ConsPlusNormal"/>
        <w:spacing w:before="26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w:t>
      </w:r>
      <w:r>
        <w:t>партамента, ответственным за делопроизводство, в системе электронного документооборота.</w:t>
      </w:r>
    </w:p>
    <w:p w:rsidR="00000000" w:rsidRDefault="00853D04">
      <w:pPr>
        <w:pStyle w:val="ConsPlusNormal"/>
        <w:spacing w:before="260"/>
        <w:ind w:firstLine="540"/>
        <w:jc w:val="both"/>
      </w:pPr>
      <w:r>
        <w:t>В случае обращения заявителя в МФЦ запрос подлежит обязательной регистрации специалистом МФЦ в течение 15 минут в системе электронного документооборота.</w:t>
      </w:r>
    </w:p>
    <w:p w:rsidR="00000000" w:rsidRDefault="00853D04">
      <w:pPr>
        <w:pStyle w:val="ConsPlusNormal"/>
        <w:spacing w:before="260"/>
        <w:ind w:firstLine="540"/>
        <w:jc w:val="both"/>
      </w:pPr>
      <w:r>
        <w:t>Заявителю, пода</w:t>
      </w:r>
      <w:r>
        <w:t>вшему заявление в Департамент или МФЦ, выдается расписка о получении документов, регистрационного (порядкового) номера заявления и даты их получения Департаментом или МФЦ.</w:t>
      </w:r>
    </w:p>
    <w:p w:rsidR="00000000" w:rsidRDefault="00853D04">
      <w:pPr>
        <w:pStyle w:val="ConsPlusNormal"/>
        <w:spacing w:before="260"/>
        <w:ind w:firstLine="540"/>
        <w:jc w:val="both"/>
      </w:pPr>
      <w:r>
        <w:t>Уведомление о получении заявления направляется заявителю способом, указанным в заявл</w:t>
      </w:r>
      <w:r>
        <w:t>ении не позднее рабочего дня, следующего за днем поступления заявления в Департамент.</w:t>
      </w:r>
    </w:p>
    <w:p w:rsidR="00000000" w:rsidRDefault="00853D04">
      <w:pPr>
        <w:pStyle w:val="ConsPlusNormal"/>
        <w:jc w:val="both"/>
      </w:pPr>
    </w:p>
    <w:p w:rsidR="00000000" w:rsidRDefault="00853D04">
      <w:pPr>
        <w:pStyle w:val="ConsPlusTitle"/>
        <w:jc w:val="center"/>
        <w:outlineLvl w:val="2"/>
      </w:pPr>
      <w:r>
        <w:t>Требования к помещениям, в которых предоставляется</w:t>
      </w:r>
    </w:p>
    <w:p w:rsidR="00000000" w:rsidRDefault="00853D04">
      <w:pPr>
        <w:pStyle w:val="ConsPlusTitle"/>
        <w:jc w:val="center"/>
      </w:pPr>
      <w:r>
        <w:t>муниципальная услуга, к местам ожидания и приема заявителей,</w:t>
      </w:r>
    </w:p>
    <w:p w:rsidR="00000000" w:rsidRDefault="00853D04">
      <w:pPr>
        <w:pStyle w:val="ConsPlusTitle"/>
        <w:jc w:val="center"/>
      </w:pPr>
      <w:r>
        <w:t>размещению и оформлению визуальной, текстовой</w:t>
      </w:r>
    </w:p>
    <w:p w:rsidR="00000000" w:rsidRDefault="00853D04">
      <w:pPr>
        <w:pStyle w:val="ConsPlusTitle"/>
        <w:jc w:val="center"/>
      </w:pPr>
      <w:r>
        <w:t>и мультимед</w:t>
      </w:r>
      <w:r>
        <w:t>ийной информации о порядке предоставления</w:t>
      </w:r>
    </w:p>
    <w:p w:rsidR="00000000" w:rsidRDefault="00853D04">
      <w:pPr>
        <w:pStyle w:val="ConsPlusTitle"/>
        <w:jc w:val="center"/>
      </w:pPr>
      <w:r>
        <w:t>муниципальной услуги</w:t>
      </w:r>
    </w:p>
    <w:p w:rsidR="00000000" w:rsidRDefault="00853D04">
      <w:pPr>
        <w:pStyle w:val="ConsPlusNormal"/>
        <w:jc w:val="both"/>
      </w:pPr>
    </w:p>
    <w:p w:rsidR="00000000" w:rsidRDefault="00853D04">
      <w:pPr>
        <w:pStyle w:val="ConsPlusNormal"/>
        <w:ind w:firstLine="540"/>
        <w:jc w:val="both"/>
      </w:pPr>
      <w:r>
        <w:t xml:space="preserve">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w:t>
      </w:r>
      <w:r>
        <w:t>входом для свободного доступа заявителей.</w:t>
      </w:r>
    </w:p>
    <w:p w:rsidR="00000000" w:rsidRDefault="00853D04">
      <w:pPr>
        <w:pStyle w:val="ConsPlusNormal"/>
        <w:spacing w:before="26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00000" w:rsidRDefault="00853D04">
      <w:pPr>
        <w:pStyle w:val="ConsPlusNormal"/>
        <w:spacing w:before="260"/>
        <w:ind w:firstLine="540"/>
        <w:jc w:val="both"/>
      </w:pPr>
      <w:r>
        <w:t>Все помещения, в котор</w:t>
      </w:r>
      <w:r>
        <w:t>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00000" w:rsidRDefault="00853D04">
      <w:pPr>
        <w:pStyle w:val="ConsPlusNormal"/>
        <w:spacing w:before="260"/>
        <w:ind w:firstLine="540"/>
        <w:jc w:val="both"/>
      </w:pPr>
      <w:r>
        <w:t xml:space="preserve">28. Каждое рабочее место муниципального служащего, предоставляющего муниципальную услугу, должно </w:t>
      </w:r>
      <w:r>
        <w:t xml:space="preserve">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w:t>
      </w:r>
      <w:r>
        <w:t>предоставление муниципальной услуги в полном объеме.</w:t>
      </w:r>
    </w:p>
    <w:p w:rsidR="00000000" w:rsidRDefault="00853D04">
      <w:pPr>
        <w:pStyle w:val="ConsPlusNormal"/>
        <w:spacing w:before="260"/>
        <w:ind w:firstLine="540"/>
        <w:jc w:val="both"/>
      </w:pPr>
      <w:r>
        <w:lastRenderedPageBreak/>
        <w:t>29.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000000" w:rsidRDefault="00853D04">
      <w:pPr>
        <w:pStyle w:val="ConsPlusNormal"/>
        <w:spacing w:before="260"/>
        <w:ind w:firstLine="540"/>
        <w:jc w:val="both"/>
      </w:pPr>
      <w:r>
        <w:t>Места ожидания оборудуются столами, стул</w:t>
      </w:r>
      <w:r>
        <w:t>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00000" w:rsidRDefault="00853D04">
      <w:pPr>
        <w:pStyle w:val="ConsPlusNormal"/>
        <w:spacing w:before="260"/>
        <w:ind w:firstLine="540"/>
        <w:jc w:val="both"/>
      </w:pPr>
      <w:r>
        <w:t>30. Информационные стенды, информационные</w:t>
      </w:r>
      <w:r>
        <w:t xml:space="preserve">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w:t>
      </w:r>
      <w:r>
        <w:t>м на белом фоне.</w:t>
      </w:r>
    </w:p>
    <w:p w:rsidR="00000000" w:rsidRDefault="00853D04">
      <w:pPr>
        <w:pStyle w:val="ConsPlusNormal"/>
        <w:spacing w:before="26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00000" w:rsidRDefault="00853D04">
      <w:pPr>
        <w:pStyle w:val="ConsPlusNormal"/>
        <w:spacing w:before="260"/>
        <w:ind w:firstLine="540"/>
        <w:jc w:val="both"/>
      </w:pPr>
      <w:r>
        <w:t>На информационных стендах, информационном терминале и в</w:t>
      </w:r>
      <w:r>
        <w:t xml:space="preserve"> сети Интернет размещается информация, указанная в </w:t>
      </w:r>
      <w:hyperlink w:anchor="Par126" w:tooltip="10. Порядок, место размещения указанной в пунктах 3, 4, 5, 7 настоящего административного регламента информации, в том числе на стендах, а также в сети Интернет." w:history="1">
        <w:r>
          <w:rPr>
            <w:color w:val="0000FF"/>
          </w:rPr>
          <w:t>пункте 10</w:t>
        </w:r>
      </w:hyperlink>
      <w:r>
        <w:t xml:space="preserve"> насто</w:t>
      </w:r>
      <w:r>
        <w:t>ящего административного регламента.</w:t>
      </w:r>
    </w:p>
    <w:p w:rsidR="00000000" w:rsidRDefault="00853D04">
      <w:pPr>
        <w:pStyle w:val="ConsPlusNormal"/>
        <w:jc w:val="both"/>
      </w:pPr>
    </w:p>
    <w:p w:rsidR="00000000" w:rsidRDefault="00853D04">
      <w:pPr>
        <w:pStyle w:val="ConsPlusTitle"/>
        <w:jc w:val="center"/>
        <w:outlineLvl w:val="2"/>
      </w:pPr>
      <w:r>
        <w:t>Показатели доступности и качества муниципальной услуги</w:t>
      </w:r>
    </w:p>
    <w:p w:rsidR="00000000" w:rsidRDefault="00853D04">
      <w:pPr>
        <w:pStyle w:val="ConsPlusNormal"/>
        <w:jc w:val="both"/>
      </w:pPr>
    </w:p>
    <w:p w:rsidR="00000000" w:rsidRDefault="00853D04">
      <w:pPr>
        <w:pStyle w:val="ConsPlusNormal"/>
        <w:ind w:firstLine="540"/>
        <w:jc w:val="both"/>
      </w:pPr>
      <w:r>
        <w:t>31. Показателями доступности муниципальной услуги являются:</w:t>
      </w:r>
    </w:p>
    <w:p w:rsidR="00000000" w:rsidRDefault="00853D04">
      <w:pPr>
        <w:pStyle w:val="ConsPlusNormal"/>
        <w:spacing w:before="260"/>
        <w:ind w:firstLine="540"/>
        <w:jc w:val="both"/>
      </w:pPr>
      <w:r>
        <w:t>транспортная доступность к местам предоставления муниципальной услуги;</w:t>
      </w:r>
    </w:p>
    <w:p w:rsidR="00000000" w:rsidRDefault="00853D04">
      <w:pPr>
        <w:pStyle w:val="ConsPlusNormal"/>
        <w:spacing w:before="260"/>
        <w:ind w:firstLine="540"/>
        <w:jc w:val="both"/>
      </w:pPr>
      <w:r>
        <w:t>возможность получения заявителем муниципальной услуги в МФЦ;</w:t>
      </w:r>
    </w:p>
    <w:p w:rsidR="00000000" w:rsidRDefault="00853D04">
      <w:pPr>
        <w:pStyle w:val="ConsPlusNormal"/>
        <w:spacing w:before="26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w:t>
      </w:r>
      <w:r>
        <w:t>м числе посредством Единого портала;</w:t>
      </w:r>
    </w:p>
    <w:p w:rsidR="00000000" w:rsidRDefault="00853D04">
      <w:pPr>
        <w:pStyle w:val="ConsPlusNormal"/>
        <w:spacing w:before="260"/>
        <w:ind w:firstLine="540"/>
        <w:jc w:val="both"/>
      </w:pPr>
      <w:r>
        <w:t>доступность заявителей к формам заявлений о предоставлении муниципальной услуги, размещенным на Едином портале;</w:t>
      </w:r>
    </w:p>
    <w:p w:rsidR="00000000" w:rsidRDefault="00853D04">
      <w:pPr>
        <w:pStyle w:val="ConsPlusNormal"/>
        <w:spacing w:before="260"/>
        <w:ind w:firstLine="540"/>
        <w:jc w:val="both"/>
      </w:pPr>
      <w:r>
        <w:t>бесплатность предоставления муниципальной услуги и информации о процедуре предоставления муниципальной услу</w:t>
      </w:r>
      <w:r>
        <w:t>ги.</w:t>
      </w:r>
    </w:p>
    <w:p w:rsidR="00000000" w:rsidRDefault="00853D04">
      <w:pPr>
        <w:pStyle w:val="ConsPlusNormal"/>
        <w:spacing w:before="260"/>
        <w:ind w:firstLine="540"/>
        <w:jc w:val="both"/>
      </w:pPr>
      <w:r>
        <w:t>32. Показателями качества муниципальной услуги являются:</w:t>
      </w:r>
    </w:p>
    <w:p w:rsidR="00000000" w:rsidRDefault="00853D04">
      <w:pPr>
        <w:pStyle w:val="ConsPlusNormal"/>
        <w:spacing w:before="26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000000" w:rsidRDefault="00853D04">
      <w:pPr>
        <w:pStyle w:val="ConsPlusNormal"/>
        <w:spacing w:before="260"/>
        <w:ind w:firstLine="540"/>
        <w:jc w:val="both"/>
      </w:pPr>
      <w:r>
        <w:t>соблюдение времени ожидания в очереди при подаче заявления о предоставлен</w:t>
      </w:r>
      <w:r>
        <w:t xml:space="preserve">ии муниципальной услуги и при получении результата предоставления муниципальной </w:t>
      </w:r>
      <w:r>
        <w:lastRenderedPageBreak/>
        <w:t>услуги;</w:t>
      </w:r>
    </w:p>
    <w:p w:rsidR="00000000" w:rsidRDefault="00853D04">
      <w:pPr>
        <w:pStyle w:val="ConsPlusNormal"/>
        <w:spacing w:before="26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w:t>
      </w:r>
      <w:r>
        <w:t xml:space="preserve">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000000" w:rsidRDefault="00853D04">
      <w:pPr>
        <w:pStyle w:val="ConsPlusNormal"/>
        <w:spacing w:before="260"/>
        <w:ind w:firstLine="540"/>
        <w:jc w:val="both"/>
      </w:pPr>
      <w:r>
        <w:t xml:space="preserve">соответствие </w:t>
      </w:r>
      <w:r>
        <w:t>требованиям настоящего административного регламента.</w:t>
      </w:r>
    </w:p>
    <w:p w:rsidR="00000000" w:rsidRDefault="00853D04">
      <w:pPr>
        <w:pStyle w:val="ConsPlusNormal"/>
        <w:spacing w:before="260"/>
        <w:ind w:firstLine="540"/>
        <w:jc w:val="both"/>
      </w:pPr>
      <w:r>
        <w:t>Посредством Единого портала заявителю обеспечивается:</w:t>
      </w:r>
    </w:p>
    <w:p w:rsidR="00000000" w:rsidRDefault="00853D04">
      <w:pPr>
        <w:pStyle w:val="ConsPlusNormal"/>
        <w:spacing w:before="260"/>
        <w:ind w:firstLine="540"/>
        <w:jc w:val="both"/>
      </w:pPr>
      <w:r>
        <w:t>получение информации о порядке и сроках предоставления муниципальной услуги;</w:t>
      </w:r>
    </w:p>
    <w:p w:rsidR="00000000" w:rsidRDefault="00853D04">
      <w:pPr>
        <w:pStyle w:val="ConsPlusNormal"/>
        <w:spacing w:before="260"/>
        <w:ind w:firstLine="540"/>
        <w:jc w:val="both"/>
      </w:pPr>
      <w:r>
        <w:t>досудебное (внесудебное) обжалование решений и действий (бездействия), д</w:t>
      </w:r>
      <w:r>
        <w:t>олжностного лица, ответственного за предоставление муниципальной услуги.</w:t>
      </w:r>
    </w:p>
    <w:p w:rsidR="00000000" w:rsidRDefault="00853D04">
      <w:pPr>
        <w:pStyle w:val="ConsPlusNormal"/>
        <w:jc w:val="both"/>
      </w:pPr>
    </w:p>
    <w:p w:rsidR="00000000" w:rsidRDefault="00853D04">
      <w:pPr>
        <w:pStyle w:val="ConsPlusTitle"/>
        <w:jc w:val="center"/>
        <w:outlineLvl w:val="2"/>
      </w:pPr>
      <w:r>
        <w:t>Иные требования, в том числе учитывающие особенности</w:t>
      </w:r>
    </w:p>
    <w:p w:rsidR="00000000" w:rsidRDefault="00853D04">
      <w:pPr>
        <w:pStyle w:val="ConsPlusTitle"/>
        <w:jc w:val="center"/>
      </w:pPr>
      <w:r>
        <w:t>предоставления муниципальной услуги в многофункциональных</w:t>
      </w:r>
    </w:p>
    <w:p w:rsidR="00000000" w:rsidRDefault="00853D04">
      <w:pPr>
        <w:pStyle w:val="ConsPlusTitle"/>
        <w:jc w:val="center"/>
      </w:pPr>
      <w:r>
        <w:t>центрах предоставления государственных и муниципальных услуг</w:t>
      </w:r>
    </w:p>
    <w:p w:rsidR="00000000" w:rsidRDefault="00853D04">
      <w:pPr>
        <w:pStyle w:val="ConsPlusTitle"/>
        <w:jc w:val="center"/>
      </w:pPr>
      <w:r>
        <w:t>и особенно</w:t>
      </w:r>
      <w:r>
        <w:t>сти предоставления муниципальной услуги</w:t>
      </w:r>
    </w:p>
    <w:p w:rsidR="00000000" w:rsidRDefault="00853D04">
      <w:pPr>
        <w:pStyle w:val="ConsPlusTitle"/>
        <w:jc w:val="center"/>
      </w:pPr>
      <w:r>
        <w:t>в электронной форме</w:t>
      </w:r>
    </w:p>
    <w:p w:rsidR="00000000" w:rsidRDefault="00853D04">
      <w:pPr>
        <w:pStyle w:val="ConsPlusNormal"/>
        <w:jc w:val="both"/>
      </w:pPr>
    </w:p>
    <w:p w:rsidR="00000000" w:rsidRDefault="00853D04">
      <w:pPr>
        <w:pStyle w:val="ConsPlusNormal"/>
        <w:ind w:firstLine="540"/>
        <w:jc w:val="both"/>
      </w:pPr>
      <w: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w:t>
      </w:r>
      <w:r>
        <w:t>енным между МФЦ и Администрацией города Ханты-Мансийска (далее - соглашение о взаимодействии).</w:t>
      </w:r>
    </w:p>
    <w:p w:rsidR="00000000" w:rsidRDefault="00853D04">
      <w:pPr>
        <w:pStyle w:val="ConsPlusNormal"/>
        <w:spacing w:before="260"/>
        <w:ind w:firstLine="540"/>
        <w:jc w:val="both"/>
      </w:pPr>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00000" w:rsidRDefault="00853D04">
      <w:pPr>
        <w:pStyle w:val="ConsPlusNormal"/>
        <w:spacing w:before="260"/>
        <w:ind w:firstLine="540"/>
        <w:jc w:val="both"/>
      </w:pPr>
      <w:r>
        <w:t>34. Посредст</w:t>
      </w:r>
      <w:r>
        <w:t>вом Единого портала заявителю обеспечивается:</w:t>
      </w:r>
    </w:p>
    <w:p w:rsidR="00000000" w:rsidRDefault="00853D04">
      <w:pPr>
        <w:pStyle w:val="ConsPlusNormal"/>
        <w:spacing w:before="260"/>
        <w:ind w:firstLine="540"/>
        <w:jc w:val="both"/>
      </w:pPr>
      <w:r>
        <w:t>получение информации о порядке и сроках предоставления муниципальной услуги;</w:t>
      </w:r>
    </w:p>
    <w:p w:rsidR="00000000" w:rsidRDefault="00853D04">
      <w:pPr>
        <w:pStyle w:val="ConsPlusNormal"/>
        <w:spacing w:before="26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w:t>
      </w:r>
      <w:r>
        <w:t>ной услуги.</w:t>
      </w:r>
    </w:p>
    <w:p w:rsidR="00000000" w:rsidRDefault="00853D04">
      <w:pPr>
        <w:pStyle w:val="ConsPlusNormal"/>
        <w:spacing w:before="260"/>
        <w:ind w:firstLine="540"/>
        <w:jc w:val="both"/>
      </w:pPr>
      <w:r>
        <w:t>Прием документов в электронной форме не осуществляется.</w:t>
      </w:r>
    </w:p>
    <w:p w:rsidR="00000000" w:rsidRDefault="00853D04">
      <w:pPr>
        <w:pStyle w:val="ConsPlusNormal"/>
        <w:jc w:val="both"/>
      </w:pPr>
    </w:p>
    <w:p w:rsidR="00000000" w:rsidRDefault="00853D04">
      <w:pPr>
        <w:pStyle w:val="ConsPlusTitle"/>
        <w:jc w:val="center"/>
        <w:outlineLvl w:val="1"/>
      </w:pPr>
      <w:r>
        <w:t>III. Состав, последовательность и сроки выполнения</w:t>
      </w:r>
    </w:p>
    <w:p w:rsidR="00000000" w:rsidRDefault="00853D04">
      <w:pPr>
        <w:pStyle w:val="ConsPlusTitle"/>
        <w:jc w:val="center"/>
      </w:pPr>
      <w:r>
        <w:t>административных процедур, требования к порядку их</w:t>
      </w:r>
    </w:p>
    <w:p w:rsidR="00000000" w:rsidRDefault="00853D04">
      <w:pPr>
        <w:pStyle w:val="ConsPlusTitle"/>
        <w:jc w:val="center"/>
      </w:pPr>
      <w:r>
        <w:t>выполнения, в том числе особенности выполнения</w:t>
      </w:r>
    </w:p>
    <w:p w:rsidR="00000000" w:rsidRDefault="00853D04">
      <w:pPr>
        <w:pStyle w:val="ConsPlusTitle"/>
        <w:jc w:val="center"/>
      </w:pPr>
      <w:r>
        <w:t>администр</w:t>
      </w:r>
      <w:r>
        <w:t>ативных процедур в электронной форме</w:t>
      </w:r>
    </w:p>
    <w:p w:rsidR="00000000" w:rsidRDefault="00853D04">
      <w:pPr>
        <w:pStyle w:val="ConsPlusNormal"/>
        <w:jc w:val="both"/>
      </w:pPr>
    </w:p>
    <w:p w:rsidR="00000000" w:rsidRDefault="00853D04">
      <w:pPr>
        <w:pStyle w:val="ConsPlusTitle"/>
        <w:jc w:val="center"/>
        <w:outlineLvl w:val="2"/>
      </w:pPr>
      <w:r>
        <w:t>Исчерпывающий перечень административных процедур</w:t>
      </w:r>
    </w:p>
    <w:p w:rsidR="00000000" w:rsidRDefault="00853D04">
      <w:pPr>
        <w:pStyle w:val="ConsPlusNormal"/>
        <w:jc w:val="both"/>
      </w:pPr>
    </w:p>
    <w:p w:rsidR="00000000" w:rsidRDefault="00853D04">
      <w:pPr>
        <w:pStyle w:val="ConsPlusNormal"/>
        <w:ind w:firstLine="540"/>
        <w:jc w:val="both"/>
      </w:pPr>
      <w:r>
        <w:t>35. Предоставление муниципальной услуги включает в себя административные процедуры:</w:t>
      </w:r>
    </w:p>
    <w:p w:rsidR="00000000" w:rsidRDefault="00853D04">
      <w:pPr>
        <w:pStyle w:val="ConsPlusNormal"/>
        <w:spacing w:before="260"/>
        <w:ind w:firstLine="540"/>
        <w:jc w:val="both"/>
      </w:pPr>
      <w:r>
        <w:lastRenderedPageBreak/>
        <w:t>1) прием и регистрация заявления о предоставлении муниципальной услуги;</w:t>
      </w:r>
    </w:p>
    <w:p w:rsidR="00000000" w:rsidRDefault="00853D04">
      <w:pPr>
        <w:pStyle w:val="ConsPlusNormal"/>
        <w:spacing w:before="260"/>
        <w:ind w:firstLine="540"/>
        <w:jc w:val="both"/>
      </w:pPr>
      <w:r>
        <w:t>2) формирова</w:t>
      </w:r>
      <w:r>
        <w:t>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000000" w:rsidRDefault="00853D04">
      <w:pPr>
        <w:pStyle w:val="ConsPlusNormal"/>
        <w:spacing w:before="260"/>
        <w:ind w:firstLine="540"/>
        <w:jc w:val="both"/>
      </w:pPr>
      <w:r>
        <w:t>3) подготовка и направление в антимонопольный орган заявления о предоставлении муниципаль</w:t>
      </w:r>
      <w:r>
        <w:t>ной преференции, в случае предоставления муниципальной услуги путем получения муниципальной преференции;</w:t>
      </w:r>
    </w:p>
    <w:p w:rsidR="00000000" w:rsidRDefault="00853D04">
      <w:pPr>
        <w:pStyle w:val="ConsPlusNormal"/>
        <w:spacing w:before="260"/>
        <w:ind w:firstLine="540"/>
        <w:jc w:val="both"/>
      </w:pPr>
      <w:r>
        <w:t>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00000" w:rsidRDefault="00853D04">
      <w:pPr>
        <w:pStyle w:val="ConsPlusNormal"/>
        <w:spacing w:before="260"/>
        <w:ind w:firstLine="540"/>
        <w:jc w:val="both"/>
      </w:pPr>
      <w:r>
        <w:t>5) рассмотрение представленных документов и принятие решения о предоставлении или об отказе в предоставлении муниципальной услуги, в случае предоставления муниципальной услуги путем получения преференции;</w:t>
      </w:r>
    </w:p>
    <w:p w:rsidR="00000000" w:rsidRDefault="00853D04">
      <w:pPr>
        <w:pStyle w:val="ConsPlusNormal"/>
        <w:spacing w:before="260"/>
        <w:ind w:firstLine="540"/>
        <w:jc w:val="both"/>
      </w:pPr>
      <w:r>
        <w:t>6) выдача или направление заявителю документов, яв</w:t>
      </w:r>
      <w:r>
        <w:t>ляющихся результатом предоставления муниципальной услуги.</w:t>
      </w:r>
    </w:p>
    <w:p w:rsidR="00000000" w:rsidRDefault="00853D04">
      <w:pPr>
        <w:pStyle w:val="ConsPlusNormal"/>
        <w:spacing w:before="260"/>
        <w:ind w:firstLine="540"/>
        <w:jc w:val="both"/>
      </w:pPr>
      <w:hyperlink w:anchor="Par670" w:tooltip="БЛОК-СХЕМА"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000000" w:rsidRDefault="00853D04">
      <w:pPr>
        <w:pStyle w:val="ConsPlusNormal"/>
        <w:spacing w:before="260"/>
        <w:ind w:firstLine="540"/>
        <w:jc w:val="both"/>
      </w:pPr>
      <w:r>
        <w:t>36. Прием и регистрация заявления о предоста</w:t>
      </w:r>
      <w:r>
        <w:t>влении муниципальной услуги.</w:t>
      </w:r>
    </w:p>
    <w:p w:rsidR="00000000" w:rsidRDefault="00853D04">
      <w:pPr>
        <w:pStyle w:val="ConsPlusNormal"/>
        <w:spacing w:before="26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000000" w:rsidRDefault="00853D04">
      <w:pPr>
        <w:pStyle w:val="ConsPlusNormal"/>
        <w:spacing w:before="260"/>
        <w:ind w:firstLine="540"/>
        <w:jc w:val="both"/>
      </w:pPr>
      <w:r>
        <w:t xml:space="preserve">Содержание каждого административного действия, входящего в состав административной процедуры, </w:t>
      </w:r>
      <w:r>
        <w:t xml:space="preserve">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w:t>
      </w:r>
      <w:r>
        <w:t>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000000" w:rsidRDefault="00853D04">
      <w:pPr>
        <w:pStyle w:val="ConsPlusNormal"/>
        <w:spacing w:before="260"/>
        <w:ind w:firstLine="540"/>
        <w:jc w:val="both"/>
      </w:pPr>
      <w:r>
        <w:t xml:space="preserve">Сведения о должностных лицах, ответственных за выполнение каждого административного действия, входящего </w:t>
      </w:r>
      <w:r>
        <w:t>в состав административной процедуры:</w:t>
      </w:r>
    </w:p>
    <w:p w:rsidR="00000000" w:rsidRDefault="00853D04">
      <w:pPr>
        <w:pStyle w:val="ConsPlusNormal"/>
        <w:spacing w:before="260"/>
        <w:ind w:firstLine="540"/>
        <w:jc w:val="both"/>
      </w:pPr>
      <w:r>
        <w:t>за прием и регистрацию заявления, предоставленного заявителем лично в Департамент, а также поступившего по почте, электронной почте в адрес Департамента - специалист Департамента, ответственный за делопроизводство;</w:t>
      </w:r>
    </w:p>
    <w:p w:rsidR="00000000" w:rsidRDefault="00853D04">
      <w:pPr>
        <w:pStyle w:val="ConsPlusNormal"/>
        <w:spacing w:before="260"/>
        <w:ind w:firstLine="540"/>
        <w:jc w:val="both"/>
      </w:pPr>
      <w:r>
        <w:t>за п</w:t>
      </w:r>
      <w:r>
        <w:t>рием и регистрацию заявления о предоставлении муниципальной услуги в МФЦ - специалист МФЦ.</w:t>
      </w:r>
    </w:p>
    <w:p w:rsidR="00000000" w:rsidRDefault="00853D04">
      <w:pPr>
        <w:pStyle w:val="ConsPlusNormal"/>
        <w:spacing w:before="26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00000" w:rsidRDefault="00853D04">
      <w:pPr>
        <w:pStyle w:val="ConsPlusNormal"/>
        <w:spacing w:before="260"/>
        <w:ind w:firstLine="540"/>
        <w:jc w:val="both"/>
      </w:pPr>
      <w:r>
        <w:lastRenderedPageBreak/>
        <w:t>Результат выполнения административной процедуры:</w:t>
      </w:r>
      <w:r>
        <w:t xml:space="preserve"> зарегистрированное заявление о предоставлении муниципальной услуги.</w:t>
      </w:r>
    </w:p>
    <w:p w:rsidR="00000000" w:rsidRDefault="00853D04">
      <w:pPr>
        <w:pStyle w:val="ConsPlusNormal"/>
        <w:spacing w:before="260"/>
        <w:ind w:firstLine="540"/>
        <w:jc w:val="both"/>
      </w:pPr>
      <w:r>
        <w:t>Способ фиксации результата выполнения административной процедуры:</w:t>
      </w:r>
    </w:p>
    <w:p w:rsidR="00000000" w:rsidRDefault="00853D04">
      <w:pPr>
        <w:pStyle w:val="ConsPlusNormal"/>
        <w:spacing w:before="26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регистрирует заявление о предоставл</w:t>
      </w:r>
      <w:r>
        <w:t xml:space="preserve">ении муниципальной услуги в системе электронного документооборота,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который регистрирует </w:t>
      </w:r>
      <w:r>
        <w:t>его в книге регистрации заявлений;</w:t>
      </w:r>
    </w:p>
    <w:p w:rsidR="00000000" w:rsidRDefault="00853D04">
      <w:pPr>
        <w:pStyle w:val="ConsPlusNormal"/>
        <w:spacing w:before="260"/>
        <w:ind w:firstLine="540"/>
        <w:jc w:val="both"/>
      </w:pPr>
      <w: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 и передает в Департамент не поздне</w:t>
      </w:r>
      <w:r>
        <w:t>е 1 рабочего дня со дня поступления заявления о предоставлении муниципальной услуги.</w:t>
      </w:r>
    </w:p>
    <w:p w:rsidR="00000000" w:rsidRDefault="00853D04">
      <w:pPr>
        <w:pStyle w:val="ConsPlusNormal"/>
        <w:spacing w:before="260"/>
        <w:ind w:firstLine="540"/>
        <w:jc w:val="both"/>
      </w:pPr>
      <w:r>
        <w:t>Заявителю, подавшему заявление в Департамент или МФЦ, выдается расписка в получении документов с указанием даты и времени их получения Департаментом или МФЦ, а в случае не</w:t>
      </w:r>
      <w:r>
        <w:t>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000000" w:rsidRDefault="00853D04">
      <w:pPr>
        <w:pStyle w:val="ConsPlusNormal"/>
        <w:spacing w:before="260"/>
        <w:ind w:firstLine="540"/>
        <w:jc w:val="both"/>
      </w:pPr>
      <w:r>
        <w:t xml:space="preserve">37. Формирование и направление межведомственных запросов в государственные органы, органы местного самоуправления </w:t>
      </w:r>
      <w:r>
        <w:t>и организации, участвующие в предоставлении муниципальной услуги.</w:t>
      </w:r>
    </w:p>
    <w:p w:rsidR="00000000" w:rsidRDefault="00853D04">
      <w:pPr>
        <w:pStyle w:val="ConsPlusNormal"/>
        <w:spacing w:before="260"/>
        <w:ind w:firstLine="540"/>
        <w:jc w:val="both"/>
      </w:pPr>
      <w: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либо специалисту МФЦ зарегистрированного за</w:t>
      </w:r>
      <w:r>
        <w:t xml:space="preserve">явления о предоставлении муниципальной услуги,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пунктах 16</w:t>
        </w:r>
      </w:hyperlink>
      <w:r>
        <w:t xml:space="preserve">,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17</w:t>
        </w:r>
      </w:hyperlink>
      <w:r>
        <w:t xml:space="preserve"> настоящего административного регламента, и отсутстви</w:t>
      </w:r>
      <w:r>
        <w:t xml:space="preserve">е документов, указанных в </w:t>
      </w:r>
      <w:hyperlink w:anchor="Par252" w:tooltip="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 w:history="1">
        <w:r>
          <w:rPr>
            <w:color w:val="0000FF"/>
          </w:rPr>
          <w:t>пункте 18</w:t>
        </w:r>
      </w:hyperlink>
      <w:r>
        <w:t xml:space="preserve"> настоящего административного регламента.</w:t>
      </w:r>
    </w:p>
    <w:p w:rsidR="00000000" w:rsidRDefault="00853D04">
      <w:pPr>
        <w:pStyle w:val="ConsPlusNormal"/>
        <w:spacing w:before="260"/>
        <w:ind w:firstLine="540"/>
        <w:jc w:val="both"/>
      </w:pPr>
      <w:r>
        <w:t>Содержание каждого административного действия, входящего в состав административной процедуры, продолжительность и (</w:t>
      </w:r>
      <w:r>
        <w:t>или) максимальный срок его выполнения:</w:t>
      </w:r>
    </w:p>
    <w:p w:rsidR="00000000" w:rsidRDefault="00853D0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3D04">
            <w:pPr>
              <w:pStyle w:val="ConsPlusNormal"/>
              <w:jc w:val="both"/>
              <w:rPr>
                <w:color w:val="392C69"/>
              </w:rPr>
            </w:pPr>
            <w:r>
              <w:rPr>
                <w:color w:val="392C69"/>
              </w:rPr>
              <w:t>КонсультантПлюс: примечание.</w:t>
            </w:r>
          </w:p>
          <w:p w:rsidR="00000000" w:rsidRDefault="00853D04">
            <w:pPr>
              <w:pStyle w:val="ConsPlusNormal"/>
              <w:jc w:val="both"/>
              <w:rPr>
                <w:color w:val="392C69"/>
              </w:rPr>
            </w:pPr>
            <w:r>
              <w:rPr>
                <w:color w:val="392C69"/>
              </w:rPr>
              <w:t>В официальном тексте документа, видимо, допущена опечатка: имеется в виду пункт 16 настоящего административного регламента, а не пункт 15.</w:t>
            </w:r>
          </w:p>
        </w:tc>
      </w:tr>
    </w:tbl>
    <w:p w:rsidR="00000000" w:rsidRDefault="00853D04">
      <w:pPr>
        <w:pStyle w:val="ConsPlusNormal"/>
        <w:spacing w:before="320"/>
        <w:ind w:firstLine="540"/>
        <w:jc w:val="both"/>
      </w:pPr>
      <w:r>
        <w:t>формирование и направление межведомственного за</w:t>
      </w:r>
      <w:r>
        <w:t xml:space="preserve">проса в государственные органы, органы местного самоуправления и организации, участвующие в предоставлении муниципальной услуги (продолжительность и (или) максимальный срок выполнения </w:t>
      </w:r>
      <w:r>
        <w:lastRenderedPageBreak/>
        <w:t>административного действия - 1 день со дня поступления зарегистрированно</w:t>
      </w:r>
      <w:r>
        <w:t xml:space="preserve">го заявления о предоставлении муниципальной услуги 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пунктах 15</w:t>
        </w:r>
      </w:hyperlink>
      <w:r>
        <w:t xml:space="preserve">,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17</w:t>
        </w:r>
      </w:hyperlink>
      <w:r>
        <w:t xml:space="preserve"> настоящего административного регламента, спец</w:t>
      </w:r>
      <w:r>
        <w:t>иалисту Отдела, ответственному за предоставление муниципальной услуги, либо специалисту МФЦ);</w:t>
      </w:r>
    </w:p>
    <w:p w:rsidR="00000000" w:rsidRDefault="00853D04">
      <w:pPr>
        <w:pStyle w:val="ConsPlusNormal"/>
        <w:spacing w:before="26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дней со дня поступления межве</w:t>
      </w:r>
      <w:r>
        <w:t>домственного запроса в государственный орган, орган местного самоуправления или организацию, предоставляющие документ и (или) информацию).</w:t>
      </w:r>
    </w:p>
    <w:p w:rsidR="00000000" w:rsidRDefault="00853D04">
      <w:pPr>
        <w:pStyle w:val="ConsPlusNormal"/>
        <w:spacing w:before="260"/>
        <w:ind w:firstLine="540"/>
        <w:jc w:val="both"/>
      </w:pPr>
      <w:r>
        <w:t>Сведения о должностных лицах, ответственных за выполнение каждого административного действия, входящего в состав адми</w:t>
      </w:r>
      <w:r>
        <w:t>нистративной процедуры:</w:t>
      </w:r>
    </w:p>
    <w:p w:rsidR="00000000" w:rsidRDefault="00853D04">
      <w:pPr>
        <w:pStyle w:val="ConsPlusNormal"/>
        <w:spacing w:before="260"/>
        <w:ind w:firstLine="540"/>
        <w:jc w:val="both"/>
      </w:pPr>
      <w:r>
        <w:t>за экспертизу представленных заявителем документов,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 - сп</w:t>
      </w:r>
      <w:r>
        <w:t>ециалист Отдела, ответственный за предоставление муниципальной услуги, либо специалист МФЦ.</w:t>
      </w:r>
    </w:p>
    <w:p w:rsidR="00000000" w:rsidRDefault="00853D04">
      <w:pPr>
        <w:pStyle w:val="ConsPlusNormal"/>
        <w:spacing w:before="26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252" w:tooltip="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 w:history="1">
        <w:r>
          <w:rPr>
            <w:color w:val="0000FF"/>
          </w:rPr>
          <w:t>пункте 18</w:t>
        </w:r>
      </w:hyperlink>
      <w:r>
        <w:t xml:space="preserve"> настоящего административного регламента.</w:t>
      </w:r>
    </w:p>
    <w:p w:rsidR="00000000" w:rsidRDefault="00853D04">
      <w:pPr>
        <w:pStyle w:val="ConsPlusNormal"/>
        <w:spacing w:before="260"/>
        <w:ind w:firstLine="540"/>
        <w:jc w:val="both"/>
      </w:pPr>
      <w:r>
        <w:t>Результат выполнения административной процедуры: полученные ответы на межведомственные запросы.</w:t>
      </w:r>
    </w:p>
    <w:p w:rsidR="00000000" w:rsidRDefault="00853D04">
      <w:pPr>
        <w:pStyle w:val="ConsPlusNormal"/>
        <w:spacing w:before="260"/>
        <w:ind w:firstLine="540"/>
        <w:jc w:val="both"/>
      </w:pPr>
      <w:r>
        <w:t>Способ фиксации результата выполнения административно</w:t>
      </w:r>
      <w:r>
        <w:t>й процедуры: 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000000" w:rsidRDefault="00853D04">
      <w:pPr>
        <w:pStyle w:val="ConsPlusNormal"/>
        <w:spacing w:before="260"/>
        <w:ind w:firstLine="540"/>
        <w:jc w:val="both"/>
      </w:pPr>
      <w:r>
        <w:t>В случае поступления ответа на межведомственный запрос по почте, полученного нарочно, специалист Департамента, ответственный за делопроизводство, регистрирует ответ на межведомственный запрос в системе электронного документооборота и передает специалисту О</w:t>
      </w:r>
      <w:r>
        <w:t>тдела, ответственному за предоставление муниципальной услуги.</w:t>
      </w:r>
    </w:p>
    <w:p w:rsidR="00000000" w:rsidRDefault="00853D04">
      <w:pPr>
        <w:pStyle w:val="ConsPlusNormal"/>
        <w:spacing w:before="26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w:t>
      </w:r>
    </w:p>
    <w:p w:rsidR="00000000" w:rsidRDefault="00853D04">
      <w:pPr>
        <w:pStyle w:val="ConsPlusNormal"/>
        <w:spacing w:before="260"/>
        <w:ind w:firstLine="540"/>
        <w:jc w:val="both"/>
      </w:pPr>
      <w:r>
        <w:t>38. Подготовка и</w:t>
      </w:r>
      <w:r>
        <w:t xml:space="preserve">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000000" w:rsidRDefault="00853D04">
      <w:pPr>
        <w:pStyle w:val="ConsPlusNormal"/>
        <w:spacing w:before="260"/>
        <w:ind w:firstLine="540"/>
        <w:jc w:val="both"/>
      </w:pPr>
      <w:r>
        <w:t>Подготовка и направление в антимонопольный орган заявления о предоставлении м</w:t>
      </w:r>
      <w:r>
        <w:t>униципальной преференции, в случае предоставления муниципальной услуги путем получения муниципальной преференции.</w:t>
      </w:r>
    </w:p>
    <w:p w:rsidR="00000000" w:rsidRDefault="00853D04">
      <w:pPr>
        <w:pStyle w:val="ConsPlusNormal"/>
        <w:spacing w:before="260"/>
        <w:ind w:firstLine="540"/>
        <w:jc w:val="both"/>
      </w:pPr>
      <w:r>
        <w:t xml:space="preserve">Основанием для начала административной процедуры является поступление </w:t>
      </w:r>
      <w:r>
        <w:lastRenderedPageBreak/>
        <w:t>специалисту Отдела, назначенному ответственным за предоставление муницип</w:t>
      </w:r>
      <w:r>
        <w:t xml:space="preserve">альной услуги, зарегистрированного заявления о предоставлении муниципальной услуги 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пунктах 16</w:t>
        </w:r>
      </w:hyperlink>
      <w:r>
        <w:t xml:space="preserve">,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17</w:t>
        </w:r>
      </w:hyperlink>
      <w:r>
        <w:t xml:space="preserve"> настоящего ад</w:t>
      </w:r>
      <w:r>
        <w:t>министративного регламента.</w:t>
      </w:r>
    </w:p>
    <w:p w:rsidR="00000000" w:rsidRDefault="00853D04">
      <w:pPr>
        <w:pStyle w:val="ConsPlusNormal"/>
        <w:spacing w:before="26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00000" w:rsidRDefault="00853D04">
      <w:pPr>
        <w:pStyle w:val="ConsPlusNormal"/>
        <w:spacing w:before="260"/>
        <w:ind w:firstLine="540"/>
        <w:jc w:val="both"/>
      </w:pPr>
      <w:r>
        <w:t>подготовка и направление в антимонопольный орган заявления о даче согласия</w:t>
      </w:r>
      <w:r>
        <w:t xml:space="preserve">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пунктах 16</w:t>
        </w:r>
      </w:hyperlink>
      <w:r>
        <w:t xml:space="preserve">,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17</w:t>
        </w:r>
      </w:hyperlink>
      <w:r>
        <w:t xml:space="preserve"> настоящего административного регламента);</w:t>
      </w:r>
    </w:p>
    <w:p w:rsidR="00000000" w:rsidRDefault="00853D04">
      <w:pPr>
        <w:pStyle w:val="ConsPlusNormal"/>
        <w:spacing w:before="260"/>
        <w:ind w:firstLine="540"/>
        <w:jc w:val="both"/>
      </w:pPr>
      <w:r>
        <w:t>подписание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антимонопольный орган;</w:t>
      </w:r>
    </w:p>
    <w:p w:rsidR="00000000" w:rsidRDefault="00853D04">
      <w:pPr>
        <w:pStyle w:val="ConsPlusNormal"/>
        <w:spacing w:before="260"/>
        <w:ind w:firstLine="540"/>
        <w:jc w:val="both"/>
      </w:pPr>
      <w:r>
        <w:t>реги</w:t>
      </w:r>
      <w:r>
        <w:t>страция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в день подписание заявления в антимонопольный орган;</w:t>
      </w:r>
    </w:p>
    <w:p w:rsidR="00000000" w:rsidRDefault="00853D04">
      <w:pPr>
        <w:pStyle w:val="ConsPlusNormal"/>
        <w:spacing w:before="260"/>
        <w:ind w:firstLine="540"/>
        <w:jc w:val="both"/>
      </w:pPr>
      <w:r>
        <w:t>получение решени</w:t>
      </w:r>
      <w:r>
        <w:t>я антимонопольного органа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- 1 месяц со дня поступления з</w:t>
      </w:r>
      <w:r>
        <w:t>аявления о предоставлении муниципальной преференции в антимонопольный орган);</w:t>
      </w:r>
    </w:p>
    <w:p w:rsidR="00000000" w:rsidRDefault="00853D04">
      <w:pPr>
        <w:pStyle w:val="ConsPlusNormal"/>
        <w:spacing w:before="260"/>
        <w:ind w:firstLine="540"/>
        <w:jc w:val="both"/>
      </w:pPr>
      <w:r>
        <w:t>регистрация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посту</w:t>
      </w:r>
      <w:r>
        <w:t>пившего по почте, полученного нарочно (продолжительность и (или) максимальный срок выполнения административного действия - в день поступления решения антимонопольного органа).</w:t>
      </w:r>
    </w:p>
    <w:p w:rsidR="00000000" w:rsidRDefault="00853D04">
      <w:pPr>
        <w:pStyle w:val="ConsPlusNormal"/>
        <w:spacing w:before="260"/>
        <w:ind w:firstLine="540"/>
        <w:jc w:val="both"/>
      </w:pPr>
      <w:r>
        <w:t>Сведения о должностных лицах, ответственных за выполнение административного дейс</w:t>
      </w:r>
      <w:r>
        <w:t>твия, входящего в состав административной процедуры:</w:t>
      </w:r>
    </w:p>
    <w:p w:rsidR="00000000" w:rsidRDefault="00853D04">
      <w:pPr>
        <w:pStyle w:val="ConsPlusNormal"/>
        <w:spacing w:before="260"/>
        <w:ind w:firstLine="540"/>
        <w:jc w:val="both"/>
      </w:pPr>
      <w:r>
        <w:t>за подготовку и направление в антимонопольный орган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000000" w:rsidRDefault="00853D04">
      <w:pPr>
        <w:pStyle w:val="ConsPlusNormal"/>
        <w:spacing w:before="260"/>
        <w:ind w:firstLine="540"/>
        <w:jc w:val="both"/>
      </w:pPr>
      <w:r>
        <w:t>за под</w:t>
      </w:r>
      <w:r>
        <w:t>писание заявления о даче согласия на предоставление муниципальной преференции - заместитель директора Департамента либо лицо, его замещающее;</w:t>
      </w:r>
    </w:p>
    <w:p w:rsidR="00000000" w:rsidRDefault="00853D04">
      <w:pPr>
        <w:pStyle w:val="ConsPlusNormal"/>
        <w:spacing w:before="260"/>
        <w:ind w:firstLine="540"/>
        <w:jc w:val="both"/>
      </w:pPr>
      <w:r>
        <w:t>за регистрацию заявления о даче согласия на предоставление муниципальной преференции - специалист Департамента, от</w:t>
      </w:r>
      <w:r>
        <w:t>ветственный за делопроизводство;</w:t>
      </w:r>
    </w:p>
    <w:p w:rsidR="00000000" w:rsidRDefault="00853D04">
      <w:pPr>
        <w:pStyle w:val="ConsPlusNormal"/>
        <w:spacing w:before="260"/>
        <w:ind w:firstLine="540"/>
        <w:jc w:val="both"/>
      </w:pPr>
      <w:r>
        <w:lastRenderedPageBreak/>
        <w:t>за регистрацию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 специалист Департамента, ответственный за дел</w:t>
      </w:r>
      <w:r>
        <w:t>опроизводство.</w:t>
      </w:r>
    </w:p>
    <w:p w:rsidR="00000000" w:rsidRDefault="00853D04">
      <w:pPr>
        <w:pStyle w:val="ConsPlusNormal"/>
        <w:spacing w:before="260"/>
        <w:ind w:firstLine="540"/>
        <w:jc w:val="both"/>
      </w:pPr>
      <w:r>
        <w:t xml:space="preserve">Критерий принятия решения о подготовке и направлении в антимонопольный орган заявления о даче согласия на предоставление муниципальной преференции: наличие или отсутствие оснований, предусмотренных </w:t>
      </w:r>
      <w:hyperlink r:id="rId32" w:tooltip="Федеральный закон от 26.07.2006 N 135-ФЗ (ред. от 29.07.2018) &quot;О защите конкуренции&quot; (с изм. и доп., вступ. в силу с 19.08.2018){КонсультантПлюс}" w:history="1">
        <w:r>
          <w:rPr>
            <w:color w:val="0000FF"/>
          </w:rPr>
          <w:t>статьей 19</w:t>
        </w:r>
      </w:hyperlink>
      <w:r>
        <w:t xml:space="preserve"> Федерального закона от 26.07.2006 N 135-ФЗ "О защите конкуренции".</w:t>
      </w:r>
    </w:p>
    <w:p w:rsidR="00000000" w:rsidRDefault="00853D04">
      <w:pPr>
        <w:pStyle w:val="ConsPlusNormal"/>
        <w:spacing w:before="260"/>
        <w:ind w:firstLine="540"/>
        <w:jc w:val="both"/>
      </w:pPr>
      <w:r>
        <w:t>Результат выполнения административной процедуры: полученное решение антимонопольного органа о предоставлении муниципальной преференции либо об отказе в предоставлении муниц</w:t>
      </w:r>
      <w:r>
        <w:t>ипальной преференции.</w:t>
      </w:r>
    </w:p>
    <w:p w:rsidR="00000000" w:rsidRDefault="00853D04">
      <w:pPr>
        <w:pStyle w:val="ConsPlusNormal"/>
        <w:spacing w:before="26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полученное нарочно решение антимо</w:t>
      </w:r>
      <w:r>
        <w:t>нопольного органа о предоставлении муниципальной преференции либо об отказе в предоставлении муниципальной преференции.</w:t>
      </w:r>
    </w:p>
    <w:p w:rsidR="00000000" w:rsidRDefault="00853D04">
      <w:pPr>
        <w:pStyle w:val="ConsPlusNormal"/>
        <w:spacing w:before="260"/>
        <w:ind w:firstLine="540"/>
        <w:jc w:val="both"/>
      </w:pPr>
      <w:r>
        <w:t>39. Рассмотрение представленных документов и принятие решения о предоставлении муниципальной услуги или об отказе в предоставлении муниц</w:t>
      </w:r>
      <w:r>
        <w:t>ипальной услуги.</w:t>
      </w:r>
    </w:p>
    <w:p w:rsidR="00000000" w:rsidRDefault="00853D04">
      <w:pPr>
        <w:pStyle w:val="ConsPlusNormal"/>
        <w:spacing w:before="26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пункте 16</w:t>
        </w:r>
      </w:hyperlink>
      <w:r>
        <w:t xml:space="preserve"> настоящего административного регламента.</w:t>
      </w:r>
    </w:p>
    <w:p w:rsidR="00000000" w:rsidRDefault="00853D04">
      <w:pPr>
        <w:pStyle w:val="ConsPlusNormal"/>
        <w:spacing w:before="260"/>
        <w:ind w:firstLine="540"/>
        <w:jc w:val="both"/>
      </w:pPr>
      <w:r>
        <w:t xml:space="preserve">Содержание каждого административного действия, </w:t>
      </w:r>
      <w:r>
        <w:t>входящего в состав административной процедуры, продолжительность и (или) максимальный срок его выполнения:</w:t>
      </w:r>
    </w:p>
    <w:p w:rsidR="00000000" w:rsidRDefault="00853D04">
      <w:pPr>
        <w:pStyle w:val="ConsPlusNormal"/>
        <w:spacing w:before="260"/>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w:t>
      </w:r>
      <w:r>
        <w:t>ельства, предъявляемым к заявителям, с которыми договоры аренды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w:t>
      </w:r>
      <w:r>
        <w:t>ление извещения заявителю об основаниях предоставления муниципальной услуги (продолжительность и (или) максимальный срок выполнения - 3 дня со дня регистрации в Департаменте заявления о предоставлении муниципальной услуги);</w:t>
      </w:r>
    </w:p>
    <w:p w:rsidR="00000000" w:rsidRDefault="00853D04">
      <w:pPr>
        <w:pStyle w:val="ConsPlusNormal"/>
        <w:spacing w:before="260"/>
        <w:ind w:firstLine="540"/>
        <w:jc w:val="both"/>
      </w:pPr>
      <w:r>
        <w:t>подписание решения о предоставле</w:t>
      </w:r>
      <w:r>
        <w:t>нии муниципальной услуги или об отказе в предоставлении муниципальной услуги (продолжительность и (или) максимальный срок выполнения - 1 день со дня рассмотрения заявления о предоставлении муниципальной услуги и оформление документов, являющихся результато</w:t>
      </w:r>
      <w:r>
        <w:t>м предоставления муниципальной услуги);</w:t>
      </w:r>
    </w:p>
    <w:p w:rsidR="00000000" w:rsidRDefault="00853D04">
      <w:pPr>
        <w:pStyle w:val="ConsPlusNormal"/>
        <w:spacing w:before="260"/>
        <w:ind w:firstLine="540"/>
        <w:jc w:val="both"/>
      </w:pPr>
      <w: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директора Департамента либо лицом, его за</w:t>
      </w:r>
      <w:r>
        <w:t>мещающим);</w:t>
      </w:r>
    </w:p>
    <w:p w:rsidR="00000000" w:rsidRDefault="00853D04">
      <w:pPr>
        <w:pStyle w:val="ConsPlusNormal"/>
        <w:spacing w:before="260"/>
        <w:ind w:firstLine="540"/>
        <w:jc w:val="both"/>
      </w:pPr>
      <w:r>
        <w:t>регистрация в системе электронного документооборота уведомления заявителю об основаниях предоставления муниципальной услуги (продолжительность и (или) максимальный срок выполнения - в день подписания уведомления);</w:t>
      </w:r>
    </w:p>
    <w:p w:rsidR="00000000" w:rsidRDefault="00853D04">
      <w:pPr>
        <w:pStyle w:val="ConsPlusNormal"/>
        <w:spacing w:before="260"/>
        <w:ind w:firstLine="540"/>
        <w:jc w:val="both"/>
      </w:pPr>
      <w:r>
        <w:t>выдача или направление уведомле</w:t>
      </w:r>
      <w:r>
        <w:t>ния заявителю об основаниях предоставления муниципальной услуги (продолжительность и (или) максимальный срок выполнения - 1 день со дня регистрации уведомления);</w:t>
      </w:r>
    </w:p>
    <w:p w:rsidR="00000000" w:rsidRDefault="00853D04">
      <w:pPr>
        <w:pStyle w:val="ConsPlusNormal"/>
        <w:spacing w:before="260"/>
        <w:ind w:firstLine="540"/>
        <w:jc w:val="both"/>
      </w:pPr>
      <w:r>
        <w:t xml:space="preserve">получение документов, установленных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пунктом 17</w:t>
        </w:r>
      </w:hyperlink>
      <w:r>
        <w:t xml:space="preserve"> настоящего административного регламента, (продолжительность и (или) максимальный срок </w:t>
      </w:r>
      <w:r>
        <w:t>выполнения - 10 дней со дня получения извещения об основаниях и порядке предоставления муниципальной услуги);</w:t>
      </w:r>
    </w:p>
    <w:p w:rsidR="00000000" w:rsidRDefault="00853D04">
      <w:pPr>
        <w:pStyle w:val="ConsPlusNormal"/>
        <w:spacing w:before="260"/>
        <w:ind w:firstLine="540"/>
        <w:jc w:val="both"/>
      </w:pPr>
      <w:r>
        <w:t xml:space="preserve">регистрация в системе электронного документооборота документов, установленных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пунктом 17</w:t>
        </w:r>
      </w:hyperlink>
      <w:r>
        <w:t xml:space="preserve"> настоящего административного регламента, - в день </w:t>
      </w:r>
      <w:r>
        <w:t>поступления документов.</w:t>
      </w:r>
    </w:p>
    <w:p w:rsidR="00000000" w:rsidRDefault="00853D04">
      <w:pPr>
        <w:pStyle w:val="ConsPlusNormal"/>
        <w:spacing w:before="26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000000" w:rsidRDefault="00853D04">
      <w:pPr>
        <w:pStyle w:val="ConsPlusNormal"/>
        <w:spacing w:before="260"/>
        <w:ind w:firstLine="540"/>
        <w:jc w:val="both"/>
      </w:pPr>
      <w:r>
        <w:t>за рассмотрение заявления о предоставлении муниципальной услуги, проверку документов, проверку соот</w:t>
      </w:r>
      <w:r>
        <w:t>ветствия заявителя требованиям действующего законодательства, предъявляемым к получателям муниципальной услуги, с которыми договоры аренды (безвозмездного пользования) могут заключаться без проведения торгов, установление оснований для предоставления муниц</w:t>
      </w:r>
      <w:r>
        <w:t>ипальной услуги или об отказе в предоставлении муниципальной услуги и оформление извещения заявителю, содержащего информацию о наличии или отсутствии оснований для предоставления муниципальной услуги, информацию о порядке предоставления муниципальной услуг</w:t>
      </w:r>
      <w:r>
        <w:t xml:space="preserve">и путем передачи муниципального имущества в аренду (безвозмездное пользование) без проведения торгов и необходимости предоставления документов, установленных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пунктом 16</w:t>
        </w:r>
      </w:hyperlink>
      <w:r>
        <w:t xml:space="preserve"> настоящего административного регламента, - специалист Отдела, ответственный за предоставление муниципальной услуги;</w:t>
      </w:r>
    </w:p>
    <w:p w:rsidR="00000000" w:rsidRDefault="00853D04">
      <w:pPr>
        <w:pStyle w:val="ConsPlusNormal"/>
        <w:spacing w:before="260"/>
        <w:ind w:firstLine="540"/>
        <w:jc w:val="both"/>
      </w:pPr>
      <w:r>
        <w:t>за подписание документов, являющихся результатом предоставления муниц</w:t>
      </w:r>
      <w:r>
        <w:t>ипальной услуги, - заместитель директора Департамента либо лицо, его замещающее;</w:t>
      </w:r>
    </w:p>
    <w:p w:rsidR="00000000" w:rsidRDefault="00853D04">
      <w:pPr>
        <w:pStyle w:val="ConsPlusNormal"/>
        <w:spacing w:before="26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000000" w:rsidRDefault="00853D04">
      <w:pPr>
        <w:pStyle w:val="ConsPlusNormal"/>
        <w:spacing w:before="260"/>
        <w:ind w:firstLine="540"/>
        <w:jc w:val="both"/>
      </w:pPr>
      <w:r>
        <w:t xml:space="preserve">за выдачу или направление </w:t>
      </w:r>
      <w:r>
        <w:t>уведомления заявителю, являющегося результатом предоставления муниципальной услуги, - специалист Отдела, ответственный за предоставление муниципальной услуги.</w:t>
      </w:r>
    </w:p>
    <w:p w:rsidR="00000000" w:rsidRDefault="00853D04">
      <w:pPr>
        <w:pStyle w:val="ConsPlusNormal"/>
        <w:spacing w:before="260"/>
        <w:ind w:firstLine="540"/>
        <w:jc w:val="both"/>
      </w:pPr>
      <w:r>
        <w:t>Критерий принятия решения о рассмотрении заявления о предоставлении муниципальной услуги является</w:t>
      </w:r>
      <w:r>
        <w:t xml:space="preserve"> необходимость установления оснований и порядка </w:t>
      </w:r>
      <w:r>
        <w:lastRenderedPageBreak/>
        <w:t>предоставления муниципальной услуги.</w:t>
      </w:r>
    </w:p>
    <w:p w:rsidR="00000000" w:rsidRDefault="00853D04">
      <w:pPr>
        <w:pStyle w:val="ConsPlusNormal"/>
        <w:spacing w:before="260"/>
        <w:ind w:firstLine="540"/>
        <w:jc w:val="both"/>
      </w:pPr>
      <w:r>
        <w:t>Результат выполнения административной процедуры:</w:t>
      </w:r>
    </w:p>
    <w:p w:rsidR="00000000" w:rsidRDefault="00853D04">
      <w:pPr>
        <w:pStyle w:val="ConsPlusNormal"/>
        <w:spacing w:before="260"/>
        <w:ind w:firstLine="540"/>
        <w:jc w:val="both"/>
      </w:pPr>
      <w:r>
        <w:t>принятие решения о соответствии заявителя требованиям действующего законодательства, предъявляемым к получателям муниципал</w:t>
      </w:r>
      <w:r>
        <w:t>ьных услуг,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 и зарегистрированные в системе электронного документ</w:t>
      </w:r>
      <w:r>
        <w:t xml:space="preserve">ооборота документы, установленные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пунктом 16</w:t>
        </w:r>
      </w:hyperlink>
      <w:r>
        <w:t xml:space="preserve"> настоящего административного регламента, в случае пре</w:t>
      </w:r>
      <w:r>
        <w:t>доставления муниципального имущества с предварительного согласия антимонопольного органа;</w:t>
      </w:r>
    </w:p>
    <w:p w:rsidR="00000000" w:rsidRDefault="00853D04">
      <w:pPr>
        <w:pStyle w:val="ConsPlusNormal"/>
        <w:spacing w:before="260"/>
        <w:ind w:firstLine="540"/>
        <w:jc w:val="both"/>
      </w:pPr>
      <w:r>
        <w:t>принятие решения о несоответствии заявителя требованиям действующего законодательства, предъявляемым к получателям муниципальных услуг, с которыми договоры аренды (бе</w:t>
      </w:r>
      <w:r>
        <w:t>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w:t>
      </w:r>
    </w:p>
    <w:p w:rsidR="00000000" w:rsidRDefault="00853D04">
      <w:pPr>
        <w:pStyle w:val="ConsPlusNormal"/>
        <w:spacing w:before="260"/>
        <w:ind w:firstLine="540"/>
        <w:jc w:val="both"/>
      </w:pPr>
      <w:r>
        <w:t>Способ фиксации результата выполнения административной процедуры:</w:t>
      </w:r>
    </w:p>
    <w:p w:rsidR="00000000" w:rsidRDefault="00853D04">
      <w:pPr>
        <w:pStyle w:val="ConsPlusNormal"/>
        <w:spacing w:before="260"/>
        <w:ind w:firstLine="540"/>
        <w:jc w:val="both"/>
      </w:pPr>
      <w:r>
        <w:t xml:space="preserve">в случае принятия решения о </w:t>
      </w:r>
      <w:r>
        <w:t>соответствии заявителя требованиям действующего законодательства, предъявляемым к получателям муниципальных услуг, с которыми договоры аренды (безвозмездного пользования) могут заключаться без проведения торгов специалист Департамента, ответственный за дел</w:t>
      </w:r>
      <w:r>
        <w:t xml:space="preserve">опроизводство, регистрирует документы, установленные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пунктом 16</w:t>
        </w:r>
      </w:hyperlink>
      <w:r>
        <w:t xml:space="preserve"> настоящего административного регла</w:t>
      </w:r>
      <w:r>
        <w:t>мента, в системе электронного документооборота;</w:t>
      </w:r>
    </w:p>
    <w:p w:rsidR="00000000" w:rsidRDefault="00853D04">
      <w:pPr>
        <w:pStyle w:val="ConsPlusNormal"/>
        <w:spacing w:before="260"/>
        <w:ind w:firstLine="540"/>
        <w:jc w:val="both"/>
      </w:pPr>
      <w:r>
        <w:t>в случае принятия решения о несоответствии заявителя требованиям действующего законодательства, предъявляемым к получателям муниципальных услуг, с которыми договоры аренды (безвозмездного пользования) могут з</w:t>
      </w:r>
      <w:r>
        <w:t>аключаться без проведения торгов, специалист Департамента, ответственный за делопроизводство, регистрирует извещение заявителю об основаниях предоставления муниципальной услуги в системе электронного документооборота.</w:t>
      </w:r>
    </w:p>
    <w:p w:rsidR="00000000" w:rsidRDefault="00853D04">
      <w:pPr>
        <w:pStyle w:val="ConsPlusNormal"/>
        <w:spacing w:before="260"/>
        <w:ind w:firstLine="540"/>
        <w:jc w:val="both"/>
      </w:pPr>
      <w:r>
        <w:t>40. Рассмотрение представленных докуме</w:t>
      </w:r>
      <w:r>
        <w:t>нтов и принятие решения о предоставлении или об отказе в предоставлении муниципальной услуги, в случае предоставления муниципальной услуги путем получения преференции.</w:t>
      </w:r>
    </w:p>
    <w:p w:rsidR="00000000" w:rsidRDefault="00853D04">
      <w:pPr>
        <w:pStyle w:val="ConsPlusNormal"/>
        <w:spacing w:before="260"/>
        <w:ind w:firstLine="540"/>
        <w:jc w:val="both"/>
      </w:pPr>
      <w:r>
        <w:t>Основанием для начала административной процедуры является поступление специалисту Отдела</w:t>
      </w:r>
      <w:r>
        <w:t xml:space="preserve">, назначенному ответственным за предоставление муниципальной услуги, зарегистрированного заявления о предоставлении муниципальной услуги и документов, указанных в </w:t>
      </w:r>
      <w:hyperlink w:anchor="Par207" w:tooltip="16. Исчерпывающий перечень документов, необходимых для предоставления муниципальной услуги, подлежащих предоставлению заявителем:" w:history="1">
        <w:r>
          <w:rPr>
            <w:color w:val="0000FF"/>
          </w:rPr>
          <w:t>пунктах 16</w:t>
        </w:r>
      </w:hyperlink>
      <w:r>
        <w:t xml:space="preserve">, </w:t>
      </w:r>
      <w:hyperlink w:anchor="Par236" w:tooltip="17. В случае предоставления муниципального имущества с предварительного согласия антимонопольного органа дополнительно к указанным в пункте 16 настоящего административного регламента документам заявителем в течение 10 дней со дня получения извещения Департамента об основаниях предоставления муниципальной услуги представляются следующие документы, предусмотренные статьей 20 Федерального закона от 26.07.2006 N 135-ФЗ &quot;О защите конкуренции&quot;:" w:history="1">
        <w:r>
          <w:rPr>
            <w:color w:val="0000FF"/>
          </w:rPr>
          <w:t>17</w:t>
        </w:r>
      </w:hyperlink>
      <w:r>
        <w:t xml:space="preserve"> настоящего административного регламента.</w:t>
      </w:r>
    </w:p>
    <w:p w:rsidR="00000000" w:rsidRDefault="00853D04">
      <w:pPr>
        <w:pStyle w:val="ConsPlusNormal"/>
        <w:spacing w:before="26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00000" w:rsidRDefault="00853D04">
      <w:pPr>
        <w:pStyle w:val="ConsPlusNormal"/>
        <w:spacing w:before="260"/>
        <w:ind w:firstLine="540"/>
        <w:jc w:val="both"/>
      </w:pPr>
      <w:r>
        <w:lastRenderedPageBreak/>
        <w:t>подготовка и издание</w:t>
      </w:r>
      <w:r>
        <w:t xml:space="preserve"> распоряжения Администрации города Ханты-Мансийска о передаче недвижимого имущества в аренду (безвозмездное пользование), проекта приказа Департамента о передаче движимого имущества в аренду (безвозмездное пользование) и подготовка уведомления заявителю о </w:t>
      </w:r>
      <w:r>
        <w:t>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- 30 дней со дня поступления решения антимонопольного органа о даче согласия на предо</w:t>
      </w:r>
      <w:r>
        <w:t>ставление муниципальной преференции, а в случае поступления решения антимонопольного органа об отказе в даче согласия на предоставление муниципальной преференции - не позднее 5 дней со дня поступления решения антимонопольного органа об отказе в даче соглас</w:t>
      </w:r>
      <w:r>
        <w:t>ия на предоставление муниципальной преференции);</w:t>
      </w:r>
    </w:p>
    <w:p w:rsidR="00000000" w:rsidRDefault="00853D04">
      <w:pPr>
        <w:pStyle w:val="ConsPlusNormal"/>
        <w:spacing w:before="260"/>
        <w:ind w:firstLine="540"/>
        <w:jc w:val="both"/>
      </w:pPr>
      <w:r>
        <w:t>подписание уведомления 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- 1 день со</w:t>
      </w:r>
      <w:r>
        <w:t xml:space="preserve"> дня подготовки уведомления о предоставлении муниципальной услуги или об отказе в предоставлении муниципальной услуги);</w:t>
      </w:r>
    </w:p>
    <w:p w:rsidR="00000000" w:rsidRDefault="00853D04">
      <w:pPr>
        <w:pStyle w:val="ConsPlusNormal"/>
        <w:spacing w:before="260"/>
        <w:ind w:firstLine="540"/>
        <w:jc w:val="both"/>
      </w:pPr>
      <w:r>
        <w:t>регистрация уведомления о предоставлении муниципальной услуги или об отказе в предоставлении муниципальной услуги (продолжительность и (</w:t>
      </w:r>
      <w:r>
        <w:t>или) максимальный срок выполнения административного действия - в день подписания уведомления о предоставлении муниципальной услуги или об отказе в предоставлении муниципальной услуги).</w:t>
      </w:r>
    </w:p>
    <w:p w:rsidR="00000000" w:rsidRDefault="00853D04">
      <w:pPr>
        <w:pStyle w:val="ConsPlusNormal"/>
        <w:spacing w:before="260"/>
        <w:ind w:firstLine="540"/>
        <w:jc w:val="both"/>
      </w:pPr>
      <w:r>
        <w:t>Сведения о должностных лицах, ответственных за выполнение административ</w:t>
      </w:r>
      <w:r>
        <w:t>ного действия, входящего в состав административной процедуры:</w:t>
      </w:r>
    </w:p>
    <w:p w:rsidR="00000000" w:rsidRDefault="00853D04">
      <w:pPr>
        <w:pStyle w:val="ConsPlusNormal"/>
        <w:spacing w:before="260"/>
        <w:ind w:firstLine="540"/>
        <w:jc w:val="both"/>
      </w:pPr>
      <w:r>
        <w:t>за подготовку уведомления о предоставлении муниципальной услуги или об отказе в предоставлении муниципальной услуги - специалист Отдела, ответственный за предоставление муниципальной услуги;</w:t>
      </w:r>
    </w:p>
    <w:p w:rsidR="00000000" w:rsidRDefault="00853D04">
      <w:pPr>
        <w:pStyle w:val="ConsPlusNormal"/>
        <w:spacing w:before="260"/>
        <w:ind w:firstLine="540"/>
        <w:jc w:val="both"/>
      </w:pPr>
      <w:r>
        <w:t xml:space="preserve">за </w:t>
      </w:r>
      <w:r>
        <w:t>подписание уведомления о предоставлении муниципальной услуги или об отказе в предоставлении муниципальной услуги - заместитель директора Департамента либо лицо, его замещающее;</w:t>
      </w:r>
    </w:p>
    <w:p w:rsidR="00000000" w:rsidRDefault="00853D04">
      <w:pPr>
        <w:pStyle w:val="ConsPlusNormal"/>
        <w:spacing w:before="260"/>
        <w:ind w:firstLine="540"/>
        <w:jc w:val="both"/>
      </w:pPr>
      <w:r>
        <w:t xml:space="preserve">за регистрацию уведомления о предоставлении муниципальной услуги или об отказе </w:t>
      </w:r>
      <w:r>
        <w:t>в предоставлении муниципальной услуги - специалист Департамента, ответственный за делопроизводство.</w:t>
      </w:r>
    </w:p>
    <w:p w:rsidR="00000000" w:rsidRDefault="00853D04">
      <w:pPr>
        <w:pStyle w:val="ConsPlusNormal"/>
        <w:spacing w:before="260"/>
        <w:ind w:firstLine="540"/>
        <w:jc w:val="both"/>
      </w:pPr>
      <w:r>
        <w:t>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w:t>
      </w:r>
      <w:r>
        <w:t xml:space="preserve">редоставлении муниципальной услуги, указанных в </w:t>
      </w:r>
      <w:hyperlink w:anchor="Par277" w:tooltip="22. Основания для отказа в предоставлении муниципальной услуги:" w:history="1">
        <w:r>
          <w:rPr>
            <w:color w:val="0000FF"/>
          </w:rPr>
          <w:t>пункте 22</w:t>
        </w:r>
      </w:hyperlink>
      <w:r>
        <w:t xml:space="preserve"> настоящего административного регламента.</w:t>
      </w:r>
    </w:p>
    <w:p w:rsidR="00000000" w:rsidRDefault="00853D04">
      <w:pPr>
        <w:pStyle w:val="ConsPlusNormal"/>
        <w:spacing w:before="260"/>
        <w:ind w:firstLine="540"/>
        <w:jc w:val="both"/>
      </w:pPr>
      <w:r>
        <w:t>Результат административной процедуры:</w:t>
      </w:r>
    </w:p>
    <w:p w:rsidR="00000000" w:rsidRDefault="00853D04">
      <w:pPr>
        <w:pStyle w:val="ConsPlusNormal"/>
        <w:spacing w:before="260"/>
        <w:ind w:firstLine="540"/>
        <w:jc w:val="both"/>
      </w:pPr>
      <w:r>
        <w:t>принятое решение о предоста</w:t>
      </w:r>
      <w:r>
        <w:t>влении муниципальной услуги;</w:t>
      </w:r>
    </w:p>
    <w:p w:rsidR="00000000" w:rsidRDefault="00853D04">
      <w:pPr>
        <w:pStyle w:val="ConsPlusNormal"/>
        <w:spacing w:before="260"/>
        <w:ind w:firstLine="540"/>
        <w:jc w:val="both"/>
      </w:pPr>
      <w:r>
        <w:lastRenderedPageBreak/>
        <w:t>принятое решение об отказе в предоставлении муниципальной услуги.</w:t>
      </w:r>
    </w:p>
    <w:p w:rsidR="00000000" w:rsidRDefault="00853D04">
      <w:pPr>
        <w:pStyle w:val="ConsPlusNormal"/>
        <w:spacing w:before="26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w:t>
      </w:r>
      <w:r>
        <w:t>том Департамента, ответственным за делопроизводство в системе электронного документооборота.</w:t>
      </w:r>
    </w:p>
    <w:p w:rsidR="00000000" w:rsidRDefault="00853D04">
      <w:pPr>
        <w:pStyle w:val="ConsPlusNormal"/>
        <w:spacing w:before="260"/>
        <w:ind w:firstLine="540"/>
        <w:jc w:val="both"/>
      </w:pPr>
      <w:r>
        <w:t>41. Выдача или направление заявителю документов, являющихся результатом предоставления муниципальной услуги.</w:t>
      </w:r>
    </w:p>
    <w:p w:rsidR="00000000" w:rsidRDefault="00853D04">
      <w:pPr>
        <w:pStyle w:val="ConsPlusNormal"/>
        <w:spacing w:before="26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w:t>
      </w:r>
      <w:r>
        <w:t>сту МФЦ.</w:t>
      </w:r>
    </w:p>
    <w:p w:rsidR="00000000" w:rsidRDefault="00853D04">
      <w:pPr>
        <w:pStyle w:val="ConsPlusNormal"/>
        <w:spacing w:before="26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00000" w:rsidRDefault="00853D04">
      <w:pPr>
        <w:pStyle w:val="ConsPlusNormal"/>
        <w:spacing w:before="260"/>
        <w:ind w:firstLine="540"/>
        <w:jc w:val="both"/>
      </w:pPr>
      <w:r>
        <w:t>выдача или направление документов, являющихся результатом предоставления муниципальной услуги</w:t>
      </w:r>
      <w:r>
        <w:t>,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Департамента либо лицом, его замещающим документов, являющ</w:t>
      </w:r>
      <w:r>
        <w:t>ихся результатом предоставления муниципальной услуги).</w:t>
      </w:r>
    </w:p>
    <w:p w:rsidR="00000000" w:rsidRDefault="00853D04">
      <w:pPr>
        <w:pStyle w:val="ConsPlusNormal"/>
        <w:spacing w:before="260"/>
        <w:ind w:firstLine="540"/>
        <w:jc w:val="both"/>
      </w:pPr>
      <w:r>
        <w:t>Сведения о должностных лицах, ответственных за выполнение административной процедуры:</w:t>
      </w:r>
    </w:p>
    <w:p w:rsidR="00000000" w:rsidRDefault="00853D04">
      <w:pPr>
        <w:pStyle w:val="ConsPlusNormal"/>
        <w:spacing w:before="260"/>
        <w:ind w:firstLine="540"/>
        <w:jc w:val="both"/>
      </w:pPr>
      <w:r>
        <w:t>за направление заявителю документов, являющихся результатом предоставления муниципальной услуги, почтой, - специали</w:t>
      </w:r>
      <w:r>
        <w:t>ст Департамента, ответственный за делопроизводство;</w:t>
      </w:r>
    </w:p>
    <w:p w:rsidR="00000000" w:rsidRDefault="00853D04">
      <w:pPr>
        <w:pStyle w:val="ConsPlusNormal"/>
        <w:spacing w:before="260"/>
        <w:ind w:firstLine="540"/>
        <w:jc w:val="both"/>
      </w:pPr>
      <w:r>
        <w:t xml:space="preserve">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w:t>
      </w:r>
      <w:r>
        <w:t>за предоставление муниципальной услуги;</w:t>
      </w:r>
    </w:p>
    <w:p w:rsidR="00000000" w:rsidRDefault="00853D04">
      <w:pPr>
        <w:pStyle w:val="ConsPlusNormal"/>
        <w:spacing w:before="260"/>
        <w:ind w:firstLine="540"/>
        <w:jc w:val="both"/>
      </w:pPr>
      <w:r>
        <w:t>за выдачу заявителю документов, являющихся результатом предоставления муниципальной услуги, в МФЦ - специалист МФЦ.</w:t>
      </w:r>
    </w:p>
    <w:p w:rsidR="00000000" w:rsidRDefault="00853D04">
      <w:pPr>
        <w:pStyle w:val="ConsPlusNormal"/>
        <w:spacing w:before="260"/>
        <w:ind w:firstLine="540"/>
        <w:jc w:val="both"/>
      </w:pPr>
      <w:r>
        <w:t>Критерий принятия решения: оформленные документы, являющиеся результатом предоставления муниципально</w:t>
      </w:r>
      <w:r>
        <w:t>й услуги.</w:t>
      </w:r>
    </w:p>
    <w:p w:rsidR="00000000" w:rsidRDefault="00853D04">
      <w:pPr>
        <w:pStyle w:val="ConsPlusNormal"/>
        <w:spacing w:before="26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000000" w:rsidRDefault="00853D04">
      <w:pPr>
        <w:pStyle w:val="ConsPlusNormal"/>
        <w:spacing w:before="260"/>
        <w:ind w:firstLine="540"/>
        <w:jc w:val="both"/>
      </w:pPr>
      <w:r>
        <w:lastRenderedPageBreak/>
        <w:t>Спосо</w:t>
      </w:r>
      <w:r>
        <w:t>б фиксации результата выполнения административной процедуры:</w:t>
      </w:r>
    </w:p>
    <w:p w:rsidR="00000000" w:rsidRDefault="00853D04">
      <w:pPr>
        <w:pStyle w:val="ConsPlusNormal"/>
        <w:spacing w:before="26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w:t>
      </w:r>
      <w:r>
        <w:t>, являющихся результатом предоставления муниципальной услуги;</w:t>
      </w:r>
    </w:p>
    <w:p w:rsidR="00000000" w:rsidRDefault="00853D04">
      <w:pPr>
        <w:pStyle w:val="ConsPlusNormal"/>
        <w:spacing w:before="26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w:t>
      </w:r>
      <w:r>
        <w:t>й о принятии организацией, осуществляющей пересылку отправления;</w:t>
      </w:r>
    </w:p>
    <w:p w:rsidR="00000000" w:rsidRDefault="00853D04">
      <w:pPr>
        <w:pStyle w:val="ConsPlusNormal"/>
        <w:spacing w:before="26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w:t>
      </w:r>
      <w:r>
        <w:t>тся в книге регистрации заявлений;</w:t>
      </w:r>
    </w:p>
    <w:p w:rsidR="00000000" w:rsidRDefault="00853D04">
      <w:pPr>
        <w:pStyle w:val="ConsPlusNormal"/>
        <w:spacing w:before="26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w:t>
      </w:r>
      <w:r>
        <w:t>ажается дата передачи результата предоставления муниципальной услуги в МФЦ).</w:t>
      </w:r>
    </w:p>
    <w:p w:rsidR="00000000" w:rsidRDefault="00853D04">
      <w:pPr>
        <w:pStyle w:val="ConsPlusNormal"/>
        <w:jc w:val="both"/>
      </w:pPr>
    </w:p>
    <w:p w:rsidR="00000000" w:rsidRDefault="00853D04">
      <w:pPr>
        <w:pStyle w:val="ConsPlusTitle"/>
        <w:jc w:val="center"/>
        <w:outlineLvl w:val="1"/>
      </w:pPr>
      <w:r>
        <w:t>IV. Формы контроля за исполнением административного</w:t>
      </w:r>
    </w:p>
    <w:p w:rsidR="00000000" w:rsidRDefault="00853D04">
      <w:pPr>
        <w:pStyle w:val="ConsPlusTitle"/>
        <w:jc w:val="center"/>
      </w:pPr>
      <w:r>
        <w:t>регламента</w:t>
      </w:r>
    </w:p>
    <w:p w:rsidR="00000000" w:rsidRDefault="00853D04">
      <w:pPr>
        <w:pStyle w:val="ConsPlusNormal"/>
        <w:jc w:val="both"/>
      </w:pPr>
    </w:p>
    <w:p w:rsidR="00000000" w:rsidRDefault="00853D04">
      <w:pPr>
        <w:pStyle w:val="ConsPlusTitle"/>
        <w:jc w:val="center"/>
        <w:outlineLvl w:val="2"/>
      </w:pPr>
      <w:r>
        <w:t>Порядок осуществления текущего контроля за соблюдением</w:t>
      </w:r>
    </w:p>
    <w:p w:rsidR="00000000" w:rsidRDefault="00853D04">
      <w:pPr>
        <w:pStyle w:val="ConsPlusTitle"/>
        <w:jc w:val="center"/>
      </w:pPr>
      <w:r>
        <w:t>и исполнением ответственными должностными лицами положений</w:t>
      </w:r>
    </w:p>
    <w:p w:rsidR="00000000" w:rsidRDefault="00853D04">
      <w:pPr>
        <w:pStyle w:val="ConsPlusTitle"/>
        <w:jc w:val="center"/>
      </w:pPr>
      <w:r>
        <w:t>административного регламента и иных нормативных правовых</w:t>
      </w:r>
    </w:p>
    <w:p w:rsidR="00000000" w:rsidRDefault="00853D04">
      <w:pPr>
        <w:pStyle w:val="ConsPlusTitle"/>
        <w:jc w:val="center"/>
      </w:pPr>
      <w:r>
        <w:t>актов, устанавливающих требования к предоставлению</w:t>
      </w:r>
    </w:p>
    <w:p w:rsidR="00000000" w:rsidRDefault="00853D04">
      <w:pPr>
        <w:pStyle w:val="ConsPlusTitle"/>
        <w:jc w:val="center"/>
      </w:pPr>
      <w:r>
        <w:t>муниципальной услуги, а также принятием ими решений</w:t>
      </w:r>
    </w:p>
    <w:p w:rsidR="00000000" w:rsidRDefault="00853D04">
      <w:pPr>
        <w:pStyle w:val="ConsPlusNormal"/>
        <w:jc w:val="both"/>
      </w:pPr>
    </w:p>
    <w:p w:rsidR="00000000" w:rsidRDefault="00853D04">
      <w:pPr>
        <w:pStyle w:val="ConsPlusNormal"/>
        <w:ind w:firstLine="540"/>
        <w:jc w:val="both"/>
      </w:pPr>
      <w:r>
        <w:t xml:space="preserve">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t>заместителем директора Департамента либо лицом, его заменяющим.</w:t>
      </w:r>
    </w:p>
    <w:p w:rsidR="00000000" w:rsidRDefault="00853D04">
      <w:pPr>
        <w:pStyle w:val="ConsPlusNormal"/>
        <w:jc w:val="both"/>
      </w:pPr>
    </w:p>
    <w:p w:rsidR="00000000" w:rsidRDefault="00853D04">
      <w:pPr>
        <w:pStyle w:val="ConsPlusTitle"/>
        <w:jc w:val="center"/>
        <w:outlineLvl w:val="2"/>
      </w:pPr>
      <w:r>
        <w:t>Порядок и периодичность осуществления проверок полноты</w:t>
      </w:r>
    </w:p>
    <w:p w:rsidR="00000000" w:rsidRDefault="00853D04">
      <w:pPr>
        <w:pStyle w:val="ConsPlusTitle"/>
        <w:jc w:val="center"/>
      </w:pPr>
      <w:r>
        <w:t>и качества предоставления муниципальной услуги, в том числе</w:t>
      </w:r>
    </w:p>
    <w:p w:rsidR="00000000" w:rsidRDefault="00853D04">
      <w:pPr>
        <w:pStyle w:val="ConsPlusTitle"/>
        <w:jc w:val="center"/>
      </w:pPr>
      <w:r>
        <w:t>порядок и формы контроля за полнотой и качеством</w:t>
      </w:r>
    </w:p>
    <w:p w:rsidR="00000000" w:rsidRDefault="00853D04">
      <w:pPr>
        <w:pStyle w:val="ConsPlusTitle"/>
        <w:jc w:val="center"/>
      </w:pPr>
      <w:r>
        <w:t>предоставления муниципально</w:t>
      </w:r>
      <w:r>
        <w:t>й услуги</w:t>
      </w:r>
    </w:p>
    <w:p w:rsidR="00000000" w:rsidRDefault="00853D04">
      <w:pPr>
        <w:pStyle w:val="ConsPlusNormal"/>
        <w:jc w:val="both"/>
      </w:pPr>
    </w:p>
    <w:p w:rsidR="00000000" w:rsidRDefault="00853D04">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000000" w:rsidRDefault="00853D04">
      <w:pPr>
        <w:pStyle w:val="ConsPlusNormal"/>
        <w:spacing w:before="260"/>
        <w:ind w:firstLine="540"/>
        <w:jc w:val="both"/>
      </w:pPr>
      <w:r>
        <w:t>Периодичность проведения плановых проверок полноты и качества предоставления муниципальной услуги устанавл</w:t>
      </w:r>
      <w:r>
        <w:t>ивается в соответствии с решением директора Департамента либо лицом, его замещающим.</w:t>
      </w:r>
    </w:p>
    <w:p w:rsidR="00000000" w:rsidRDefault="00853D04">
      <w:pPr>
        <w:pStyle w:val="ConsPlusNormal"/>
        <w:spacing w:before="260"/>
        <w:ind w:firstLine="540"/>
        <w:jc w:val="both"/>
      </w:pPr>
      <w: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lastRenderedPageBreak/>
        <w:t>заявителей на</w:t>
      </w:r>
      <w:r>
        <w:t xml:space="preserve"> решения или действия (бездействие) должностных лиц Департамента, принятые или осуществленные в ходе предоставления муниципальной услуги.</w:t>
      </w:r>
    </w:p>
    <w:p w:rsidR="00000000" w:rsidRDefault="00853D04">
      <w:pPr>
        <w:pStyle w:val="ConsPlusNormal"/>
        <w:spacing w:before="260"/>
        <w:ind w:firstLine="540"/>
        <w:jc w:val="both"/>
      </w:pPr>
      <w:r>
        <w:t>В случае проведения внеплановой проверки по конкретному обращению, обратившемуся направляется информация о результатах</w:t>
      </w:r>
      <w:r>
        <w:t xml:space="preserve"> проверки, проведенной по обращению и о мерах, принятых в отношении виновных лиц.</w:t>
      </w:r>
    </w:p>
    <w:p w:rsidR="00000000" w:rsidRDefault="00853D04">
      <w:pPr>
        <w:pStyle w:val="ConsPlusNormal"/>
        <w:spacing w:before="26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000000" w:rsidRDefault="00853D04">
      <w:pPr>
        <w:pStyle w:val="ConsPlusNormal"/>
        <w:spacing w:before="260"/>
        <w:ind w:firstLine="540"/>
        <w:jc w:val="both"/>
      </w:pPr>
      <w:r>
        <w:t>По результатам проведения проверок полнот</w:t>
      </w:r>
      <w:r>
        <w:t>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0000" w:rsidRDefault="00853D04">
      <w:pPr>
        <w:pStyle w:val="ConsPlusNormal"/>
        <w:jc w:val="both"/>
      </w:pPr>
    </w:p>
    <w:p w:rsidR="00000000" w:rsidRDefault="00853D04">
      <w:pPr>
        <w:pStyle w:val="ConsPlusTitle"/>
        <w:jc w:val="center"/>
        <w:outlineLvl w:val="2"/>
      </w:pPr>
      <w:r>
        <w:t>Ответственность должностных лиц за решения и действия</w:t>
      </w:r>
    </w:p>
    <w:p w:rsidR="00000000" w:rsidRDefault="00853D04">
      <w:pPr>
        <w:pStyle w:val="ConsPlusTitle"/>
        <w:jc w:val="center"/>
      </w:pPr>
      <w:r>
        <w:t>(бе</w:t>
      </w:r>
      <w:r>
        <w:t>здействие), принимаемые (осуществляемые) ими в ходе</w:t>
      </w:r>
    </w:p>
    <w:p w:rsidR="00000000" w:rsidRDefault="00853D04">
      <w:pPr>
        <w:pStyle w:val="ConsPlusTitle"/>
        <w:jc w:val="center"/>
      </w:pPr>
      <w:r>
        <w:t>предоставления муниципальной услуги, в том числе</w:t>
      </w:r>
    </w:p>
    <w:p w:rsidR="00000000" w:rsidRDefault="00853D04">
      <w:pPr>
        <w:pStyle w:val="ConsPlusTitle"/>
        <w:jc w:val="center"/>
      </w:pPr>
      <w:r>
        <w:t>за необоснованные межведомственные запросы</w:t>
      </w:r>
    </w:p>
    <w:p w:rsidR="00000000" w:rsidRDefault="00853D04">
      <w:pPr>
        <w:pStyle w:val="ConsPlusNormal"/>
        <w:jc w:val="both"/>
      </w:pPr>
    </w:p>
    <w:p w:rsidR="00000000" w:rsidRDefault="00853D04">
      <w:pPr>
        <w:pStyle w:val="ConsPlusNormal"/>
        <w:ind w:firstLine="540"/>
        <w:jc w:val="both"/>
      </w:pPr>
      <w:r>
        <w:t>44. Должностные лица Департамента, МФЦ несут персональную ответственность в соответствии с законодательством Ро</w:t>
      </w:r>
      <w:r>
        <w:t>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00000" w:rsidRDefault="00853D04">
      <w:pPr>
        <w:pStyle w:val="ConsPlusNormal"/>
        <w:spacing w:before="260"/>
        <w:ind w:firstLine="540"/>
        <w:jc w:val="both"/>
      </w:pPr>
      <w:r>
        <w:t>Персональная ответственность должностных лиц, муниципальных служащи</w:t>
      </w:r>
      <w:r>
        <w:t>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w:t>
      </w:r>
      <w:r>
        <w:t>нсийска.</w:t>
      </w:r>
    </w:p>
    <w:p w:rsidR="00000000" w:rsidRDefault="00853D04">
      <w:pPr>
        <w:pStyle w:val="ConsPlusNormal"/>
        <w:spacing w:before="260"/>
        <w:ind w:firstLine="540"/>
        <w:jc w:val="both"/>
      </w:pPr>
      <w:r>
        <w:t xml:space="preserve">В соответствии со </w:t>
      </w:r>
      <w:hyperlink r:id="rId33" w:tooltip="Закон ХМАО - Югры от 11.06.2010 N 102-оз (ред. от 23.11.2017) &quot;Об административных правонарушениях&quot; (принят Думой Ханты-Мансийского автономного округа - Югры 04.06.2010){КонсультантПлюс}"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w:t>
      </w:r>
      <w:r>
        <w:t xml:space="preserve">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w:t>
      </w:r>
      <w:r>
        <w:t>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w:t>
      </w:r>
      <w:r>
        <w:t>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w:t>
      </w:r>
      <w:r>
        <w:t>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w:t>
      </w:r>
      <w:r>
        <w:t>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00000" w:rsidRDefault="00853D04">
      <w:pPr>
        <w:pStyle w:val="ConsPlusNormal"/>
        <w:jc w:val="both"/>
      </w:pPr>
    </w:p>
    <w:p w:rsidR="00000000" w:rsidRDefault="00853D04">
      <w:pPr>
        <w:pStyle w:val="ConsPlusTitle"/>
        <w:jc w:val="center"/>
        <w:outlineLvl w:val="2"/>
      </w:pPr>
      <w:r>
        <w:t>Положения, характеризующие требования к порядку и формам</w:t>
      </w:r>
    </w:p>
    <w:p w:rsidR="00000000" w:rsidRDefault="00853D04">
      <w:pPr>
        <w:pStyle w:val="ConsPlusTitle"/>
        <w:jc w:val="center"/>
      </w:pPr>
      <w:r>
        <w:t>контроля за предоставлением муниципальной услуги</w:t>
      </w:r>
      <w:r>
        <w:t>, в том</w:t>
      </w:r>
    </w:p>
    <w:p w:rsidR="00000000" w:rsidRDefault="00853D04">
      <w:pPr>
        <w:pStyle w:val="ConsPlusTitle"/>
        <w:jc w:val="center"/>
      </w:pPr>
      <w:r>
        <w:t>числе со стороны граждан, их объединений и организаций</w:t>
      </w:r>
    </w:p>
    <w:p w:rsidR="00000000" w:rsidRDefault="00853D04">
      <w:pPr>
        <w:pStyle w:val="ConsPlusNormal"/>
        <w:jc w:val="both"/>
      </w:pPr>
    </w:p>
    <w:p w:rsidR="00000000" w:rsidRDefault="00853D04">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00000" w:rsidRDefault="00853D04">
      <w:pPr>
        <w:pStyle w:val="ConsPlusNormal"/>
        <w:spacing w:before="26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000000" w:rsidRDefault="00853D04">
      <w:pPr>
        <w:pStyle w:val="ConsPlusNormal"/>
        <w:spacing w:before="260"/>
        <w:ind w:firstLine="540"/>
        <w:jc w:val="both"/>
      </w:pPr>
      <w:r>
        <w:t>сообщений о нарушении законов и иных нормативных правовых актов, недостатках в работе должностных лиц;</w:t>
      </w:r>
    </w:p>
    <w:p w:rsidR="00000000" w:rsidRDefault="00853D04">
      <w:pPr>
        <w:pStyle w:val="ConsPlusNormal"/>
        <w:spacing w:before="260"/>
        <w:ind w:firstLine="540"/>
        <w:jc w:val="both"/>
      </w:pPr>
      <w:r>
        <w:t>жалоб по фактам нарушен</w:t>
      </w:r>
      <w:r>
        <w:t>ия должностными лицами прав, свобод или законных интересов граждан.</w:t>
      </w:r>
    </w:p>
    <w:p w:rsidR="00000000" w:rsidRDefault="00853D04">
      <w:pPr>
        <w:pStyle w:val="ConsPlusNormal"/>
        <w:jc w:val="both"/>
      </w:pPr>
    </w:p>
    <w:p w:rsidR="00000000" w:rsidRDefault="00853D04">
      <w:pPr>
        <w:pStyle w:val="ConsPlusTitle"/>
        <w:jc w:val="center"/>
        <w:outlineLvl w:val="1"/>
      </w:pPr>
      <w:r>
        <w:t>V. Досудебное (внесудебное) обжалование заявителем решений</w:t>
      </w:r>
    </w:p>
    <w:p w:rsidR="00000000" w:rsidRDefault="00853D04">
      <w:pPr>
        <w:pStyle w:val="ConsPlusTitle"/>
        <w:jc w:val="center"/>
      </w:pPr>
      <w:r>
        <w:t>и действий (бездействия) органа, предоставляющего</w:t>
      </w:r>
    </w:p>
    <w:p w:rsidR="00000000" w:rsidRDefault="00853D04">
      <w:pPr>
        <w:pStyle w:val="ConsPlusTitle"/>
        <w:jc w:val="center"/>
      </w:pPr>
      <w:r>
        <w:t>муниципальную услугу, должностного лица органа,</w:t>
      </w:r>
    </w:p>
    <w:p w:rsidR="00000000" w:rsidRDefault="00853D04">
      <w:pPr>
        <w:pStyle w:val="ConsPlusTitle"/>
        <w:jc w:val="center"/>
      </w:pPr>
      <w:r>
        <w:t>предоставляющего муниципальную</w:t>
      </w:r>
      <w:r>
        <w:t xml:space="preserve"> услугу, либо муниципального</w:t>
      </w:r>
    </w:p>
    <w:p w:rsidR="00000000" w:rsidRDefault="00853D04">
      <w:pPr>
        <w:pStyle w:val="ConsPlusTitle"/>
        <w:jc w:val="center"/>
      </w:pPr>
      <w:r>
        <w:t>служащего, МФЦ, работника МФЦ, а также организаций,</w:t>
      </w:r>
    </w:p>
    <w:p w:rsidR="00000000" w:rsidRDefault="00853D04">
      <w:pPr>
        <w:pStyle w:val="ConsPlusTitle"/>
        <w:jc w:val="center"/>
      </w:pPr>
      <w:r>
        <w:t>осуществляющих функции по предоставлению муниципальной</w:t>
      </w:r>
    </w:p>
    <w:p w:rsidR="00000000" w:rsidRDefault="00853D04">
      <w:pPr>
        <w:pStyle w:val="ConsPlusTitle"/>
        <w:jc w:val="center"/>
      </w:pPr>
      <w:r>
        <w:t>услуги, или их работников</w:t>
      </w:r>
    </w:p>
    <w:p w:rsidR="00000000" w:rsidRDefault="00853D04">
      <w:pPr>
        <w:pStyle w:val="ConsPlusNormal"/>
        <w:jc w:val="both"/>
      </w:pPr>
    </w:p>
    <w:p w:rsidR="00000000" w:rsidRDefault="00853D04">
      <w:pPr>
        <w:pStyle w:val="ConsPlusNormal"/>
        <w:ind w:firstLine="540"/>
        <w:jc w:val="both"/>
      </w:pPr>
      <w:r>
        <w:t>46. Заявитель имеет право на досудебное (внесудебное) обжалование решений и действий (бездейс</w:t>
      </w:r>
      <w:r>
        <w:t xml:space="preserve">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организациями, осуществляющими функции по предоставлению муниципальной </w:t>
      </w:r>
      <w:r>
        <w:t>услуги, или их работниками (далее - лица, предоставляющие услугу).</w:t>
      </w:r>
    </w:p>
    <w:p w:rsidR="00000000" w:rsidRDefault="00853D04">
      <w:pPr>
        <w:pStyle w:val="ConsPlusNormal"/>
        <w:spacing w:before="260"/>
        <w:ind w:firstLine="540"/>
        <w:jc w:val="both"/>
      </w:pPr>
      <w:r>
        <w:t>47.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w:t>
      </w:r>
      <w:r>
        <w:t>униципальной услуги.</w:t>
      </w:r>
    </w:p>
    <w:p w:rsidR="00000000" w:rsidRDefault="00853D04">
      <w:pPr>
        <w:pStyle w:val="ConsPlusNormal"/>
        <w:spacing w:before="26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000000" w:rsidRDefault="00853D04">
      <w:pPr>
        <w:pStyle w:val="ConsPlusNormal"/>
        <w:spacing w:before="26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4"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000000" w:rsidRDefault="00853D04">
      <w:pPr>
        <w:pStyle w:val="ConsPlusNormal"/>
        <w:spacing w:before="260"/>
        <w:ind w:firstLine="540"/>
        <w:jc w:val="both"/>
      </w:pPr>
      <w:r>
        <w:t>2) нарушение срока предоставления муниципальной услуги;</w:t>
      </w:r>
    </w:p>
    <w:p w:rsidR="00000000" w:rsidRDefault="00853D04">
      <w:pPr>
        <w:pStyle w:val="ConsPlusNormal"/>
        <w:spacing w:before="260"/>
        <w:ind w:firstLine="540"/>
        <w:jc w:val="both"/>
      </w:pPr>
      <w:r>
        <w:t>3) требование у заявителя документов, не пр</w:t>
      </w:r>
      <w:r>
        <w:t>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00000" w:rsidRDefault="00853D04">
      <w:pPr>
        <w:pStyle w:val="ConsPlusNormal"/>
        <w:spacing w:before="260"/>
        <w:ind w:firstLine="540"/>
        <w:jc w:val="both"/>
      </w:pPr>
      <w:r>
        <w:lastRenderedPageBreak/>
        <w:t>4) отказ в приеме документов, предоставление которых предус</w:t>
      </w:r>
      <w:r>
        <w:t>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000000" w:rsidRDefault="00853D04">
      <w:pPr>
        <w:pStyle w:val="ConsPlusNormal"/>
        <w:spacing w:before="260"/>
        <w:ind w:firstLine="540"/>
        <w:jc w:val="both"/>
      </w:pPr>
      <w:r>
        <w:t>5) отказ в п</w:t>
      </w:r>
      <w:r>
        <w:t>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w:t>
      </w:r>
      <w:r>
        <w:t>тономного округа - Югры, муниципальными правовыми актами города Ханты-Мансийска;</w:t>
      </w:r>
    </w:p>
    <w:p w:rsidR="00000000" w:rsidRDefault="00853D04">
      <w:pPr>
        <w:pStyle w:val="ConsPlusNormal"/>
        <w:spacing w:before="26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t xml:space="preserve"> Ханты-Мансийского автономного округа - Югры;</w:t>
      </w:r>
    </w:p>
    <w:p w:rsidR="00000000" w:rsidRDefault="00853D04">
      <w:pPr>
        <w:pStyle w:val="ConsPlusNormal"/>
        <w:spacing w:before="26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w:t>
      </w:r>
      <w:r>
        <w:t>о срока таких исправлений;</w:t>
      </w:r>
    </w:p>
    <w:p w:rsidR="00000000" w:rsidRDefault="00853D04">
      <w:pPr>
        <w:pStyle w:val="ConsPlusNormal"/>
        <w:spacing w:before="260"/>
        <w:ind w:firstLine="540"/>
        <w:jc w:val="both"/>
      </w:pPr>
      <w:r>
        <w:t>8) нарушение срока или порядка выдачи документов по результатам предоставления муниципальной услуги;</w:t>
      </w:r>
    </w:p>
    <w:p w:rsidR="00000000" w:rsidRDefault="00853D04">
      <w:pPr>
        <w:pStyle w:val="ConsPlusNormal"/>
        <w:spacing w:before="26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t>и актами Ханты-Мансийского автономного округа - Югры, муниципальными правовыми актами города Ханты-Мансийска.</w:t>
      </w:r>
    </w:p>
    <w:p w:rsidR="00000000" w:rsidRDefault="00853D04">
      <w:pPr>
        <w:pStyle w:val="ConsPlusNormal"/>
        <w:spacing w:before="260"/>
        <w:ind w:firstLine="540"/>
        <w:jc w:val="both"/>
      </w:pPr>
      <w:bookmarkStart w:id="14" w:name="Par535"/>
      <w:bookmarkEnd w:id="14"/>
      <w:r>
        <w:t>48. Жалоба на начальника Отдела подается директору Департамента, в случае обжалования решения директора Департамента - первому замести</w:t>
      </w:r>
      <w:r>
        <w:t>телю Главы города Ханты-Мансийска.</w:t>
      </w:r>
    </w:p>
    <w:p w:rsidR="00000000" w:rsidRDefault="00853D04">
      <w:pPr>
        <w:pStyle w:val="ConsPlusNormal"/>
        <w:spacing w:before="26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w:t>
      </w:r>
      <w:r>
        <w:t xml:space="preserve">актом Ханты-Мансийского автономного округа - Югры. Жалобы на решения и действия (бездействие) работников организаций, предусмотренных </w:t>
      </w:r>
      <w:hyperlink r:id="rId35"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"Об организации предо</w:t>
      </w:r>
      <w:r>
        <w:t>ставления государственных и муниципальных услуг", подаются руководителям этих организаций.</w:t>
      </w:r>
    </w:p>
    <w:p w:rsidR="00000000" w:rsidRDefault="00853D04">
      <w:pPr>
        <w:pStyle w:val="ConsPlusNormal"/>
        <w:spacing w:before="260"/>
        <w:ind w:firstLine="540"/>
        <w:jc w:val="both"/>
      </w:pPr>
      <w:r>
        <w:t>49.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w:t>
      </w:r>
      <w:r>
        <w:t>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w:t>
      </w:r>
      <w:r>
        <w:t xml:space="preserve">ные услуги, их должностными лицами, </w:t>
      </w:r>
      <w:r>
        <w:lastRenderedPageBreak/>
        <w:t>государственными и муниципальными служащими; может быть принята при личном приеме заявителя, а также может быть подана в МФЦ.</w:t>
      </w:r>
    </w:p>
    <w:p w:rsidR="00000000" w:rsidRDefault="00853D04">
      <w:pPr>
        <w:pStyle w:val="ConsPlusNormal"/>
        <w:spacing w:before="260"/>
        <w:ind w:firstLine="540"/>
        <w:jc w:val="both"/>
      </w:pPr>
      <w:r>
        <w:t>Прием жалоб в письменной форме осуществляется в месте предоставления муниципальной услуги (в м</w:t>
      </w:r>
      <w:r>
        <w:t>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00000" w:rsidRDefault="00853D04">
      <w:pPr>
        <w:pStyle w:val="ConsPlusNormal"/>
        <w:spacing w:before="260"/>
        <w:ind w:firstLine="540"/>
        <w:jc w:val="both"/>
      </w:pPr>
      <w:r>
        <w:t>50. Основанием для начала процедуры досудебного (в</w:t>
      </w:r>
      <w:r>
        <w:t xml:space="preserve">несудебного) обжалования является поступление жалобы лицам, указанным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административного регламента.</w:t>
      </w:r>
    </w:p>
    <w:p w:rsidR="00000000" w:rsidRDefault="00853D04">
      <w:pPr>
        <w:pStyle w:val="ConsPlusNormal"/>
        <w:spacing w:before="260"/>
        <w:ind w:firstLine="540"/>
        <w:jc w:val="both"/>
      </w:pPr>
      <w:r>
        <w:t xml:space="preserve">51. Прием жалоб осуществляется в соответствии с графиками предоставления муниципальной услуги, указанными в </w:t>
      </w:r>
      <w:hyperlink w:anchor="Par64" w:tooltip="3. Информация о месте нахождения, справочных телефонах, графиках работы, адресах электронной почты Департамента и его структурных подразделений, участвующих в предоставлении муниципальной услуги." w:history="1">
        <w:r>
          <w:rPr>
            <w:color w:val="0000FF"/>
          </w:rPr>
          <w:t>пунктах 3</w:t>
        </w:r>
      </w:hyperlink>
      <w:r>
        <w:t xml:space="preserve">, </w:t>
      </w:r>
      <w:hyperlink w:anchor="Par82" w:tooltip="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quot;Многофункциональный центр предоставления государственных и муниципальных услуг Югры&quot; (далее - МФЦ), находящегося по адресу: 628012, г. Ханты-Мансийск, ул. Энгельса, д. 45, блок &quot;В&quot;." w:history="1">
        <w:r>
          <w:rPr>
            <w:color w:val="0000FF"/>
          </w:rPr>
          <w:t>4</w:t>
        </w:r>
      </w:hyperlink>
      <w:r>
        <w:t xml:space="preserve"> настоящего административного регламента.</w:t>
      </w:r>
    </w:p>
    <w:p w:rsidR="00000000" w:rsidRDefault="00853D04">
      <w:pPr>
        <w:pStyle w:val="ConsPlusNormal"/>
        <w:spacing w:before="26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w:t>
      </w:r>
      <w:r>
        <w:t>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000000" w:rsidRDefault="00853D04">
      <w:pPr>
        <w:pStyle w:val="ConsPlusNormal"/>
        <w:spacing w:before="260"/>
        <w:ind w:firstLine="540"/>
        <w:jc w:val="both"/>
      </w:pPr>
      <w:r>
        <w:t>52. Заявитель в жалобе указывает следующую информацию:</w:t>
      </w:r>
    </w:p>
    <w:p w:rsidR="00000000" w:rsidRDefault="00853D04">
      <w:pPr>
        <w:pStyle w:val="ConsPlusNormal"/>
        <w:spacing w:before="260"/>
        <w:ind w:firstLine="540"/>
        <w:jc w:val="both"/>
      </w:pPr>
      <w:r>
        <w:t>наименование лица, предоставляющего муниципальную</w:t>
      </w:r>
      <w:r>
        <w:t xml:space="preserve"> услугу, решения и действия (бездействие) которого обжалуются;</w:t>
      </w:r>
    </w:p>
    <w:p w:rsidR="00000000" w:rsidRDefault="00853D04">
      <w:pPr>
        <w:pStyle w:val="ConsPlusNormal"/>
        <w:spacing w:before="26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853D04">
      <w:pPr>
        <w:pStyle w:val="ConsPlusNormal"/>
        <w:spacing w:before="260"/>
        <w:ind w:firstLine="540"/>
        <w:jc w:val="both"/>
      </w:pPr>
      <w:r>
        <w:t>сведения об обжалуемых решениях и действиях (бездействии) лица, предоставляющего муниципальную услугу;</w:t>
      </w:r>
    </w:p>
    <w:p w:rsidR="00000000" w:rsidRDefault="00853D04">
      <w:pPr>
        <w:pStyle w:val="ConsPlusNormal"/>
        <w:spacing w:before="260"/>
        <w:ind w:firstLine="540"/>
        <w:jc w:val="both"/>
      </w:pPr>
      <w:r>
        <w:t>д</w:t>
      </w:r>
      <w:r>
        <w:t>оводы, на основании которых заявитель не согласен с решением и действием (бездействием) лица, предоставляющего муниципальную услугу.</w:t>
      </w:r>
    </w:p>
    <w:p w:rsidR="00000000" w:rsidRDefault="00853D04">
      <w:pPr>
        <w:pStyle w:val="ConsPlusNormal"/>
        <w:spacing w:before="260"/>
        <w:ind w:firstLine="540"/>
        <w:jc w:val="both"/>
      </w:pPr>
      <w:r>
        <w:t>Заявителем могут быть представлены документы (при наличии), подтверждающие доводы заявителя, либо их копии.</w:t>
      </w:r>
    </w:p>
    <w:p w:rsidR="00000000" w:rsidRDefault="00853D04">
      <w:pPr>
        <w:pStyle w:val="ConsPlusNormal"/>
        <w:spacing w:before="260"/>
        <w:ind w:firstLine="540"/>
        <w:jc w:val="both"/>
      </w:pPr>
      <w:r>
        <w:t>В случае подачи</w:t>
      </w:r>
      <w:r>
        <w:t xml:space="preserve">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853D04">
      <w:pPr>
        <w:pStyle w:val="ConsPlusNormal"/>
        <w:spacing w:before="260"/>
        <w:ind w:firstLine="540"/>
        <w:jc w:val="both"/>
      </w:pPr>
      <w:r>
        <w:t>Если жалоба подается через представителя заявителя, также представляется документ, подтверждающий полномочия на о</w:t>
      </w:r>
      <w:r>
        <w:t xml:space="preserve">существление действий от имени заявителя. В качестве </w:t>
      </w:r>
      <w:r>
        <w:lastRenderedPageBreak/>
        <w:t>такого документа может быть:</w:t>
      </w:r>
    </w:p>
    <w:p w:rsidR="00000000" w:rsidRDefault="00853D04">
      <w:pPr>
        <w:pStyle w:val="ConsPlusNormal"/>
        <w:spacing w:before="260"/>
        <w:ind w:firstLine="540"/>
        <w:jc w:val="both"/>
      </w:pPr>
      <w:r>
        <w:t>а) оформленная в соответствии с законодательством Российской Федерации доверенность (для физических лиц);</w:t>
      </w:r>
    </w:p>
    <w:p w:rsidR="00000000" w:rsidRDefault="00853D04">
      <w:pPr>
        <w:pStyle w:val="ConsPlusNormal"/>
        <w:spacing w:before="260"/>
        <w:ind w:firstLine="540"/>
        <w:jc w:val="both"/>
      </w:pPr>
      <w:r>
        <w:t>б) оформленная в соответствии с законодательством Российской Федерац</w:t>
      </w:r>
      <w:r>
        <w:t>ии доверенность, подписанная руководителем юридического лица, от имени которого действует заявитель, заверенная печатью (при наличии);</w:t>
      </w:r>
    </w:p>
    <w:p w:rsidR="00000000" w:rsidRDefault="00853D04">
      <w:pPr>
        <w:pStyle w:val="ConsPlusNormal"/>
        <w:spacing w:before="260"/>
        <w:ind w:firstLine="540"/>
        <w:jc w:val="both"/>
      </w:pPr>
      <w:r>
        <w:t>в) копия решения о назначении или об избрании лица на должность руководителя, либо приказа о назначении лица на должность</w:t>
      </w:r>
      <w:r>
        <w:t xml:space="preserve"> руководителя, в соответствии с которым это лицо обладает правом действовать от имени юридического лица без доверенности.</w:t>
      </w:r>
    </w:p>
    <w:p w:rsidR="00000000" w:rsidRDefault="00853D04">
      <w:pPr>
        <w:pStyle w:val="ConsPlusNormal"/>
        <w:spacing w:before="260"/>
        <w:ind w:firstLine="540"/>
        <w:jc w:val="both"/>
      </w:pPr>
      <w:r>
        <w:t>53. Заявитель имеет право на получение информации и документов, необходимых для обоснования и рассмотрения жалобы.</w:t>
      </w:r>
    </w:p>
    <w:p w:rsidR="00000000" w:rsidRDefault="00853D04">
      <w:pPr>
        <w:pStyle w:val="ConsPlusNormal"/>
        <w:spacing w:before="260"/>
        <w:ind w:firstLine="540"/>
        <w:jc w:val="both"/>
      </w:pPr>
      <w:r>
        <w:t>54. Жалоба, поступи</w:t>
      </w:r>
      <w:r>
        <w:t xml:space="preserve">вшая лицам, указанным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w:t>
      </w:r>
      <w:r>
        <w:t>ого регламента, подлежит регистрации не позднее следующего рабочего дня со дня ее поступления.</w:t>
      </w:r>
    </w:p>
    <w:p w:rsidR="00000000" w:rsidRDefault="00853D04">
      <w:pPr>
        <w:pStyle w:val="ConsPlusNormal"/>
        <w:spacing w:before="26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но н</w:t>
      </w:r>
      <w:r>
        <w:t xml:space="preserve">е позднее следующего рабочего дня со дня поступления жалобы, либо иным лицам, указанным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административного регламента.</w:t>
      </w:r>
    </w:p>
    <w:p w:rsidR="00000000" w:rsidRDefault="00853D04">
      <w:pPr>
        <w:pStyle w:val="ConsPlusNormal"/>
        <w:spacing w:before="260"/>
        <w:ind w:firstLine="540"/>
        <w:jc w:val="both"/>
      </w:pPr>
      <w:r>
        <w:t xml:space="preserve">Жалоба, поступившая в Департамент, МФЦ, учредителю МФЦ, в организации, предусмотренные </w:t>
      </w:r>
      <w:hyperlink r:id="rId36"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w:t>
      </w:r>
      <w:r>
        <w:t>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w:t>
      </w:r>
      <w:r>
        <w:t xml:space="preserve">ий, предусмотренных </w:t>
      </w:r>
      <w:hyperlink r:id="rId37" w:tooltip="Федеральный закон от 27.07.2010 N 210-ФЗ (ред. от 19.07.2018)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w:t>
      </w:r>
      <w:r>
        <w:t>ечаток и ошибок или в случае обжалования нарушения установленного срока таких исправлений - в течение 5 рабочих дней со дня ее регистрации.</w:t>
      </w:r>
    </w:p>
    <w:p w:rsidR="00000000" w:rsidRDefault="00853D04">
      <w:pPr>
        <w:pStyle w:val="ConsPlusNormal"/>
        <w:spacing w:before="260"/>
        <w:ind w:firstLine="540"/>
        <w:jc w:val="both"/>
      </w:pPr>
      <w:r>
        <w:t xml:space="preserve">55. Лица, указанные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w:t>
      </w:r>
      <w:r>
        <w:t>с участием заявителя, направившего жалобу.</w:t>
      </w:r>
    </w:p>
    <w:p w:rsidR="00000000" w:rsidRDefault="00853D04">
      <w:pPr>
        <w:pStyle w:val="ConsPlusNormal"/>
        <w:spacing w:before="260"/>
        <w:ind w:firstLine="540"/>
        <w:jc w:val="both"/>
      </w:pPr>
      <w:r>
        <w:t>По результатам рассмотрения жалобы принимается одно из следующих решений:</w:t>
      </w:r>
    </w:p>
    <w:p w:rsidR="00000000" w:rsidRDefault="00853D04">
      <w:pPr>
        <w:pStyle w:val="ConsPlusNormal"/>
        <w:spacing w:before="26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w:t>
      </w:r>
      <w:r>
        <w:t>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w:t>
      </w:r>
      <w:r>
        <w:t>ципальными правовыми актами;</w:t>
      </w:r>
    </w:p>
    <w:p w:rsidR="00000000" w:rsidRDefault="00853D04">
      <w:pPr>
        <w:pStyle w:val="ConsPlusNormal"/>
        <w:spacing w:before="260"/>
        <w:ind w:firstLine="540"/>
        <w:jc w:val="both"/>
      </w:pPr>
      <w:r>
        <w:lastRenderedPageBreak/>
        <w:t>2) в удовлетворении жалобы отказывается.</w:t>
      </w:r>
    </w:p>
    <w:p w:rsidR="00000000" w:rsidRDefault="00853D04">
      <w:pPr>
        <w:pStyle w:val="ConsPlusNormal"/>
        <w:spacing w:before="260"/>
        <w:ind w:firstLine="540"/>
        <w:jc w:val="both"/>
      </w:pPr>
      <w:r>
        <w:t xml:space="preserve">При удовлетворении жалобы лица, указанные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административного регламента, принимают исчерпывающие меры п</w:t>
      </w:r>
      <w:r>
        <w:t>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0000" w:rsidRDefault="00853D04">
      <w:pPr>
        <w:pStyle w:val="ConsPlusNormal"/>
        <w:spacing w:before="260"/>
        <w:ind w:firstLine="540"/>
        <w:jc w:val="both"/>
      </w:pPr>
      <w:r>
        <w:t>В ответе по результатам рассмотрения жал</w:t>
      </w:r>
      <w:r>
        <w:t>обы указываются:</w:t>
      </w:r>
    </w:p>
    <w:p w:rsidR="00000000" w:rsidRDefault="00853D04">
      <w:pPr>
        <w:pStyle w:val="ConsPlusNormal"/>
        <w:spacing w:before="26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00000" w:rsidRDefault="00853D04">
      <w:pPr>
        <w:pStyle w:val="ConsPlusNormal"/>
        <w:spacing w:before="260"/>
        <w:ind w:firstLine="540"/>
        <w:jc w:val="both"/>
      </w:pPr>
      <w:r>
        <w:t>б) номер, дата,</w:t>
      </w:r>
      <w:r>
        <w:t xml:space="preserve"> место принятия решения, включая сведения о лице, предоставляющем муниципальную услугу, решение или действие (бездействие) которого обжалуется;</w:t>
      </w:r>
    </w:p>
    <w:p w:rsidR="00000000" w:rsidRDefault="00853D04">
      <w:pPr>
        <w:pStyle w:val="ConsPlusNormal"/>
        <w:spacing w:before="260"/>
        <w:ind w:firstLine="540"/>
        <w:jc w:val="both"/>
      </w:pPr>
      <w:r>
        <w:t>в) фамилия, имя, отчество (при наличии) или наименование заявителя;</w:t>
      </w:r>
    </w:p>
    <w:p w:rsidR="00000000" w:rsidRDefault="00853D04">
      <w:pPr>
        <w:pStyle w:val="ConsPlusNormal"/>
        <w:spacing w:before="260"/>
        <w:ind w:firstLine="540"/>
        <w:jc w:val="both"/>
      </w:pPr>
      <w:r>
        <w:t>г) основания для принятия решения по жалобе;</w:t>
      </w:r>
    </w:p>
    <w:p w:rsidR="00000000" w:rsidRDefault="00853D04">
      <w:pPr>
        <w:pStyle w:val="ConsPlusNormal"/>
        <w:spacing w:before="260"/>
        <w:ind w:firstLine="540"/>
        <w:jc w:val="both"/>
      </w:pPr>
      <w:r>
        <w:t>д) принятое по жалобе решение;</w:t>
      </w:r>
    </w:p>
    <w:p w:rsidR="00000000" w:rsidRDefault="00853D04">
      <w:pPr>
        <w:pStyle w:val="ConsPlusNormal"/>
        <w:spacing w:before="26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0000" w:rsidRDefault="00853D04">
      <w:pPr>
        <w:pStyle w:val="ConsPlusNormal"/>
        <w:spacing w:before="260"/>
        <w:ind w:firstLine="540"/>
        <w:jc w:val="both"/>
      </w:pPr>
      <w:r>
        <w:t>ж) сведения о порядке обжалования принятого по жалобе решения.</w:t>
      </w:r>
    </w:p>
    <w:p w:rsidR="00000000" w:rsidRDefault="00853D04">
      <w:pPr>
        <w:pStyle w:val="ConsPlusNormal"/>
        <w:spacing w:before="260"/>
        <w:ind w:firstLine="540"/>
        <w:jc w:val="both"/>
      </w:pPr>
      <w:r>
        <w:t>Ответ по</w:t>
      </w:r>
      <w:r>
        <w:t xml:space="preserve"> результатам рассмотрения жалобы подписывается уполномоченным на рассмотрение жалобы должностным лицом, указанным в </w:t>
      </w:r>
      <w:hyperlink w:anchor="Par535" w:tooltip="48.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 w:history="1">
        <w:r>
          <w:rPr>
            <w:color w:val="0000FF"/>
          </w:rPr>
          <w:t>пункте 48</w:t>
        </w:r>
      </w:hyperlink>
      <w:r>
        <w:t xml:space="preserve"> настоящего административного регламента.</w:t>
      </w:r>
    </w:p>
    <w:p w:rsidR="00000000" w:rsidRDefault="00853D04">
      <w:pPr>
        <w:pStyle w:val="ConsPlusNormal"/>
        <w:spacing w:before="26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w:t>
      </w:r>
      <w:r>
        <w:t>рованный ответ о результатах рассмотрения жалобы.</w:t>
      </w:r>
    </w:p>
    <w:p w:rsidR="00000000" w:rsidRDefault="00853D04">
      <w:pPr>
        <w:pStyle w:val="ConsPlusNormal"/>
        <w:spacing w:before="260"/>
        <w:ind w:firstLine="540"/>
        <w:jc w:val="both"/>
      </w:pPr>
      <w:r>
        <w:t>57. Исчерпывающий перечень оснований для отказа в удовлетворении жалобы и случаев, в которых ответ на жалобу не дается</w:t>
      </w:r>
    </w:p>
    <w:p w:rsidR="00000000" w:rsidRDefault="00853D04">
      <w:pPr>
        <w:pStyle w:val="ConsPlusNormal"/>
        <w:spacing w:before="260"/>
        <w:ind w:firstLine="540"/>
        <w:jc w:val="both"/>
      </w:pPr>
      <w:r>
        <w:t>В удовлетворении жалобы отказывается в следующих случаях:</w:t>
      </w:r>
    </w:p>
    <w:p w:rsidR="00000000" w:rsidRDefault="00853D04">
      <w:pPr>
        <w:pStyle w:val="ConsPlusNormal"/>
        <w:spacing w:before="260"/>
        <w:ind w:firstLine="540"/>
        <w:jc w:val="both"/>
      </w:pPr>
      <w:r>
        <w:t>а) наличие вступившего в зако</w:t>
      </w:r>
      <w:r>
        <w:t>нную силу решения суда по жалобе о том же предмете и по тем же основаниям;</w:t>
      </w:r>
    </w:p>
    <w:p w:rsidR="00000000" w:rsidRDefault="00853D04">
      <w:pPr>
        <w:pStyle w:val="ConsPlusNormal"/>
        <w:spacing w:before="26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00000" w:rsidRDefault="00853D04">
      <w:pPr>
        <w:pStyle w:val="ConsPlusNormal"/>
        <w:spacing w:before="260"/>
        <w:ind w:firstLine="540"/>
        <w:jc w:val="both"/>
      </w:pPr>
      <w:r>
        <w:t>в) наличие решения по жалобе, принятого ранее в отношени</w:t>
      </w:r>
      <w:r>
        <w:t xml:space="preserve">и того же заявителя и по </w:t>
      </w:r>
      <w:r>
        <w:lastRenderedPageBreak/>
        <w:t>тому же предмету жалобы.</w:t>
      </w:r>
    </w:p>
    <w:p w:rsidR="00000000" w:rsidRDefault="00853D04">
      <w:pPr>
        <w:pStyle w:val="ConsPlusNormal"/>
        <w:spacing w:before="260"/>
        <w:ind w:firstLine="540"/>
        <w:jc w:val="both"/>
      </w:pPr>
      <w:r>
        <w:t>Жалоба остается без ответа в следующих случаях:</w:t>
      </w:r>
    </w:p>
    <w:p w:rsidR="00000000" w:rsidRDefault="00853D04">
      <w:pPr>
        <w:pStyle w:val="ConsPlusNormal"/>
        <w:spacing w:before="26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000000" w:rsidRDefault="00853D04">
      <w:pPr>
        <w:pStyle w:val="ConsPlusNormal"/>
        <w:spacing w:before="260"/>
        <w:ind w:firstLine="540"/>
        <w:jc w:val="both"/>
      </w:pPr>
      <w:r>
        <w:t>б) наличие в жалобе нецензур</w:t>
      </w:r>
      <w:r>
        <w:t>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000000" w:rsidRDefault="00853D04">
      <w:pPr>
        <w:pStyle w:val="ConsPlusNormal"/>
        <w:spacing w:before="260"/>
        <w:ind w:firstLine="540"/>
        <w:jc w:val="both"/>
      </w:pPr>
      <w:r>
        <w:t>в) если текст жалобы не поддается прочтению, о ч</w:t>
      </w:r>
      <w:r>
        <w:t>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00000" w:rsidRDefault="00853D04">
      <w:pPr>
        <w:pStyle w:val="ConsPlusNormal"/>
        <w:spacing w:before="260"/>
        <w:ind w:firstLine="540"/>
        <w:jc w:val="both"/>
      </w:pPr>
      <w:r>
        <w:t>г) если текст жалобы не позволяет определить ее суть, о чем в течение 7 дней со дня регистрации жалобы сообщает</w:t>
      </w:r>
      <w:r>
        <w:t>ся гражданину, направившему жалобу, если его фамилия и почтовый адрес поддаются прочтению;</w:t>
      </w:r>
    </w:p>
    <w:p w:rsidR="00000000" w:rsidRDefault="00853D04">
      <w:pPr>
        <w:pStyle w:val="ConsPlusNormal"/>
        <w:spacing w:before="26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w:t>
      </w:r>
      <w:r>
        <w:t>ом в жалобе не приводятся новые доводы или обстоятельства, о чем уведомляется гражданин, направивший жалобу;</w:t>
      </w:r>
    </w:p>
    <w:p w:rsidR="00000000" w:rsidRDefault="00853D04">
      <w:pPr>
        <w:pStyle w:val="ConsPlusNormal"/>
        <w:spacing w:before="26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w:t>
      </w:r>
      <w:r>
        <w:t>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0000" w:rsidRDefault="00853D04">
      <w:pPr>
        <w:pStyle w:val="ConsPlusNormal"/>
        <w:spacing w:before="260"/>
        <w:ind w:firstLine="540"/>
        <w:jc w:val="both"/>
      </w:pPr>
      <w:r>
        <w:t>58. Оснований для приостановления рассмотрения ж</w:t>
      </w:r>
      <w:r>
        <w:t>алобы законодательством Российской Федерации не предусмотрено.</w:t>
      </w:r>
    </w:p>
    <w:p w:rsidR="00000000" w:rsidRDefault="00853D04">
      <w:pPr>
        <w:pStyle w:val="ConsPlusNormal"/>
        <w:spacing w:before="26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w:t>
      </w:r>
      <w:r>
        <w:t>ению жалоб, незамедлительно направляют имеющиеся материалы в органы прокуратуры.</w:t>
      </w:r>
    </w:p>
    <w:p w:rsidR="00000000" w:rsidRDefault="00853D04">
      <w:pPr>
        <w:pStyle w:val="ConsPlusNormal"/>
        <w:spacing w:before="26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000000" w:rsidRDefault="00853D04">
      <w:pPr>
        <w:pStyle w:val="ConsPlusNormal"/>
        <w:spacing w:before="260"/>
        <w:ind w:firstLine="540"/>
        <w:jc w:val="both"/>
      </w:pPr>
      <w:r>
        <w:t>60. Информация о порядке подачи и рассмотрения жал</w:t>
      </w:r>
      <w:r>
        <w:t>обы размещается на информационных стендах в месте предоставления муниципальной услуги и в сети Интернет: на Официальном и Едином порталах.</w:t>
      </w: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right"/>
        <w:outlineLvl w:val="1"/>
      </w:pPr>
      <w:r>
        <w:t>Приложение 1</w:t>
      </w:r>
    </w:p>
    <w:p w:rsidR="00000000" w:rsidRDefault="00853D04">
      <w:pPr>
        <w:pStyle w:val="ConsPlusNormal"/>
        <w:jc w:val="right"/>
      </w:pPr>
      <w:r>
        <w:t>к административному регламенту</w:t>
      </w:r>
    </w:p>
    <w:p w:rsidR="00000000" w:rsidRDefault="00853D04">
      <w:pPr>
        <w:pStyle w:val="ConsPlusNormal"/>
        <w:jc w:val="right"/>
      </w:pPr>
      <w:r>
        <w:t>предоставления муниципальной услуги</w:t>
      </w:r>
    </w:p>
    <w:p w:rsidR="00000000" w:rsidRDefault="00853D04">
      <w:pPr>
        <w:pStyle w:val="ConsPlusNormal"/>
        <w:jc w:val="right"/>
      </w:pPr>
      <w:r>
        <w:t>"Предоставление в аренду, безвозмездное пользование</w:t>
      </w:r>
    </w:p>
    <w:p w:rsidR="00000000" w:rsidRDefault="00853D04">
      <w:pPr>
        <w:pStyle w:val="ConsPlusNormal"/>
        <w:jc w:val="right"/>
      </w:pPr>
      <w:r>
        <w:t>имущества, находящегося в собственности муниципального</w:t>
      </w:r>
    </w:p>
    <w:p w:rsidR="00000000" w:rsidRDefault="00853D04">
      <w:pPr>
        <w:pStyle w:val="ConsPlusNormal"/>
        <w:jc w:val="right"/>
      </w:pPr>
      <w:r>
        <w:t>образования, за исключением земельных</w:t>
      </w:r>
    </w:p>
    <w:p w:rsidR="00000000" w:rsidRDefault="00853D04">
      <w:pPr>
        <w:pStyle w:val="ConsPlusNormal"/>
        <w:jc w:val="right"/>
      </w:pPr>
      <w:r>
        <w:t>участков и жилых помещений"</w:t>
      </w:r>
    </w:p>
    <w:p w:rsidR="00000000" w:rsidRDefault="00853D04">
      <w:pPr>
        <w:pStyle w:val="ConsPlusNormal"/>
        <w:jc w:val="both"/>
      </w:pPr>
    </w:p>
    <w:p w:rsidR="00000000" w:rsidRDefault="00853D04">
      <w:pPr>
        <w:pStyle w:val="ConsPlusNonformat"/>
        <w:jc w:val="both"/>
      </w:pPr>
      <w:r>
        <w:t xml:space="preserve">                                  В Департамент муниципальной собственности</w:t>
      </w:r>
    </w:p>
    <w:p w:rsidR="00000000" w:rsidRDefault="00853D04">
      <w:pPr>
        <w:pStyle w:val="ConsPlusNonformat"/>
        <w:jc w:val="both"/>
      </w:pPr>
      <w:r>
        <w:t xml:space="preserve">      </w:t>
      </w:r>
      <w:r>
        <w:t xml:space="preserve">                                 Администрации города Ханты-Мансийска</w:t>
      </w:r>
    </w:p>
    <w:p w:rsidR="00000000" w:rsidRDefault="00853D04">
      <w:pPr>
        <w:pStyle w:val="ConsPlusNonformat"/>
        <w:jc w:val="both"/>
      </w:pPr>
      <w:r>
        <w:t xml:space="preserve">                                  от ______________________________________</w:t>
      </w:r>
    </w:p>
    <w:p w:rsidR="00000000" w:rsidRDefault="00853D04">
      <w:pPr>
        <w:pStyle w:val="ConsPlusNonformat"/>
        <w:jc w:val="both"/>
      </w:pPr>
      <w:r>
        <w:t xml:space="preserve">                                  _________________________________________</w:t>
      </w:r>
    </w:p>
    <w:p w:rsidR="00000000" w:rsidRDefault="00853D04">
      <w:pPr>
        <w:pStyle w:val="ConsPlusNonformat"/>
        <w:jc w:val="both"/>
      </w:pPr>
      <w:r>
        <w:t xml:space="preserve">                                (н</w:t>
      </w:r>
      <w:r>
        <w:t>аименование организации - для юридических</w:t>
      </w:r>
    </w:p>
    <w:p w:rsidR="00000000" w:rsidRDefault="00853D04">
      <w:pPr>
        <w:pStyle w:val="ConsPlusNonformat"/>
        <w:jc w:val="both"/>
      </w:pPr>
      <w:r>
        <w:t xml:space="preserve">                                             лиц, ФИО - для физических лиц)</w:t>
      </w:r>
    </w:p>
    <w:p w:rsidR="00000000" w:rsidRDefault="00853D04">
      <w:pPr>
        <w:pStyle w:val="ConsPlusNonformat"/>
        <w:jc w:val="both"/>
      </w:pPr>
      <w:r>
        <w:t xml:space="preserve">                                  _________________________________________</w:t>
      </w:r>
    </w:p>
    <w:p w:rsidR="00000000" w:rsidRDefault="00853D04">
      <w:pPr>
        <w:pStyle w:val="ConsPlusNonformat"/>
        <w:jc w:val="both"/>
      </w:pPr>
      <w:r>
        <w:t xml:space="preserve">                                  ____________________________</w:t>
      </w:r>
      <w:r>
        <w:t>_____________</w:t>
      </w:r>
    </w:p>
    <w:p w:rsidR="00000000" w:rsidRDefault="00853D04">
      <w:pPr>
        <w:pStyle w:val="ConsPlusNonformat"/>
        <w:jc w:val="both"/>
      </w:pPr>
      <w:r>
        <w:t xml:space="preserve">                                (адрес (почтовый, электронный), по которому</w:t>
      </w:r>
    </w:p>
    <w:p w:rsidR="00000000" w:rsidRDefault="00853D04">
      <w:pPr>
        <w:pStyle w:val="ConsPlusNonformat"/>
        <w:jc w:val="both"/>
      </w:pPr>
      <w:r>
        <w:t xml:space="preserve">                               должны быть направлены документы, являющиеся</w:t>
      </w:r>
    </w:p>
    <w:p w:rsidR="00000000" w:rsidRDefault="00853D04">
      <w:pPr>
        <w:pStyle w:val="ConsPlusNonformat"/>
        <w:jc w:val="both"/>
      </w:pPr>
      <w:r>
        <w:t xml:space="preserve">                                   результатом предоставления муниципальной</w:t>
      </w:r>
    </w:p>
    <w:p w:rsidR="00000000" w:rsidRDefault="00853D04">
      <w:pPr>
        <w:pStyle w:val="ConsPlusNonformat"/>
        <w:jc w:val="both"/>
      </w:pPr>
      <w:r>
        <w:t xml:space="preserve">              </w:t>
      </w:r>
      <w:r>
        <w:t xml:space="preserve">                        услуги, номер телефона для контактов,</w:t>
      </w:r>
    </w:p>
    <w:p w:rsidR="00000000" w:rsidRDefault="00853D04">
      <w:pPr>
        <w:pStyle w:val="ConsPlusNonformat"/>
        <w:jc w:val="both"/>
      </w:pPr>
      <w:r>
        <w:t xml:space="preserve">                                    позволяющие осуществлять взаимодействие</w:t>
      </w:r>
    </w:p>
    <w:p w:rsidR="00000000" w:rsidRDefault="00853D04">
      <w:pPr>
        <w:pStyle w:val="ConsPlusNonformat"/>
        <w:jc w:val="both"/>
      </w:pPr>
      <w:r>
        <w:t xml:space="preserve">                                                              с заявителем)</w:t>
      </w:r>
    </w:p>
    <w:p w:rsidR="00000000" w:rsidRDefault="00853D04">
      <w:pPr>
        <w:pStyle w:val="ConsPlusNonformat"/>
        <w:jc w:val="both"/>
      </w:pPr>
    </w:p>
    <w:p w:rsidR="00000000" w:rsidRDefault="00853D04">
      <w:pPr>
        <w:pStyle w:val="ConsPlusNonformat"/>
        <w:jc w:val="both"/>
      </w:pPr>
      <w:bookmarkStart w:id="15" w:name="Par616"/>
      <w:bookmarkEnd w:id="15"/>
      <w:r>
        <w:t xml:space="preserve">                                 Заявление</w:t>
      </w:r>
    </w:p>
    <w:p w:rsidR="00000000" w:rsidRDefault="00853D04">
      <w:pPr>
        <w:pStyle w:val="ConsPlusNonformat"/>
        <w:jc w:val="both"/>
      </w:pPr>
    </w:p>
    <w:p w:rsidR="00000000" w:rsidRDefault="00853D04">
      <w:pPr>
        <w:pStyle w:val="ConsPlusNonformat"/>
        <w:jc w:val="both"/>
      </w:pPr>
      <w:r>
        <w:t xml:space="preserve">    Прошу  предоставить  в аренду (безвозмездное пользование) сроком ______</w:t>
      </w:r>
    </w:p>
    <w:p w:rsidR="00000000" w:rsidRDefault="00853D04">
      <w:pPr>
        <w:pStyle w:val="ConsPlusNonformat"/>
        <w:jc w:val="both"/>
      </w:pPr>
      <w:r>
        <w:t>муниципальное   имущество,   составляющее   казну  города  Ханты-Мансийска,</w:t>
      </w:r>
    </w:p>
    <w:p w:rsidR="00000000" w:rsidRDefault="00853D04">
      <w:pPr>
        <w:pStyle w:val="ConsPlusNonformat"/>
        <w:jc w:val="both"/>
      </w:pPr>
      <w:r>
        <w:t>____________________________________________________________</w:t>
      </w:r>
      <w:r>
        <w:t>_______________</w:t>
      </w:r>
    </w:p>
    <w:p w:rsidR="00000000" w:rsidRDefault="00853D04">
      <w:pPr>
        <w:pStyle w:val="ConsPlusNonformat"/>
        <w:jc w:val="both"/>
      </w:pPr>
      <w:r>
        <w:t>___________________________________________________________________________</w:t>
      </w:r>
    </w:p>
    <w:p w:rsidR="00000000" w:rsidRDefault="00853D04">
      <w:pPr>
        <w:pStyle w:val="ConsPlusNonformat"/>
        <w:jc w:val="both"/>
      </w:pPr>
      <w:r>
        <w:t xml:space="preserve">            (указывается наименование объекта и его адрес, иные</w:t>
      </w:r>
    </w:p>
    <w:p w:rsidR="00000000" w:rsidRDefault="00853D04">
      <w:pPr>
        <w:pStyle w:val="ConsPlusNonformat"/>
        <w:jc w:val="both"/>
      </w:pPr>
      <w:r>
        <w:t xml:space="preserve">                индивидуально-определенные характеристики)</w:t>
      </w:r>
    </w:p>
    <w:p w:rsidR="00000000" w:rsidRDefault="00853D04">
      <w:pPr>
        <w:pStyle w:val="ConsPlusNonformat"/>
        <w:jc w:val="both"/>
      </w:pPr>
      <w:r>
        <w:t>_________________________________________</w:t>
      </w:r>
      <w:r>
        <w:t>_________________________________.</w:t>
      </w:r>
    </w:p>
    <w:p w:rsidR="00000000" w:rsidRDefault="00853D04">
      <w:pPr>
        <w:pStyle w:val="ConsPlusNonformat"/>
        <w:jc w:val="both"/>
      </w:pPr>
      <w:r>
        <w:t xml:space="preserve">         (при наличии указать дополнительные сведения об объекте,</w:t>
      </w:r>
    </w:p>
    <w:p w:rsidR="00000000" w:rsidRDefault="00853D04">
      <w:pPr>
        <w:pStyle w:val="ConsPlusNonformat"/>
        <w:jc w:val="both"/>
      </w:pPr>
      <w:r>
        <w:t xml:space="preserve">                     позволяющие его идентифицировать)</w:t>
      </w:r>
    </w:p>
    <w:p w:rsidR="00000000" w:rsidRDefault="00853D04">
      <w:pPr>
        <w:pStyle w:val="ConsPlusNonformat"/>
        <w:jc w:val="both"/>
      </w:pPr>
      <w:r>
        <w:t xml:space="preserve">    Результат рассмотрения заявления прошу предоставить (нужное отметить):</w:t>
      </w:r>
    </w:p>
    <w:p w:rsidR="00000000" w:rsidRDefault="00853D04">
      <w:pPr>
        <w:pStyle w:val="ConsPlusNonformat"/>
        <w:jc w:val="both"/>
      </w:pPr>
      <w:r>
        <w:t xml:space="preserve">   </w:t>
      </w:r>
      <w:r>
        <w:t>┌──┐</w:t>
      </w:r>
    </w:p>
    <w:p w:rsidR="00000000" w:rsidRDefault="00853D04">
      <w:pPr>
        <w:pStyle w:val="ConsPlusNonformat"/>
        <w:jc w:val="both"/>
      </w:pPr>
      <w:r>
        <w:t xml:space="preserve">   </w:t>
      </w:r>
      <w:r>
        <w:t>│</w:t>
      </w:r>
      <w:r>
        <w:t xml:space="preserve">  </w:t>
      </w:r>
      <w:r>
        <w:t>│</w:t>
      </w:r>
      <w:r>
        <w:t xml:space="preserve"> лично, в </w:t>
      </w:r>
      <w:r>
        <w:t>МФЦ</w:t>
      </w:r>
    </w:p>
    <w:p w:rsidR="00000000" w:rsidRDefault="00853D04">
      <w:pPr>
        <w:pStyle w:val="ConsPlusNonformat"/>
        <w:jc w:val="both"/>
      </w:pPr>
      <w:r>
        <w:t xml:space="preserve">   </w:t>
      </w:r>
      <w:r>
        <w:t>└──┘</w:t>
      </w:r>
    </w:p>
    <w:p w:rsidR="00000000" w:rsidRDefault="00853D04">
      <w:pPr>
        <w:pStyle w:val="ConsPlusNonformat"/>
        <w:jc w:val="both"/>
      </w:pPr>
      <w:r>
        <w:t xml:space="preserve">   </w:t>
      </w:r>
      <w:r>
        <w:t>┌──┐</w:t>
      </w:r>
    </w:p>
    <w:p w:rsidR="00000000" w:rsidRDefault="00853D04">
      <w:pPr>
        <w:pStyle w:val="ConsPlusNonformat"/>
        <w:jc w:val="both"/>
      </w:pPr>
      <w:r>
        <w:t xml:space="preserve">   </w:t>
      </w:r>
      <w:r>
        <w:t>│</w:t>
      </w:r>
      <w:r>
        <w:t xml:space="preserve">  </w:t>
      </w:r>
      <w:r>
        <w:t>│</w:t>
      </w:r>
      <w:r>
        <w:t xml:space="preserve"> лично, в Департаменте</w:t>
      </w:r>
    </w:p>
    <w:p w:rsidR="00000000" w:rsidRDefault="00853D04">
      <w:pPr>
        <w:pStyle w:val="ConsPlusNonformat"/>
        <w:jc w:val="both"/>
      </w:pPr>
      <w:r>
        <w:t xml:space="preserve">   </w:t>
      </w:r>
      <w:r>
        <w:t>└──┘</w:t>
      </w:r>
    </w:p>
    <w:p w:rsidR="00000000" w:rsidRDefault="00853D04">
      <w:pPr>
        <w:pStyle w:val="ConsPlusNonformat"/>
        <w:jc w:val="both"/>
      </w:pPr>
      <w:r>
        <w:t xml:space="preserve">   </w:t>
      </w:r>
      <w:r>
        <w:t>┌──┐</w:t>
      </w:r>
    </w:p>
    <w:p w:rsidR="00000000" w:rsidRDefault="00853D04">
      <w:pPr>
        <w:pStyle w:val="ConsPlusNonformat"/>
        <w:jc w:val="both"/>
      </w:pPr>
      <w:r>
        <w:t xml:space="preserve">   </w:t>
      </w:r>
      <w:r>
        <w:t>│</w:t>
      </w:r>
      <w:r>
        <w:t xml:space="preserve">  </w:t>
      </w:r>
      <w:r>
        <w:t>│</w:t>
      </w:r>
      <w:r>
        <w:t xml:space="preserve"> посредством почтовой связи на адрес _______________________________</w:t>
      </w:r>
    </w:p>
    <w:p w:rsidR="00000000" w:rsidRDefault="00853D04">
      <w:pPr>
        <w:pStyle w:val="ConsPlusNonformat"/>
        <w:jc w:val="both"/>
      </w:pPr>
      <w:r>
        <w:t xml:space="preserve">   </w:t>
      </w:r>
      <w:r>
        <w:t>└──┘</w:t>
      </w:r>
    </w:p>
    <w:p w:rsidR="00000000" w:rsidRDefault="00853D04">
      <w:pPr>
        <w:pStyle w:val="ConsPlusNonformat"/>
        <w:jc w:val="both"/>
      </w:pPr>
      <w:r>
        <w:t xml:space="preserve">   </w:t>
      </w:r>
      <w:r>
        <w:t>┌──┐</w:t>
      </w:r>
    </w:p>
    <w:p w:rsidR="00000000" w:rsidRDefault="00853D04">
      <w:pPr>
        <w:pStyle w:val="ConsPlusNonformat"/>
        <w:jc w:val="both"/>
      </w:pPr>
      <w:r>
        <w:t xml:space="preserve">   </w:t>
      </w:r>
      <w:r>
        <w:t>│</w:t>
      </w:r>
      <w:r>
        <w:t xml:space="preserve">  </w:t>
      </w:r>
      <w:r>
        <w:t>│</w:t>
      </w:r>
      <w:r>
        <w:t xml:space="preserve"> на адрес электронной почты ________________________________________</w:t>
      </w:r>
    </w:p>
    <w:p w:rsidR="00000000" w:rsidRDefault="00853D04">
      <w:pPr>
        <w:pStyle w:val="ConsPlusNonformat"/>
        <w:jc w:val="both"/>
      </w:pPr>
      <w:r>
        <w:t xml:space="preserve">   </w:t>
      </w:r>
      <w:r>
        <w:t>└──┘</w:t>
      </w:r>
    </w:p>
    <w:p w:rsidR="00000000" w:rsidRDefault="00853D04">
      <w:pPr>
        <w:pStyle w:val="ConsPlusNonformat"/>
        <w:jc w:val="both"/>
      </w:pPr>
      <w:r>
        <w:t>______________</w:t>
      </w:r>
      <w:r>
        <w:t>_____________________________________________________________</w:t>
      </w:r>
    </w:p>
    <w:p w:rsidR="00000000" w:rsidRDefault="00853D04">
      <w:pPr>
        <w:pStyle w:val="ConsPlusNonformat"/>
        <w:jc w:val="both"/>
      </w:pPr>
      <w:r>
        <w:t xml:space="preserve">    (при подаче заявления представителем заявителя указать прилагаемый</w:t>
      </w:r>
    </w:p>
    <w:p w:rsidR="00000000" w:rsidRDefault="00853D04">
      <w:pPr>
        <w:pStyle w:val="ConsPlusNonformat"/>
        <w:jc w:val="both"/>
      </w:pPr>
      <w:r>
        <w:t xml:space="preserve">      к заявлению документ, подтверждающий полномочия представителя)</w:t>
      </w:r>
    </w:p>
    <w:p w:rsidR="00000000" w:rsidRDefault="00853D04">
      <w:pPr>
        <w:pStyle w:val="ConsPlusNonformat"/>
        <w:jc w:val="both"/>
      </w:pPr>
    </w:p>
    <w:p w:rsidR="00000000" w:rsidRDefault="00853D04">
      <w:pPr>
        <w:pStyle w:val="ConsPlusNonformat"/>
        <w:jc w:val="both"/>
      </w:pPr>
      <w:r>
        <w:t xml:space="preserve">    Для физических лиц:</w:t>
      </w:r>
    </w:p>
    <w:p w:rsidR="00000000" w:rsidRDefault="00853D04">
      <w:pPr>
        <w:pStyle w:val="ConsPlusNonformat"/>
        <w:jc w:val="both"/>
      </w:pPr>
      <w:r>
        <w:t>"_____" _________ 20____ г.                        ________________________</w:t>
      </w:r>
    </w:p>
    <w:p w:rsidR="00000000" w:rsidRDefault="00853D04">
      <w:pPr>
        <w:pStyle w:val="ConsPlusNonformat"/>
        <w:jc w:val="both"/>
      </w:pPr>
      <w:r>
        <w:t xml:space="preserve">                                                           (подпись)</w:t>
      </w:r>
    </w:p>
    <w:p w:rsidR="00000000" w:rsidRDefault="00853D04">
      <w:pPr>
        <w:pStyle w:val="ConsPlusNonformat"/>
        <w:jc w:val="both"/>
      </w:pPr>
      <w:r>
        <w:t xml:space="preserve">    Для юридических лиц:</w:t>
      </w:r>
    </w:p>
    <w:p w:rsidR="00000000" w:rsidRDefault="00853D04">
      <w:pPr>
        <w:pStyle w:val="ConsPlusNonformat"/>
        <w:jc w:val="both"/>
      </w:pPr>
      <w:r>
        <w:t>"_____" ________ 20____ г.</w:t>
      </w:r>
    </w:p>
    <w:p w:rsidR="00000000" w:rsidRDefault="00853D04">
      <w:pPr>
        <w:pStyle w:val="ConsPlusNonformat"/>
        <w:jc w:val="both"/>
      </w:pPr>
    </w:p>
    <w:p w:rsidR="00000000" w:rsidRDefault="00853D04">
      <w:pPr>
        <w:pStyle w:val="ConsPlusNonformat"/>
        <w:jc w:val="both"/>
      </w:pPr>
      <w:r>
        <w:t xml:space="preserve">    Должность _____________________________   ____________</w:t>
      </w:r>
      <w:r>
        <w:t>_________________</w:t>
      </w:r>
    </w:p>
    <w:p w:rsidR="00000000" w:rsidRDefault="00853D04">
      <w:pPr>
        <w:pStyle w:val="ConsPlusNonformat"/>
        <w:jc w:val="both"/>
      </w:pPr>
      <w:r>
        <w:t xml:space="preserve">                                                         (подпись)</w:t>
      </w:r>
    </w:p>
    <w:p w:rsidR="00000000" w:rsidRDefault="00853D04">
      <w:pPr>
        <w:pStyle w:val="ConsPlusNonformat"/>
        <w:jc w:val="both"/>
      </w:pPr>
      <w:r>
        <w:t>М.П.</w:t>
      </w:r>
    </w:p>
    <w:p w:rsidR="00000000" w:rsidRDefault="00853D04">
      <w:pPr>
        <w:pStyle w:val="ConsPlusNonformat"/>
        <w:jc w:val="both"/>
      </w:pPr>
      <w:r>
        <w:t xml:space="preserve">    Юридические  лица  представляют  заявление на бланке юридического лица.</w:t>
      </w:r>
    </w:p>
    <w:p w:rsidR="00000000" w:rsidRDefault="00853D04">
      <w:pPr>
        <w:pStyle w:val="ConsPlusNonformat"/>
        <w:jc w:val="both"/>
      </w:pPr>
      <w:r>
        <w:t>Бланк   должен   содержать   номер  телефона  контактного  лица,  почтовый,</w:t>
      </w:r>
    </w:p>
    <w:p w:rsidR="00000000" w:rsidRDefault="00853D04">
      <w:pPr>
        <w:pStyle w:val="ConsPlusNonformat"/>
        <w:jc w:val="both"/>
      </w:pPr>
      <w:r>
        <w:t>электронный ад</w:t>
      </w:r>
      <w:r>
        <w:t>рес.</w:t>
      </w: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both"/>
      </w:pPr>
    </w:p>
    <w:p w:rsidR="00000000" w:rsidRDefault="00853D04">
      <w:pPr>
        <w:pStyle w:val="ConsPlusNormal"/>
        <w:jc w:val="right"/>
        <w:outlineLvl w:val="1"/>
      </w:pPr>
      <w:r>
        <w:t>Приложение 2</w:t>
      </w:r>
    </w:p>
    <w:p w:rsidR="00000000" w:rsidRDefault="00853D04">
      <w:pPr>
        <w:pStyle w:val="ConsPlusNormal"/>
        <w:jc w:val="right"/>
      </w:pPr>
      <w:r>
        <w:t>к административному регламенту</w:t>
      </w:r>
    </w:p>
    <w:p w:rsidR="00000000" w:rsidRDefault="00853D04">
      <w:pPr>
        <w:pStyle w:val="ConsPlusNormal"/>
        <w:jc w:val="right"/>
      </w:pPr>
      <w:r>
        <w:t>предоставления муниципальной услуги</w:t>
      </w:r>
    </w:p>
    <w:p w:rsidR="00000000" w:rsidRDefault="00853D04">
      <w:pPr>
        <w:pStyle w:val="ConsPlusNormal"/>
        <w:jc w:val="right"/>
      </w:pPr>
      <w:r>
        <w:t>"Предоставление в аренду, безвозмездное</w:t>
      </w:r>
    </w:p>
    <w:p w:rsidR="00000000" w:rsidRDefault="00853D04">
      <w:pPr>
        <w:pStyle w:val="ConsPlusNormal"/>
        <w:jc w:val="right"/>
      </w:pPr>
      <w:r>
        <w:t>пользование имущества, находящегося</w:t>
      </w:r>
    </w:p>
    <w:p w:rsidR="00000000" w:rsidRDefault="00853D04">
      <w:pPr>
        <w:pStyle w:val="ConsPlusNormal"/>
        <w:jc w:val="right"/>
      </w:pPr>
      <w:r>
        <w:t>в собственности муниципального</w:t>
      </w:r>
    </w:p>
    <w:p w:rsidR="00000000" w:rsidRDefault="00853D04">
      <w:pPr>
        <w:pStyle w:val="ConsPlusNormal"/>
        <w:jc w:val="right"/>
      </w:pPr>
      <w:r>
        <w:t>образования, за исключением земельных</w:t>
      </w:r>
    </w:p>
    <w:p w:rsidR="00000000" w:rsidRDefault="00853D04">
      <w:pPr>
        <w:pStyle w:val="ConsPlusNormal"/>
        <w:jc w:val="right"/>
      </w:pPr>
      <w:r>
        <w:t>участков и жилых поме</w:t>
      </w:r>
      <w:r>
        <w:t>щений"</w:t>
      </w:r>
    </w:p>
    <w:p w:rsidR="00000000" w:rsidRDefault="00853D04">
      <w:pPr>
        <w:pStyle w:val="ConsPlusNormal"/>
        <w:jc w:val="both"/>
      </w:pPr>
    </w:p>
    <w:p w:rsidR="00000000" w:rsidRDefault="00853D04">
      <w:pPr>
        <w:pStyle w:val="ConsPlusTitle"/>
        <w:jc w:val="center"/>
      </w:pPr>
      <w:bookmarkStart w:id="16" w:name="Par670"/>
      <w:bookmarkEnd w:id="16"/>
      <w:r>
        <w:t>БЛОК-СХЕМА</w:t>
      </w:r>
    </w:p>
    <w:p w:rsidR="00000000" w:rsidRDefault="00853D04">
      <w:pPr>
        <w:pStyle w:val="ConsPlusTitle"/>
        <w:jc w:val="center"/>
      </w:pPr>
      <w:r>
        <w:t>ПОСЛЕДОВАТЕЛЬНОСТИ ВЫПОЛНЕНИЯ АДМИНИСТРАТИВНЫХ ПРОЦЕДУР</w:t>
      </w:r>
    </w:p>
    <w:p w:rsidR="00000000" w:rsidRDefault="00853D04">
      <w:pPr>
        <w:pStyle w:val="ConsPlusTitle"/>
        <w:jc w:val="center"/>
      </w:pPr>
      <w:r>
        <w:t>"ПРЕДОСТАВЛЕНИЯ МУНИЦИПАЛЬНОЙ УСЛУГИ "ПРЕДОСТАВЛЕНИЕ</w:t>
      </w:r>
    </w:p>
    <w:p w:rsidR="00000000" w:rsidRDefault="00853D04">
      <w:pPr>
        <w:pStyle w:val="ConsPlusTitle"/>
        <w:jc w:val="center"/>
      </w:pPr>
      <w:r>
        <w:t>В АРЕНДУ, БЕЗВОЗМЕЗДНОЕ ПОЛЬЗОВАНИЕ ИМУЩЕСТВА, НАХОДЯЩЕГОСЯ</w:t>
      </w:r>
    </w:p>
    <w:p w:rsidR="00000000" w:rsidRDefault="00853D04">
      <w:pPr>
        <w:pStyle w:val="ConsPlusTitle"/>
        <w:jc w:val="center"/>
      </w:pPr>
      <w:r>
        <w:t>В СОБСТВЕННОСТИ МУНИЦИПАЛЬНОГО ОБРАЗОВАНИЯ, ЗА ИСКЛЮЧЕНИЕМ</w:t>
      </w:r>
    </w:p>
    <w:p w:rsidR="00000000" w:rsidRDefault="00853D04">
      <w:pPr>
        <w:pStyle w:val="ConsPlusTitle"/>
        <w:jc w:val="center"/>
      </w:pPr>
      <w:r>
        <w:t>ЗЕМЕЛЬНЫХ УЧАСТКОВ И ЖИЛЫХ ПОМЕЩЕНИЙ"</w:t>
      </w:r>
    </w:p>
    <w:p w:rsidR="00000000" w:rsidRDefault="00853D04">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133"/>
        <w:gridCol w:w="1417"/>
        <w:gridCol w:w="907"/>
        <w:gridCol w:w="923"/>
        <w:gridCol w:w="1695"/>
        <w:gridCol w:w="737"/>
        <w:gridCol w:w="1128"/>
        <w:gridCol w:w="1134"/>
      </w:tblGrid>
      <w:tr w:rsidR="00000000">
        <w:tc>
          <w:tcPr>
            <w:tcW w:w="9074" w:type="dxa"/>
            <w:gridSpan w:val="8"/>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Прием и регистрация заявления о предоставлении муниципальной услуги</w:t>
            </w:r>
          </w:p>
        </w:tc>
      </w:tr>
      <w:tr w:rsidR="00000000">
        <w:tc>
          <w:tcPr>
            <w:tcW w:w="9074" w:type="dxa"/>
            <w:gridSpan w:val="8"/>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r>
      <w:tr w:rsidR="00000000">
        <w:tc>
          <w:tcPr>
            <w:tcW w:w="9074" w:type="dxa"/>
            <w:gridSpan w:val="8"/>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Рассмотрение представленных документов и принятие р</w:t>
            </w:r>
            <w:r>
              <w:t>ешения о предоставлении или об отказе и в предоставлении муниципальной услуги</w:t>
            </w:r>
          </w:p>
        </w:tc>
      </w:tr>
      <w:tr w:rsidR="00000000">
        <w:tc>
          <w:tcPr>
            <w:tcW w:w="3457" w:type="dxa"/>
            <w:gridSpan w:val="3"/>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923" w:type="dxa"/>
            <w:tcBorders>
              <w:top w:val="single" w:sz="4" w:space="0" w:color="auto"/>
            </w:tcBorders>
          </w:tcPr>
          <w:p w:rsidR="00000000" w:rsidRDefault="00853D04">
            <w:pPr>
              <w:pStyle w:val="ConsPlusNormal"/>
            </w:pPr>
          </w:p>
        </w:tc>
        <w:tc>
          <w:tcPr>
            <w:tcW w:w="4694" w:type="dxa"/>
            <w:gridSpan w:val="4"/>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r>
      <w:tr w:rsidR="00000000">
        <w:tc>
          <w:tcPr>
            <w:tcW w:w="3457" w:type="dxa"/>
            <w:gridSpan w:val="3"/>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Отсутствие основания для отказа в предоставлении муниципальной услуги</w:t>
            </w:r>
          </w:p>
        </w:tc>
        <w:tc>
          <w:tcPr>
            <w:tcW w:w="923" w:type="dxa"/>
            <w:tcBorders>
              <w:left w:val="single" w:sz="4" w:space="0" w:color="auto"/>
              <w:right w:val="single" w:sz="4" w:space="0" w:color="auto"/>
            </w:tcBorders>
          </w:tcPr>
          <w:p w:rsidR="00000000" w:rsidRDefault="00853D04">
            <w:pPr>
              <w:pStyle w:val="ConsPlusNormal"/>
            </w:pPr>
          </w:p>
        </w:tc>
        <w:tc>
          <w:tcPr>
            <w:tcW w:w="4694" w:type="dxa"/>
            <w:gridSpan w:val="4"/>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Наличие оснований для отказа в предоставлении муниципальной услуги</w:t>
            </w:r>
          </w:p>
        </w:tc>
      </w:tr>
      <w:tr w:rsidR="00000000">
        <w:tc>
          <w:tcPr>
            <w:tcW w:w="3457" w:type="dxa"/>
            <w:gridSpan w:val="3"/>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923" w:type="dxa"/>
          </w:tcPr>
          <w:p w:rsidR="00000000" w:rsidRDefault="00853D04">
            <w:pPr>
              <w:pStyle w:val="ConsPlusNormal"/>
            </w:pPr>
          </w:p>
        </w:tc>
        <w:tc>
          <w:tcPr>
            <w:tcW w:w="4694" w:type="dxa"/>
            <w:gridSpan w:val="4"/>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r>
      <w:tr w:rsidR="00000000">
        <w:tc>
          <w:tcPr>
            <w:tcW w:w="3457" w:type="dxa"/>
            <w:gridSpan w:val="3"/>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Формирование и направление межведомственных запросов</w:t>
            </w:r>
          </w:p>
        </w:tc>
        <w:tc>
          <w:tcPr>
            <w:tcW w:w="923" w:type="dxa"/>
            <w:tcBorders>
              <w:left w:val="single" w:sz="4" w:space="0" w:color="auto"/>
              <w:right w:val="single" w:sz="4" w:space="0" w:color="auto"/>
            </w:tcBorders>
          </w:tcPr>
          <w:p w:rsidR="00000000" w:rsidRDefault="00853D04">
            <w:pPr>
              <w:pStyle w:val="ConsPlusNormal"/>
            </w:pPr>
          </w:p>
        </w:tc>
        <w:tc>
          <w:tcPr>
            <w:tcW w:w="4694" w:type="dxa"/>
            <w:gridSpan w:val="4"/>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Оформление и выдача (направление) заявителю уведомления об отказе в предоставлении муниципальной услуги</w:t>
            </w:r>
          </w:p>
        </w:tc>
      </w:tr>
      <w:tr w:rsidR="00000000">
        <w:tc>
          <w:tcPr>
            <w:tcW w:w="1133" w:type="dxa"/>
            <w:vMerge w:val="restart"/>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2324" w:type="dxa"/>
            <w:gridSpan w:val="2"/>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923" w:type="dxa"/>
            <w:tcBorders>
              <w:bottom w:val="single" w:sz="4" w:space="0" w:color="auto"/>
            </w:tcBorders>
          </w:tcPr>
          <w:p w:rsidR="00000000" w:rsidRDefault="00853D04">
            <w:pPr>
              <w:pStyle w:val="ConsPlusNormal"/>
            </w:pPr>
          </w:p>
        </w:tc>
        <w:tc>
          <w:tcPr>
            <w:tcW w:w="3560" w:type="dxa"/>
            <w:gridSpan w:val="3"/>
            <w:tcBorders>
              <w:top w:val="single" w:sz="4" w:space="0" w:color="auto"/>
              <w:bottom w:val="single" w:sz="4" w:space="0" w:color="auto"/>
            </w:tcBorders>
          </w:tcPr>
          <w:p w:rsidR="00000000" w:rsidRDefault="00853D04">
            <w:pPr>
              <w:pStyle w:val="ConsPlusNormal"/>
            </w:pPr>
          </w:p>
        </w:tc>
        <w:tc>
          <w:tcPr>
            <w:tcW w:w="1134" w:type="dxa"/>
            <w:vMerge w:val="restart"/>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r>
      <w:tr w:rsidR="00000000">
        <w:tc>
          <w:tcPr>
            <w:tcW w:w="1133" w:type="dxa"/>
            <w:vMerge/>
            <w:tcBorders>
              <w:top w:val="single" w:sz="4" w:space="0" w:color="auto"/>
              <w:bottom w:val="single" w:sz="4" w:space="0" w:color="auto"/>
            </w:tcBorders>
          </w:tcPr>
          <w:p w:rsidR="00000000" w:rsidRDefault="00853D04">
            <w:pPr>
              <w:pStyle w:val="ConsPlusNormal"/>
              <w:jc w:val="both"/>
            </w:pPr>
          </w:p>
        </w:tc>
        <w:tc>
          <w:tcPr>
            <w:tcW w:w="6807" w:type="dxa"/>
            <w:gridSpan w:val="6"/>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Подготовка и направление в антимонопольный орган заявления о даче согласия на предоставление муниципальной услуги</w:t>
            </w: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1133" w:type="dxa"/>
            <w:vMerge/>
            <w:tcBorders>
              <w:top w:val="single" w:sz="4" w:space="0" w:color="auto"/>
              <w:bottom w:val="single" w:sz="4" w:space="0" w:color="auto"/>
            </w:tcBorders>
          </w:tcPr>
          <w:p w:rsidR="00000000" w:rsidRDefault="00853D04">
            <w:pPr>
              <w:pStyle w:val="ConsPlusNormal"/>
              <w:jc w:val="both"/>
            </w:pPr>
          </w:p>
        </w:tc>
        <w:tc>
          <w:tcPr>
            <w:tcW w:w="2324" w:type="dxa"/>
            <w:gridSpan w:val="2"/>
            <w:tcBorders>
              <w:top w:val="single" w:sz="4" w:space="0" w:color="auto"/>
              <w:bottom w:val="single" w:sz="4" w:space="0" w:color="auto"/>
            </w:tcBorders>
          </w:tcPr>
          <w:p w:rsidR="00000000" w:rsidRDefault="00853D04">
            <w:pPr>
              <w:pStyle w:val="ConsPlusNormal"/>
            </w:pPr>
          </w:p>
        </w:tc>
        <w:tc>
          <w:tcPr>
            <w:tcW w:w="2618" w:type="dxa"/>
            <w:gridSpan w:val="2"/>
            <w:vMerge w:val="restart"/>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737" w:type="dxa"/>
            <w:vMerge w:val="restart"/>
            <w:tcBorders>
              <w:top w:val="single" w:sz="4" w:space="0" w:color="auto"/>
            </w:tcBorders>
          </w:tcPr>
          <w:p w:rsidR="00000000" w:rsidRDefault="00853D04">
            <w:pPr>
              <w:pStyle w:val="ConsPlusNormal"/>
            </w:pPr>
          </w:p>
        </w:tc>
        <w:tc>
          <w:tcPr>
            <w:tcW w:w="1128" w:type="dxa"/>
            <w:vMerge w:val="restart"/>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3457" w:type="dxa"/>
            <w:gridSpan w:val="3"/>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Получение ответа на межведомственный запрос от органов, участвующих в предоставлении муниципальной услуги</w:t>
            </w:r>
          </w:p>
        </w:tc>
        <w:tc>
          <w:tcPr>
            <w:tcW w:w="2618" w:type="dxa"/>
            <w:gridSpan w:val="2"/>
            <w:vMerge/>
            <w:tcBorders>
              <w:top w:val="single" w:sz="4" w:space="0" w:color="auto"/>
              <w:bottom w:val="single" w:sz="4" w:space="0" w:color="auto"/>
            </w:tcBorders>
          </w:tcPr>
          <w:p w:rsidR="00000000" w:rsidRDefault="00853D04">
            <w:pPr>
              <w:pStyle w:val="ConsPlusNormal"/>
              <w:jc w:val="center"/>
            </w:pPr>
          </w:p>
        </w:tc>
        <w:tc>
          <w:tcPr>
            <w:tcW w:w="737" w:type="dxa"/>
            <w:vMerge/>
            <w:tcBorders>
              <w:top w:val="single" w:sz="4" w:space="0" w:color="auto"/>
            </w:tcBorders>
          </w:tcPr>
          <w:p w:rsidR="00000000" w:rsidRDefault="00853D04">
            <w:pPr>
              <w:pStyle w:val="ConsPlusNormal"/>
              <w:jc w:val="center"/>
            </w:pPr>
          </w:p>
        </w:tc>
        <w:tc>
          <w:tcPr>
            <w:tcW w:w="1128" w:type="dxa"/>
            <w:vMerge/>
            <w:tcBorders>
              <w:top w:val="single" w:sz="4" w:space="0" w:color="auto"/>
              <w:bottom w:val="single" w:sz="4" w:space="0" w:color="auto"/>
            </w:tcBorders>
          </w:tcPr>
          <w:p w:rsidR="00000000" w:rsidRDefault="00853D04">
            <w:pPr>
              <w:pStyle w:val="ConsPlusNormal"/>
              <w:jc w:val="center"/>
            </w:pP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3457" w:type="dxa"/>
            <w:gridSpan w:val="3"/>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2618" w:type="dxa"/>
            <w:gridSpan w:val="2"/>
            <w:vMerge/>
            <w:tcBorders>
              <w:top w:val="single" w:sz="4" w:space="0" w:color="auto"/>
              <w:bottom w:val="single" w:sz="4" w:space="0" w:color="auto"/>
            </w:tcBorders>
          </w:tcPr>
          <w:p w:rsidR="00000000" w:rsidRDefault="00853D04">
            <w:pPr>
              <w:pStyle w:val="ConsPlusNormal"/>
              <w:jc w:val="center"/>
            </w:pPr>
          </w:p>
        </w:tc>
        <w:tc>
          <w:tcPr>
            <w:tcW w:w="737" w:type="dxa"/>
            <w:vMerge/>
            <w:tcBorders>
              <w:top w:val="single" w:sz="4" w:space="0" w:color="auto"/>
            </w:tcBorders>
          </w:tcPr>
          <w:p w:rsidR="00000000" w:rsidRDefault="00853D04">
            <w:pPr>
              <w:pStyle w:val="ConsPlusNormal"/>
              <w:jc w:val="center"/>
            </w:pPr>
          </w:p>
        </w:tc>
        <w:tc>
          <w:tcPr>
            <w:tcW w:w="1128" w:type="dxa"/>
            <w:vMerge/>
            <w:tcBorders>
              <w:top w:val="single" w:sz="4" w:space="0" w:color="auto"/>
              <w:bottom w:val="single" w:sz="4" w:space="0" w:color="auto"/>
            </w:tcBorders>
          </w:tcPr>
          <w:p w:rsidR="00000000" w:rsidRDefault="00853D04">
            <w:pPr>
              <w:pStyle w:val="ConsPlusNormal"/>
              <w:jc w:val="center"/>
            </w:pP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3457" w:type="dxa"/>
            <w:gridSpan w:val="3"/>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Рассмотрение представленных документов и принятие решения о предоставлении муниципальной услуги</w:t>
            </w:r>
          </w:p>
        </w:tc>
        <w:tc>
          <w:tcPr>
            <w:tcW w:w="2618" w:type="dxa"/>
            <w:gridSpan w:val="2"/>
            <w:vMerge/>
            <w:tcBorders>
              <w:top w:val="single" w:sz="4" w:space="0" w:color="auto"/>
              <w:bottom w:val="single" w:sz="4" w:space="0" w:color="auto"/>
            </w:tcBorders>
          </w:tcPr>
          <w:p w:rsidR="00000000" w:rsidRDefault="00853D04">
            <w:pPr>
              <w:pStyle w:val="ConsPlusNormal"/>
              <w:jc w:val="center"/>
            </w:pPr>
          </w:p>
        </w:tc>
        <w:tc>
          <w:tcPr>
            <w:tcW w:w="737" w:type="dxa"/>
            <w:vMerge/>
            <w:tcBorders>
              <w:top w:val="single" w:sz="4" w:space="0" w:color="auto"/>
            </w:tcBorders>
          </w:tcPr>
          <w:p w:rsidR="00000000" w:rsidRDefault="00853D04">
            <w:pPr>
              <w:pStyle w:val="ConsPlusNormal"/>
              <w:jc w:val="center"/>
            </w:pPr>
          </w:p>
        </w:tc>
        <w:tc>
          <w:tcPr>
            <w:tcW w:w="1128" w:type="dxa"/>
            <w:vMerge/>
            <w:tcBorders>
              <w:top w:val="single" w:sz="4" w:space="0" w:color="auto"/>
              <w:bottom w:val="single" w:sz="4" w:space="0" w:color="auto"/>
            </w:tcBorders>
          </w:tcPr>
          <w:p w:rsidR="00000000" w:rsidRDefault="00853D04">
            <w:pPr>
              <w:pStyle w:val="ConsPlusNormal"/>
              <w:jc w:val="center"/>
            </w:pP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3457" w:type="dxa"/>
            <w:gridSpan w:val="3"/>
            <w:tcBorders>
              <w:top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2618" w:type="dxa"/>
            <w:gridSpan w:val="2"/>
            <w:vMerge/>
            <w:tcBorders>
              <w:top w:val="single" w:sz="4" w:space="0" w:color="auto"/>
              <w:bottom w:val="single" w:sz="4" w:space="0" w:color="auto"/>
            </w:tcBorders>
          </w:tcPr>
          <w:p w:rsidR="00000000" w:rsidRDefault="00853D04">
            <w:pPr>
              <w:pStyle w:val="ConsPlusNormal"/>
              <w:jc w:val="center"/>
            </w:pPr>
          </w:p>
        </w:tc>
        <w:tc>
          <w:tcPr>
            <w:tcW w:w="737" w:type="dxa"/>
            <w:vMerge/>
            <w:tcBorders>
              <w:top w:val="single" w:sz="4" w:space="0" w:color="auto"/>
            </w:tcBorders>
          </w:tcPr>
          <w:p w:rsidR="00000000" w:rsidRDefault="00853D04">
            <w:pPr>
              <w:pStyle w:val="ConsPlusNormal"/>
              <w:jc w:val="center"/>
            </w:pPr>
          </w:p>
        </w:tc>
        <w:tc>
          <w:tcPr>
            <w:tcW w:w="1128" w:type="dxa"/>
            <w:vMerge/>
            <w:tcBorders>
              <w:top w:val="single" w:sz="4" w:space="0" w:color="auto"/>
              <w:bottom w:val="single" w:sz="4" w:space="0" w:color="auto"/>
            </w:tcBorders>
          </w:tcPr>
          <w:p w:rsidR="00000000" w:rsidRDefault="00853D04">
            <w:pPr>
              <w:pStyle w:val="ConsPlusNormal"/>
              <w:jc w:val="center"/>
            </w:pPr>
          </w:p>
        </w:tc>
        <w:tc>
          <w:tcPr>
            <w:tcW w:w="1134" w:type="dxa"/>
            <w:vMerge/>
            <w:tcBorders>
              <w:top w:val="single" w:sz="4" w:space="0" w:color="auto"/>
              <w:bottom w:val="single" w:sz="4" w:space="0" w:color="auto"/>
            </w:tcBorders>
          </w:tcPr>
          <w:p w:rsidR="00000000" w:rsidRDefault="00853D04">
            <w:pPr>
              <w:pStyle w:val="ConsPlusNormal"/>
              <w:jc w:val="center"/>
            </w:pPr>
          </w:p>
        </w:tc>
      </w:tr>
      <w:tr w:rsidR="00000000">
        <w:tc>
          <w:tcPr>
            <w:tcW w:w="2550" w:type="dxa"/>
            <w:gridSpan w:val="2"/>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Оформление и выдача заявителю о предоставлении муниципальной услуги</w:t>
            </w:r>
          </w:p>
        </w:tc>
        <w:tc>
          <w:tcPr>
            <w:tcW w:w="907" w:type="dxa"/>
            <w:tcBorders>
              <w:left w:val="single" w:sz="4" w:space="0" w:color="auto"/>
              <w:right w:val="single" w:sz="4" w:space="0" w:color="auto"/>
            </w:tcBorders>
          </w:tcPr>
          <w:p w:rsidR="00000000" w:rsidRDefault="00853D04">
            <w:pPr>
              <w:pStyle w:val="ConsPlusNormal"/>
            </w:pPr>
          </w:p>
        </w:tc>
        <w:tc>
          <w:tcPr>
            <w:tcW w:w="2618" w:type="dxa"/>
            <w:gridSpan w:val="2"/>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Получение решения антимонопольного органа о даче согласия на предоставление муниципальной преференции</w:t>
            </w:r>
          </w:p>
        </w:tc>
        <w:tc>
          <w:tcPr>
            <w:tcW w:w="737" w:type="dxa"/>
            <w:tcBorders>
              <w:left w:val="single" w:sz="4" w:space="0" w:color="auto"/>
              <w:right w:val="single" w:sz="4" w:space="0" w:color="auto"/>
            </w:tcBorders>
          </w:tcPr>
          <w:p w:rsidR="00000000" w:rsidRDefault="00853D04">
            <w:pPr>
              <w:pStyle w:val="ConsPlusNormal"/>
            </w:pPr>
          </w:p>
        </w:tc>
        <w:tc>
          <w:tcPr>
            <w:tcW w:w="2262" w:type="dxa"/>
            <w:gridSpan w:val="2"/>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Получение решения антимонопольного органа об отказе в даче на предоставление муниципальной преференции</w:t>
            </w:r>
          </w:p>
        </w:tc>
      </w:tr>
      <w:tr w:rsidR="00000000">
        <w:tc>
          <w:tcPr>
            <w:tcW w:w="1133" w:type="dxa"/>
            <w:tcBorders>
              <w:top w:val="single" w:sz="4" w:space="0" w:color="auto"/>
            </w:tcBorders>
          </w:tcPr>
          <w:p w:rsidR="00000000" w:rsidRDefault="00853D04">
            <w:pPr>
              <w:pStyle w:val="ConsPlusNormal"/>
            </w:pPr>
          </w:p>
        </w:tc>
        <w:tc>
          <w:tcPr>
            <w:tcW w:w="1417" w:type="dxa"/>
            <w:tcBorders>
              <w:top w:val="single" w:sz="4" w:space="0" w:color="auto"/>
              <w:bottom w:val="single" w:sz="4" w:space="0" w:color="auto"/>
            </w:tcBorders>
          </w:tcPr>
          <w:p w:rsidR="00000000" w:rsidRDefault="00324177">
            <w:pPr>
              <w:pStyle w:val="ConsPlusNormal"/>
              <w:jc w:val="center"/>
            </w:pPr>
            <w:r>
              <w:rPr>
                <w:noProof/>
                <w:position w:val="-7"/>
              </w:rPr>
              <w:drawing>
                <wp:inline distT="0" distB="0" distL="0" distR="0">
                  <wp:extent cx="182880" cy="262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262255"/>
                          </a:xfrm>
                          <a:prstGeom prst="rect">
                            <a:avLst/>
                          </a:prstGeom>
                          <a:noFill/>
                          <a:ln>
                            <a:noFill/>
                          </a:ln>
                        </pic:spPr>
                      </pic:pic>
                    </a:graphicData>
                  </a:graphic>
                </wp:inline>
              </w:drawing>
            </w:r>
          </w:p>
        </w:tc>
        <w:tc>
          <w:tcPr>
            <w:tcW w:w="907" w:type="dxa"/>
            <w:tcBorders>
              <w:bottom w:val="single" w:sz="4" w:space="0" w:color="auto"/>
            </w:tcBorders>
          </w:tcPr>
          <w:p w:rsidR="00000000" w:rsidRDefault="00853D04">
            <w:pPr>
              <w:pStyle w:val="ConsPlusNormal"/>
            </w:pPr>
          </w:p>
        </w:tc>
        <w:tc>
          <w:tcPr>
            <w:tcW w:w="923" w:type="dxa"/>
            <w:tcBorders>
              <w:top w:val="single" w:sz="4" w:space="0" w:color="auto"/>
              <w:bottom w:val="single" w:sz="4" w:space="0" w:color="auto"/>
            </w:tcBorders>
          </w:tcPr>
          <w:p w:rsidR="00000000" w:rsidRDefault="00853D04">
            <w:pPr>
              <w:pStyle w:val="ConsPlusNormal"/>
            </w:pPr>
          </w:p>
        </w:tc>
        <w:tc>
          <w:tcPr>
            <w:tcW w:w="1695" w:type="dxa"/>
            <w:tcBorders>
              <w:top w:val="single" w:sz="4" w:space="0" w:color="auto"/>
              <w:bottom w:val="single" w:sz="4" w:space="0" w:color="auto"/>
            </w:tcBorders>
          </w:tcPr>
          <w:p w:rsidR="00000000" w:rsidRDefault="00853D04">
            <w:pPr>
              <w:pStyle w:val="ConsPlusNormal"/>
            </w:pPr>
          </w:p>
        </w:tc>
        <w:tc>
          <w:tcPr>
            <w:tcW w:w="737" w:type="dxa"/>
            <w:tcBorders>
              <w:bottom w:val="single" w:sz="4" w:space="0" w:color="auto"/>
            </w:tcBorders>
          </w:tcPr>
          <w:p w:rsidR="00000000" w:rsidRDefault="00853D04">
            <w:pPr>
              <w:pStyle w:val="ConsPlusNormal"/>
            </w:pPr>
          </w:p>
        </w:tc>
        <w:tc>
          <w:tcPr>
            <w:tcW w:w="2262" w:type="dxa"/>
            <w:gridSpan w:val="2"/>
            <w:tcBorders>
              <w:top w:val="single" w:sz="4" w:space="0" w:color="auto"/>
            </w:tcBorders>
          </w:tcPr>
          <w:p w:rsidR="00000000" w:rsidRDefault="00853D04">
            <w:pPr>
              <w:pStyle w:val="ConsPlusNormal"/>
            </w:pPr>
          </w:p>
        </w:tc>
      </w:tr>
      <w:tr w:rsidR="00000000">
        <w:tc>
          <w:tcPr>
            <w:tcW w:w="1133" w:type="dxa"/>
            <w:tcBorders>
              <w:right w:val="single" w:sz="4" w:space="0" w:color="auto"/>
            </w:tcBorders>
          </w:tcPr>
          <w:p w:rsidR="00000000" w:rsidRDefault="00853D04">
            <w:pPr>
              <w:pStyle w:val="ConsPlusNormal"/>
            </w:pPr>
          </w:p>
        </w:tc>
        <w:tc>
          <w:tcPr>
            <w:tcW w:w="6807" w:type="dxa"/>
            <w:gridSpan w:val="6"/>
            <w:tcBorders>
              <w:top w:val="single" w:sz="4" w:space="0" w:color="auto"/>
              <w:left w:val="single" w:sz="4" w:space="0" w:color="auto"/>
              <w:bottom w:val="single" w:sz="4" w:space="0" w:color="auto"/>
              <w:right w:val="single" w:sz="4" w:space="0" w:color="auto"/>
            </w:tcBorders>
          </w:tcPr>
          <w:p w:rsidR="00000000" w:rsidRDefault="00853D04">
            <w:pPr>
              <w:pStyle w:val="ConsPlusNormal"/>
              <w:jc w:val="center"/>
            </w:pPr>
            <w:r>
              <w:t>Выдача (направление) документов, являющихся результатом предоставления муниципальной услуги</w:t>
            </w:r>
          </w:p>
        </w:tc>
        <w:tc>
          <w:tcPr>
            <w:tcW w:w="1134" w:type="dxa"/>
            <w:tcBorders>
              <w:left w:val="single" w:sz="4" w:space="0" w:color="auto"/>
            </w:tcBorders>
          </w:tcPr>
          <w:p w:rsidR="00000000" w:rsidRDefault="00853D04">
            <w:pPr>
              <w:pStyle w:val="ConsPlusNormal"/>
            </w:pPr>
          </w:p>
        </w:tc>
      </w:tr>
    </w:tbl>
    <w:p w:rsidR="00000000" w:rsidRDefault="00853D04">
      <w:pPr>
        <w:pStyle w:val="ConsPlusNormal"/>
        <w:jc w:val="both"/>
      </w:pPr>
    </w:p>
    <w:p w:rsidR="00000000" w:rsidRDefault="00853D04">
      <w:pPr>
        <w:pStyle w:val="ConsPlusNormal"/>
        <w:jc w:val="both"/>
      </w:pPr>
    </w:p>
    <w:p w:rsidR="00853D04" w:rsidRDefault="00853D04">
      <w:pPr>
        <w:pStyle w:val="ConsPlusNormal"/>
        <w:pBdr>
          <w:top w:val="single" w:sz="6" w:space="0" w:color="auto"/>
        </w:pBdr>
        <w:spacing w:before="100" w:after="100"/>
        <w:jc w:val="both"/>
        <w:rPr>
          <w:sz w:val="2"/>
          <w:szCs w:val="2"/>
        </w:rPr>
      </w:pPr>
    </w:p>
    <w:sectPr w:rsidR="00853D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77"/>
    <w:rsid w:val="00324177"/>
    <w:rsid w:val="0085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C33F10-2B13-4C11-B0FE-94CDBF9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6"/>
      <w:szCs w:val="26"/>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89E57DF83D207F2F354D5D35E4982DA02D03A75AF0A0FDFD896F22F864BC3EDBBEA7FCB9634104BB04C4BD2D88EF5CB2D77DF3C6P7K" TargetMode="External"/><Relationship Id="rId18" Type="http://schemas.openxmlformats.org/officeDocument/2006/relationships/hyperlink" Target="consultantplus://offline/ref=4489E57DF83D207F2F354D5D35E4982DA02C01AC5DF4A0FDFD896F22F864BC3EDBBEA7FEB1681356FD5A9DED68C3E35CADCB7CF371091FE6C8PAK" TargetMode="External"/><Relationship Id="rId26" Type="http://schemas.openxmlformats.org/officeDocument/2006/relationships/hyperlink" Target="consultantplus://offline/ref=4489E57DF83D207F2F3553502388CF22A5265FA35CF5ACAFA2DD6975A734BA6B9BFEA1ABE02C4058FE50D7BD2D88EC5DADCDPDK" TargetMode="External"/><Relationship Id="rId39" Type="http://schemas.openxmlformats.org/officeDocument/2006/relationships/image" Target="media/image2.wmf"/><Relationship Id="rId21" Type="http://schemas.openxmlformats.org/officeDocument/2006/relationships/hyperlink" Target="consultantplus://offline/ref=4489E57DF83D207F2F354D5D35E4982DA12507AB5CF4A0FDFD896F22F864BC3EC9BEFFF2B0690B54FE4FCBBC2DC9PEK" TargetMode="External"/><Relationship Id="rId34" Type="http://schemas.openxmlformats.org/officeDocument/2006/relationships/hyperlink" Target="consultantplus://offline/ref=4489E57DF83D207F2F354D5D35E4982DA02D03A75AF0A0FDFD896F22F864BC3EDBBEA7FDB56C1E01AE159CB12D97F05CADCB7FF26EC0P3K" TargetMode="External"/><Relationship Id="rId7" Type="http://schemas.openxmlformats.org/officeDocument/2006/relationships/hyperlink" Target="consultantplus://offline/ref=4489E57DF83D207F2F3553502388CF22A5265FA35CF9ABA9A8DF6975A734BA6B9BFEA1ABF22C1854FF51C9BC299DBA0CE88070F36E151EE69C20956CC8P2K" TargetMode="External"/><Relationship Id="rId2" Type="http://schemas.openxmlformats.org/officeDocument/2006/relationships/settings" Target="settings.xml"/><Relationship Id="rId16" Type="http://schemas.openxmlformats.org/officeDocument/2006/relationships/hyperlink" Target="consultantplus://offline/ref=4489E57DF83D207F2F354D5D35E4982DA12400AC55F1A0FDFD896F22F864BC3EDBBEA7F7B8634104BB04C4BD2D88EF5CB2D77DF3C6P7K" TargetMode="External"/><Relationship Id="rId20" Type="http://schemas.openxmlformats.org/officeDocument/2006/relationships/hyperlink" Target="consultantplus://offline/ref=4489E57DF83D207F2F354D5D35E4982DA02D05AC5CF0A0FDFD896F22F864BC3EC9BEFFF2B0690B54FE4FCBBC2DC9PEK" TargetMode="External"/><Relationship Id="rId29" Type="http://schemas.openxmlformats.org/officeDocument/2006/relationships/hyperlink" Target="consultantplus://offline/ref=4489E57DF83D207F2F354D5D35E4982DA02D03A75AF0A0FDFD896F22F864BC3EDBBEA7FEB1681554FF5A9DED68C3E35CADCB7CF371091FE6C8PA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89E57DF83D207F2F3553502388CF22A5265FA35CF5A8AFA9DA6975A734BA6B9BFEA1ABF22C1854FF51C9BC299DBA0CE88070F36E151EE69C20956CC8P2K" TargetMode="External"/><Relationship Id="rId11" Type="http://schemas.openxmlformats.org/officeDocument/2006/relationships/hyperlink" Target="consultantplus://offline/ref=4489E57DF83D207F2F3553502388CF22A5265FA35CF5A8AFA9DA6975A734BA6B9BFEA1ABF22C1854FF51C9BD2C9DBA0CE88070F36E151EE69C20956CC8P2K" TargetMode="External"/><Relationship Id="rId24" Type="http://schemas.openxmlformats.org/officeDocument/2006/relationships/hyperlink" Target="consultantplus://offline/ref=4489E57DF83D207F2F3553502388CF22A5265FA35CF7A9A9A9DE6975A734BA6B9BFEA1ABE02C4058FE50D7BD2D88EC5DADCDPDK" TargetMode="External"/><Relationship Id="rId32" Type="http://schemas.openxmlformats.org/officeDocument/2006/relationships/hyperlink" Target="consultantplus://offline/ref=4489E57DF83D207F2F354D5D35E4982DA12400AC55F1A0FDFD896F22F864BC3EDBBEA7F9B2634104BB04C4BD2D88EF5CB2D77DF3C6P7K" TargetMode="External"/><Relationship Id="rId37" Type="http://schemas.openxmlformats.org/officeDocument/2006/relationships/hyperlink" Target="consultantplus://offline/ref=4489E57DF83D207F2F354D5D35E4982DA02D03A75AF0A0FDFD896F22F864BC3EDBBEA7FEB1681650FD5A9DED68C3E35CADCB7CF371091FE6C8PAK" TargetMode="External"/><Relationship Id="rId40" Type="http://schemas.openxmlformats.org/officeDocument/2006/relationships/fontTable" Target="fontTable.xml"/><Relationship Id="rId5" Type="http://schemas.openxmlformats.org/officeDocument/2006/relationships/hyperlink" Target="consultantplus://offline/ref=4489E57DF83D207F2F3553502388CF22A5265FA35CF2AFAEA5D56975A734BA6B9BFEA1ABF22C1854FF51C9BC299DBA0CE88070F36E151EE69C20956CC8P2K" TargetMode="External"/><Relationship Id="rId15" Type="http://schemas.openxmlformats.org/officeDocument/2006/relationships/hyperlink" Target="consultantplus://offline/ref=4489E57DF83D207F2F354D5D35E4982DA12400AC55F1A0FDFD896F22F864BC3EDBBEA7FEB168105CF65A9DED68C3E35CADCB7CF371091FE6C8PAK" TargetMode="External"/><Relationship Id="rId23" Type="http://schemas.openxmlformats.org/officeDocument/2006/relationships/hyperlink" Target="consultantplus://offline/ref=4489E57DF83D207F2F3553502388CF22A5265FA35CF7A3AAA6D46975A734BA6B9BFEA1ABE02C4058FE50D7BD2D88EC5DADCDPDK" TargetMode="External"/><Relationship Id="rId28" Type="http://schemas.openxmlformats.org/officeDocument/2006/relationships/hyperlink" Target="consultantplus://offline/ref=4489E57DF83D207F2F354D5D35E4982DA12400AC55F1A0FDFD896F22F864BC3EDBBEA7F7B8634104BB04C4BD2D88EF5CB2D77DF3C6P7K" TargetMode="External"/><Relationship Id="rId36" Type="http://schemas.openxmlformats.org/officeDocument/2006/relationships/hyperlink" Target="consultantplus://offline/ref=4489E57DF83D207F2F354D5D35E4982DA02D03A75AF0A0FDFD896F22F864BC3EDBBEA7FEB1681650FD5A9DED68C3E35CADCB7CF371091FE6C8PAK" TargetMode="External"/><Relationship Id="rId10" Type="http://schemas.openxmlformats.org/officeDocument/2006/relationships/hyperlink" Target="consultantplus://offline/ref=4489E57DF83D207F2F3553502388CF22A5265FA355F2ABA8A9D6347FAF6DB6699CF1FEAEF53D1854FE4FC8BD3294EE5CCAP4K" TargetMode="External"/><Relationship Id="rId19" Type="http://schemas.openxmlformats.org/officeDocument/2006/relationships/hyperlink" Target="consultantplus://offline/ref=4489E57DF83D207F2F354D5D35E4982DA12400AC55F1A0FDFD896F22F864BC3EC9BEFFF2B0690B54FE4FCBBC2DC9PEK" TargetMode="External"/><Relationship Id="rId31" Type="http://schemas.openxmlformats.org/officeDocument/2006/relationships/hyperlink" Target="consultantplus://offline/ref=4489E57DF83D207F2F354D5D35E4982DA12400AC55F1A0FDFD896F22F864BC3EDBBEA7F7B8634104BB04C4BD2D88EF5CB2D77DF3C6P7K" TargetMode="External"/><Relationship Id="rId4" Type="http://schemas.openxmlformats.org/officeDocument/2006/relationships/hyperlink" Target="consultantplus://offline/ref=4489E57DF83D207F2F3553502388CF22A5265FA35CF1A9A3A9DD6975A734BA6B9BFEA1ABF22C1854FF51C9BC299DBA0CE88070F36E151EE69C20956CC8P2K" TargetMode="External"/><Relationship Id="rId9" Type="http://schemas.openxmlformats.org/officeDocument/2006/relationships/hyperlink" Target="consultantplus://offline/ref=4489E57DF83D207F2F3553502388CF22A5265FA35CF5A8AFA9DA6975A734BA6B9BFEA1ABF22C1854FF51C9BC249DBA0CE88070F36E151EE69C20956CC8P2K" TargetMode="External"/><Relationship Id="rId14" Type="http://schemas.openxmlformats.org/officeDocument/2006/relationships/hyperlink" Target="consultantplus://offline/ref=4489E57DF83D207F2F3553502388CF22A5265FA35CF4AFAFA3DE6975A734BA6B9BFEA1ABF22C1854FF51C8B42A9DBA0CE88070F36E151EE69C20956CC8P2K" TargetMode="External"/><Relationship Id="rId22" Type="http://schemas.openxmlformats.org/officeDocument/2006/relationships/hyperlink" Target="consultantplus://offline/ref=4489E57DF83D207F2F354D5D35E4982DA02D03A75AF0A0FDFD896F22F864BC3EDBBEA7FEB168155CFB5A9DED68C3E35CADCB7CF371091FE6C8PAK" TargetMode="External"/><Relationship Id="rId27" Type="http://schemas.openxmlformats.org/officeDocument/2006/relationships/hyperlink" Target="consultantplus://offline/ref=4489E57DF83D207F2F3553502388CF22A5265FA35CF6A8A9A2DA6975A734BA6B9BFEA1ABE02C4058FE50D7BD2D88EC5DADCDPDK" TargetMode="External"/><Relationship Id="rId30" Type="http://schemas.openxmlformats.org/officeDocument/2006/relationships/hyperlink" Target="consultantplus://offline/ref=4489E57DF83D207F2F354D5D35E4982DA02D03A75AF0A0FDFD896F22F864BC3EDBBEA7FBB2634104BB04C4BD2D88EF5CB2D77DF3C6P7K" TargetMode="External"/><Relationship Id="rId35" Type="http://schemas.openxmlformats.org/officeDocument/2006/relationships/hyperlink" Target="consultantplus://offline/ref=4489E57DF83D207F2F354D5D35E4982DA02D03A75AF0A0FDFD896F22F864BC3EDBBEA7FEB1681650FD5A9DED68C3E35CADCB7CF371091FE6C8PAK" TargetMode="External"/><Relationship Id="rId8" Type="http://schemas.openxmlformats.org/officeDocument/2006/relationships/hyperlink" Target="consultantplus://offline/ref=4489E57DF83D207F2F354D5D35E4982DA02D03A75AF0A0FDFD896F22F864BC3EDBBEA7FEB168155CFB5A9DED68C3E35CADCB7CF371091FE6C8PAK" TargetMode="External"/><Relationship Id="rId3" Type="http://schemas.openxmlformats.org/officeDocument/2006/relationships/webSettings" Target="webSettings.xml"/><Relationship Id="rId12" Type="http://schemas.openxmlformats.org/officeDocument/2006/relationships/hyperlink" Target="consultantplus://offline/ref=4489E57DF83D207F2F3553502388CF22A5265FA35CF9ABA9A8DF6975A734BA6B9BFEA1ABF22C1854FF51C9BC299DBA0CE88070F36E151EE69C20956CC8P2K" TargetMode="External"/><Relationship Id="rId17" Type="http://schemas.openxmlformats.org/officeDocument/2006/relationships/hyperlink" Target="consultantplus://offline/ref=4489E57DF83D207F2F354D5D35E4982DA12506AB56A7F7FFACDC6127F034E62ECDF7ABFEAF69144BFD51C8CBP4K" TargetMode="External"/><Relationship Id="rId25" Type="http://schemas.openxmlformats.org/officeDocument/2006/relationships/hyperlink" Target="consultantplus://offline/ref=4489E57DF83D207F2F3553502388CF22A5265FA35CF6A2AEA3DB6975A734BA6B9BFEA1ABE02C4058FE50D7BD2D88EC5DADCDPDK" TargetMode="External"/><Relationship Id="rId33" Type="http://schemas.openxmlformats.org/officeDocument/2006/relationships/hyperlink" Target="consultantplus://offline/ref=4489E57DF83D207F2F3553502388CF22A5265FA35CF7A9A9A9DE6975A734BA6B9BFEA1ABF22C1854FF51CAB52F9DBA0CE88070F36E151EE69C20956CC8P2K" TargetMode="External"/><Relationship Id="rId3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16980</Words>
  <Characters>96787</Characters>
  <Application>Microsoft Office Word</Application>
  <DocSecurity>2</DocSecurity>
  <Lines>806</Lines>
  <Paragraphs>227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Ханты-Мансийска от 08.11.2013 N 1437(ред. от 28.09.2018)"Об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vt:lpstr>
    </vt:vector>
  </TitlesOfParts>
  <Company>КонсультантПлюс Версия 4017.00.98</Company>
  <LinksUpToDate>false</LinksUpToDate>
  <CharactersWithSpaces>113540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08.11.2013 N 1437(ред. от 28.09.2018)"Об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dc:title>
  <dc:subject/>
  <dc:creator>Черняков Павел Павлович</dc:creator>
  <cp:keywords/>
  <dc:description/>
  <cp:lastModifiedBy>Черняков Павел Павлович</cp:lastModifiedBy>
  <cp:revision>2</cp:revision>
  <dcterms:created xsi:type="dcterms:W3CDTF">2018-11-12T08:13:00Z</dcterms:created>
  <dcterms:modified xsi:type="dcterms:W3CDTF">2018-11-12T08:13:00Z</dcterms:modified>
</cp:coreProperties>
</file>