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AE" w:rsidRDefault="007B39AE">
      <w:pPr>
        <w:pStyle w:val="ConsPlusTitle"/>
        <w:jc w:val="center"/>
        <w:outlineLvl w:val="0"/>
      </w:pPr>
      <w:bookmarkStart w:id="0" w:name="_GoBack"/>
      <w:bookmarkEnd w:id="0"/>
      <w:r>
        <w:t>АДМИНИСТРАЦИЯ ГОРОДА ХАНТЫ-МАНСИЙСКА</w:t>
      </w:r>
    </w:p>
    <w:p w:rsidR="007B39AE" w:rsidRDefault="007B39AE">
      <w:pPr>
        <w:pStyle w:val="ConsPlusTitle"/>
        <w:jc w:val="center"/>
      </w:pPr>
    </w:p>
    <w:p w:rsidR="007B39AE" w:rsidRDefault="007B39AE">
      <w:pPr>
        <w:pStyle w:val="ConsPlusTitle"/>
        <w:jc w:val="center"/>
      </w:pPr>
      <w:r>
        <w:t>ПОСТАНОВЛЕНИЕ</w:t>
      </w:r>
    </w:p>
    <w:p w:rsidR="007B39AE" w:rsidRDefault="007B39AE">
      <w:pPr>
        <w:pStyle w:val="ConsPlusTitle"/>
        <w:jc w:val="center"/>
      </w:pPr>
      <w:r>
        <w:t>от 9 декабря 2016 г. N 1301</w:t>
      </w:r>
    </w:p>
    <w:p w:rsidR="007B39AE" w:rsidRDefault="007B39AE">
      <w:pPr>
        <w:pStyle w:val="ConsPlusTitle"/>
        <w:jc w:val="center"/>
      </w:pPr>
    </w:p>
    <w:p w:rsidR="007B39AE" w:rsidRDefault="007B39AE">
      <w:pPr>
        <w:pStyle w:val="ConsPlusTitle"/>
        <w:jc w:val="center"/>
      </w:pPr>
      <w:r>
        <w:t>ОБ УТВЕРЖДЕНИИ АДМИНИСТРАТИВНОГО РЕГЛАМЕНТА ПРЕДОСТАВЛЕНИЯ</w:t>
      </w:r>
    </w:p>
    <w:p w:rsidR="007B39AE" w:rsidRDefault="007B39AE">
      <w:pPr>
        <w:pStyle w:val="ConsPlusTitle"/>
        <w:jc w:val="center"/>
      </w:pPr>
      <w:r>
        <w:t>МУНИЦИПАЛЬНОЙ УСЛУГИ "УТВЕРЖДЕНИЕ СХЕМЫ РАСПОЛОЖЕНИЯ</w:t>
      </w:r>
    </w:p>
    <w:p w:rsidR="007B39AE" w:rsidRDefault="007B39AE">
      <w:pPr>
        <w:pStyle w:val="ConsPlusTitle"/>
        <w:jc w:val="center"/>
      </w:pPr>
      <w:r>
        <w:t>ЗЕМЕЛЬНОГО УЧАСТКА ИЛИ ЗЕМЕЛЬНЫХ УЧАСТКОВ</w:t>
      </w:r>
    </w:p>
    <w:p w:rsidR="007B39AE" w:rsidRDefault="007B39AE">
      <w:pPr>
        <w:pStyle w:val="ConsPlusTitle"/>
        <w:jc w:val="center"/>
      </w:pPr>
      <w:r>
        <w:t>НА КАДАСТРОВОМ ПЛАНЕ ТЕРРИТОРИИ"</w:t>
      </w:r>
    </w:p>
    <w:p w:rsidR="007B39AE" w:rsidRDefault="007B3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9AE">
        <w:trPr>
          <w:jc w:val="center"/>
        </w:trPr>
        <w:tc>
          <w:tcPr>
            <w:tcW w:w="9294" w:type="dxa"/>
            <w:tcBorders>
              <w:top w:val="nil"/>
              <w:left w:val="single" w:sz="24" w:space="0" w:color="CED3F1"/>
              <w:bottom w:val="nil"/>
              <w:right w:val="single" w:sz="24" w:space="0" w:color="F4F3F8"/>
            </w:tcBorders>
            <w:shd w:val="clear" w:color="auto" w:fill="F4F3F8"/>
          </w:tcPr>
          <w:p w:rsidR="007B39AE" w:rsidRDefault="007B39AE">
            <w:pPr>
              <w:pStyle w:val="ConsPlusNormal"/>
              <w:jc w:val="center"/>
            </w:pPr>
            <w:r>
              <w:rPr>
                <w:color w:val="392C69"/>
              </w:rPr>
              <w:t>Список изменяющих документов</w:t>
            </w:r>
          </w:p>
          <w:p w:rsidR="007B39AE" w:rsidRDefault="007B39AE">
            <w:pPr>
              <w:pStyle w:val="ConsPlusNormal"/>
              <w:jc w:val="center"/>
            </w:pPr>
            <w:r>
              <w:rPr>
                <w:color w:val="392C69"/>
              </w:rPr>
              <w:t>(в ред. постановлений Администрации города Ханты-Мансийска</w:t>
            </w:r>
          </w:p>
          <w:p w:rsidR="007B39AE" w:rsidRDefault="007B39AE">
            <w:pPr>
              <w:pStyle w:val="ConsPlusNormal"/>
              <w:jc w:val="center"/>
            </w:pPr>
            <w:r>
              <w:rPr>
                <w:color w:val="392C69"/>
              </w:rPr>
              <w:t xml:space="preserve">от 27.07.2017 </w:t>
            </w:r>
            <w:hyperlink r:id="rId4" w:history="1">
              <w:r>
                <w:rPr>
                  <w:color w:val="0000FF"/>
                </w:rPr>
                <w:t>N 685</w:t>
              </w:r>
            </w:hyperlink>
            <w:r>
              <w:rPr>
                <w:color w:val="392C69"/>
              </w:rPr>
              <w:t xml:space="preserve">, от 07.02.2019 </w:t>
            </w:r>
            <w:hyperlink r:id="rId5" w:history="1">
              <w:r>
                <w:rPr>
                  <w:color w:val="0000FF"/>
                </w:rPr>
                <w:t>N 48</w:t>
              </w:r>
            </w:hyperlink>
            <w:r>
              <w:rPr>
                <w:color w:val="392C69"/>
              </w:rPr>
              <w:t>)</w:t>
            </w:r>
          </w:p>
        </w:tc>
      </w:tr>
    </w:tbl>
    <w:p w:rsidR="007B39AE" w:rsidRDefault="007B39AE">
      <w:pPr>
        <w:pStyle w:val="ConsPlusNormal"/>
        <w:jc w:val="center"/>
      </w:pPr>
    </w:p>
    <w:p w:rsidR="007B39AE" w:rsidRDefault="007B39AE">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7B39AE" w:rsidRDefault="007B39AE">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7B39AE" w:rsidRDefault="007B39AE">
      <w:pPr>
        <w:pStyle w:val="ConsPlusNormal"/>
        <w:spacing w:before="220"/>
        <w:ind w:firstLine="540"/>
        <w:jc w:val="both"/>
      </w:pPr>
      <w:r>
        <w:t>2. Признать утратившими силу постановления Администрации города Ханты-Мансийска:</w:t>
      </w:r>
    </w:p>
    <w:p w:rsidR="007B39AE" w:rsidRDefault="007B39AE">
      <w:pPr>
        <w:pStyle w:val="ConsPlusNormal"/>
        <w:spacing w:before="220"/>
        <w:ind w:firstLine="540"/>
        <w:jc w:val="both"/>
      </w:pPr>
      <w:r>
        <w:t xml:space="preserve">от 17.11.2015 </w:t>
      </w:r>
      <w:hyperlink r:id="rId8" w:history="1">
        <w:r>
          <w:rPr>
            <w:color w:val="0000FF"/>
          </w:rPr>
          <w:t>N 1272</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7B39AE" w:rsidRDefault="007B39AE">
      <w:pPr>
        <w:pStyle w:val="ConsPlusNormal"/>
        <w:spacing w:before="220"/>
        <w:ind w:firstLine="540"/>
        <w:jc w:val="both"/>
      </w:pPr>
      <w:r>
        <w:t xml:space="preserve">от 20.05.2016 </w:t>
      </w:r>
      <w:hyperlink r:id="rId9" w:history="1">
        <w:r>
          <w:rPr>
            <w:color w:val="0000FF"/>
          </w:rPr>
          <w:t>N 559</w:t>
        </w:r>
      </w:hyperlink>
      <w:r>
        <w:t xml:space="preserve"> "О внесении изменений в постановление администрации города Ханты-Мансийска от 17.11.2015 N 1272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7B39AE" w:rsidRDefault="007B39AE">
      <w:pPr>
        <w:pStyle w:val="ConsPlusNormal"/>
        <w:spacing w:before="220"/>
        <w:ind w:firstLine="540"/>
        <w:jc w:val="both"/>
      </w:pPr>
      <w:r>
        <w:t>3. Настоящее постановление вступает в силу после дня его официального опубликования.</w:t>
      </w:r>
    </w:p>
    <w:p w:rsidR="007B39AE" w:rsidRDefault="007B39AE">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B39AE" w:rsidRDefault="007B39AE">
      <w:pPr>
        <w:pStyle w:val="ConsPlusNormal"/>
        <w:jc w:val="both"/>
      </w:pPr>
    </w:p>
    <w:p w:rsidR="007B39AE" w:rsidRDefault="007B39AE">
      <w:pPr>
        <w:pStyle w:val="ConsPlusNormal"/>
        <w:jc w:val="right"/>
      </w:pPr>
      <w:r>
        <w:t>Глава города</w:t>
      </w:r>
    </w:p>
    <w:p w:rsidR="007B39AE" w:rsidRDefault="007B39AE">
      <w:pPr>
        <w:pStyle w:val="ConsPlusNormal"/>
        <w:jc w:val="right"/>
      </w:pPr>
      <w:r>
        <w:t>Ханты-Мансийска</w:t>
      </w:r>
    </w:p>
    <w:p w:rsidR="007B39AE" w:rsidRDefault="007B39AE">
      <w:pPr>
        <w:pStyle w:val="ConsPlusNormal"/>
        <w:jc w:val="right"/>
      </w:pPr>
      <w:r>
        <w:t>М.П.РЯШИН</w:t>
      </w: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right"/>
        <w:outlineLvl w:val="0"/>
      </w:pPr>
      <w:r>
        <w:t>Приложение</w:t>
      </w:r>
    </w:p>
    <w:p w:rsidR="007B39AE" w:rsidRDefault="007B39AE">
      <w:pPr>
        <w:pStyle w:val="ConsPlusNormal"/>
        <w:jc w:val="right"/>
      </w:pPr>
      <w:r>
        <w:t>к постановлению Администрации</w:t>
      </w:r>
    </w:p>
    <w:p w:rsidR="007B39AE" w:rsidRDefault="007B39AE">
      <w:pPr>
        <w:pStyle w:val="ConsPlusNormal"/>
        <w:jc w:val="right"/>
      </w:pPr>
      <w:r>
        <w:t>города Ханты-Мансийска</w:t>
      </w:r>
    </w:p>
    <w:p w:rsidR="007B39AE" w:rsidRDefault="007B39AE">
      <w:pPr>
        <w:pStyle w:val="ConsPlusNormal"/>
        <w:jc w:val="right"/>
      </w:pPr>
      <w:r>
        <w:t>от 09.12.2016 N 1301</w:t>
      </w:r>
    </w:p>
    <w:p w:rsidR="007B39AE" w:rsidRDefault="007B39AE">
      <w:pPr>
        <w:pStyle w:val="ConsPlusNormal"/>
        <w:jc w:val="both"/>
      </w:pPr>
    </w:p>
    <w:p w:rsidR="007B39AE" w:rsidRDefault="007B39AE">
      <w:pPr>
        <w:pStyle w:val="ConsPlusTitle"/>
        <w:jc w:val="center"/>
      </w:pPr>
      <w:bookmarkStart w:id="1" w:name="P35"/>
      <w:bookmarkEnd w:id="1"/>
      <w:r>
        <w:lastRenderedPageBreak/>
        <w:t>АДМИНИСТРАТИВНЫЙ РЕГЛАМЕНТ</w:t>
      </w:r>
    </w:p>
    <w:p w:rsidR="007B39AE" w:rsidRDefault="007B39AE">
      <w:pPr>
        <w:pStyle w:val="ConsPlusTitle"/>
        <w:jc w:val="center"/>
      </w:pPr>
      <w:r>
        <w:t>ПРЕДОСТАВЛЕНИЯ МУНИЦИПАЛЬНОЙ УСЛУГИ "УТВЕРЖДЕНИЕ СХЕМЫ</w:t>
      </w:r>
    </w:p>
    <w:p w:rsidR="007B39AE" w:rsidRDefault="007B39AE">
      <w:pPr>
        <w:pStyle w:val="ConsPlusTitle"/>
        <w:jc w:val="center"/>
      </w:pPr>
      <w:r>
        <w:t>РАСПОЛОЖЕНИЯ ЗЕМЕЛЬНОГО УЧАСТКА ИЛИ ЗЕМЕЛЬНЫХ УЧАСТКОВ</w:t>
      </w:r>
    </w:p>
    <w:p w:rsidR="007B39AE" w:rsidRDefault="007B39AE">
      <w:pPr>
        <w:pStyle w:val="ConsPlusTitle"/>
        <w:jc w:val="center"/>
      </w:pPr>
      <w:r>
        <w:t>НА КАДАСТРОВОМ ПЛАНЕ ТЕРРИТОРИИ"</w:t>
      </w:r>
    </w:p>
    <w:p w:rsidR="007B39AE" w:rsidRDefault="007B3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9AE">
        <w:trPr>
          <w:jc w:val="center"/>
        </w:trPr>
        <w:tc>
          <w:tcPr>
            <w:tcW w:w="9294" w:type="dxa"/>
            <w:tcBorders>
              <w:top w:val="nil"/>
              <w:left w:val="single" w:sz="24" w:space="0" w:color="CED3F1"/>
              <w:bottom w:val="nil"/>
              <w:right w:val="single" w:sz="24" w:space="0" w:color="F4F3F8"/>
            </w:tcBorders>
            <w:shd w:val="clear" w:color="auto" w:fill="F4F3F8"/>
          </w:tcPr>
          <w:p w:rsidR="007B39AE" w:rsidRDefault="007B39AE">
            <w:pPr>
              <w:pStyle w:val="ConsPlusNormal"/>
              <w:jc w:val="center"/>
            </w:pPr>
            <w:r>
              <w:rPr>
                <w:color w:val="392C69"/>
              </w:rPr>
              <w:t>Список изменяющих документов</w:t>
            </w:r>
          </w:p>
          <w:p w:rsidR="007B39AE" w:rsidRDefault="007B39AE">
            <w:pPr>
              <w:pStyle w:val="ConsPlusNormal"/>
              <w:jc w:val="center"/>
            </w:pPr>
            <w:r>
              <w:rPr>
                <w:color w:val="392C69"/>
              </w:rPr>
              <w:t>(в ред. постановлений Администрации города Ханты-Мансийска</w:t>
            </w:r>
          </w:p>
          <w:p w:rsidR="007B39AE" w:rsidRDefault="007B39AE">
            <w:pPr>
              <w:pStyle w:val="ConsPlusNormal"/>
              <w:jc w:val="center"/>
            </w:pPr>
            <w:r>
              <w:rPr>
                <w:color w:val="392C69"/>
              </w:rPr>
              <w:t xml:space="preserve">от 27.07.2017 </w:t>
            </w:r>
            <w:hyperlink r:id="rId10" w:history="1">
              <w:r>
                <w:rPr>
                  <w:color w:val="0000FF"/>
                </w:rPr>
                <w:t>N 685</w:t>
              </w:r>
            </w:hyperlink>
            <w:r>
              <w:rPr>
                <w:color w:val="392C69"/>
              </w:rPr>
              <w:t xml:space="preserve">, от 07.02.2019 </w:t>
            </w:r>
            <w:hyperlink r:id="rId11" w:history="1">
              <w:r>
                <w:rPr>
                  <w:color w:val="0000FF"/>
                </w:rPr>
                <w:t>N 48</w:t>
              </w:r>
            </w:hyperlink>
            <w:r>
              <w:rPr>
                <w:color w:val="392C69"/>
              </w:rPr>
              <w:t>)</w:t>
            </w:r>
          </w:p>
        </w:tc>
      </w:tr>
    </w:tbl>
    <w:p w:rsidR="007B39AE" w:rsidRDefault="007B39AE">
      <w:pPr>
        <w:pStyle w:val="ConsPlusNormal"/>
        <w:jc w:val="both"/>
      </w:pPr>
    </w:p>
    <w:p w:rsidR="007B39AE" w:rsidRDefault="007B39AE">
      <w:pPr>
        <w:pStyle w:val="ConsPlusTitle"/>
        <w:jc w:val="center"/>
        <w:outlineLvl w:val="1"/>
      </w:pPr>
      <w:r>
        <w:t>I. Общие положения</w:t>
      </w:r>
    </w:p>
    <w:p w:rsidR="007B39AE" w:rsidRDefault="007B39AE">
      <w:pPr>
        <w:pStyle w:val="ConsPlusNormal"/>
        <w:jc w:val="both"/>
      </w:pPr>
    </w:p>
    <w:p w:rsidR="007B39AE" w:rsidRDefault="007B39AE">
      <w:pPr>
        <w:pStyle w:val="ConsPlusTitle"/>
        <w:jc w:val="center"/>
        <w:outlineLvl w:val="2"/>
      </w:pPr>
      <w:r>
        <w:t>Предмет регулирования административного регламента</w:t>
      </w:r>
    </w:p>
    <w:p w:rsidR="007B39AE" w:rsidRDefault="007B39AE">
      <w:pPr>
        <w:pStyle w:val="ConsPlusNormal"/>
        <w:jc w:val="both"/>
      </w:pPr>
    </w:p>
    <w:p w:rsidR="007B39AE" w:rsidRDefault="007B39AE">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регулирует отношения, связанные с утверждением схемы расположения земельного участка или земельных участков на кадастровом плане территории,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7B39AE" w:rsidRDefault="007B39AE">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2. Действие настоящего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городской округ город Ханты-Мансийск, находящихся в муниципальной собственности муниципального образования городской округ город Ханты-Мансийск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7B39AE" w:rsidRDefault="007B39AE">
      <w:pPr>
        <w:pStyle w:val="ConsPlusNormal"/>
        <w:spacing w:before="220"/>
        <w:ind w:firstLine="540"/>
        <w:jc w:val="both"/>
      </w:pPr>
      <w:bookmarkStart w:id="2" w:name="P50"/>
      <w:bookmarkEnd w:id="2"/>
      <w:r>
        <w:t>1) при разделе земельного участка, предоставленного юридическому лицу на праве постоянного (бессрочного) пользования;</w:t>
      </w:r>
    </w:p>
    <w:p w:rsidR="007B39AE" w:rsidRDefault="007B39AE">
      <w:pPr>
        <w:pStyle w:val="ConsPlusNormal"/>
        <w:spacing w:before="220"/>
        <w:ind w:firstLine="540"/>
        <w:jc w:val="both"/>
      </w:pPr>
      <w:bookmarkStart w:id="3" w:name="P51"/>
      <w:bookmarkEnd w:id="3"/>
      <w:r>
        <w:t>2) при разделе земельного участка, предоставленного гражданину или юридическому лицу на праве аренды или безвозмездного пользования;</w:t>
      </w:r>
    </w:p>
    <w:p w:rsidR="007B39AE" w:rsidRDefault="007B39AE">
      <w:pPr>
        <w:pStyle w:val="ConsPlusNormal"/>
        <w:spacing w:before="220"/>
        <w:ind w:firstLine="540"/>
        <w:jc w:val="both"/>
      </w:pPr>
      <w:bookmarkStart w:id="4" w:name="P52"/>
      <w:bookmarkEnd w:id="4"/>
      <w:r>
        <w:t>3) при образовании земельного участка для его продажи или предоставления в аренду путем проведения аукциона.</w:t>
      </w:r>
    </w:p>
    <w:p w:rsidR="007B39AE" w:rsidRDefault="007B39AE">
      <w:pPr>
        <w:pStyle w:val="ConsPlusNormal"/>
        <w:jc w:val="both"/>
      </w:pPr>
    </w:p>
    <w:p w:rsidR="007B39AE" w:rsidRDefault="007B39AE">
      <w:pPr>
        <w:pStyle w:val="ConsPlusTitle"/>
        <w:jc w:val="center"/>
        <w:outlineLvl w:val="2"/>
      </w:pPr>
      <w:r>
        <w:t>Круг заявителей</w:t>
      </w:r>
    </w:p>
    <w:p w:rsidR="007B39AE" w:rsidRDefault="007B39AE">
      <w:pPr>
        <w:pStyle w:val="ConsPlusNormal"/>
        <w:jc w:val="both"/>
      </w:pPr>
    </w:p>
    <w:p w:rsidR="007B39AE" w:rsidRDefault="007B39AE">
      <w:pPr>
        <w:pStyle w:val="ConsPlusNormal"/>
        <w:ind w:firstLine="540"/>
        <w:jc w:val="both"/>
      </w:pPr>
      <w:r>
        <w:t>3. Заявителями на получение муниципальной услуги являются физические и юридические лица.</w:t>
      </w:r>
    </w:p>
    <w:p w:rsidR="007B39AE" w:rsidRDefault="007B39AE">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B39AE" w:rsidRDefault="007B39AE">
      <w:pPr>
        <w:pStyle w:val="ConsPlusNormal"/>
        <w:jc w:val="both"/>
      </w:pPr>
    </w:p>
    <w:p w:rsidR="007B39AE" w:rsidRDefault="007B39AE">
      <w:pPr>
        <w:pStyle w:val="ConsPlusTitle"/>
        <w:jc w:val="center"/>
        <w:outlineLvl w:val="2"/>
      </w:pPr>
      <w:r>
        <w:t>Требования к порядку информирования о правилах</w:t>
      </w:r>
    </w:p>
    <w:p w:rsidR="007B39AE" w:rsidRDefault="007B39AE">
      <w:pPr>
        <w:pStyle w:val="ConsPlusTitle"/>
        <w:jc w:val="center"/>
      </w:pPr>
      <w:r>
        <w:t>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bookmarkStart w:id="5" w:name="P62"/>
      <w:bookmarkEnd w:id="5"/>
      <w:r>
        <w:lastRenderedPageBreak/>
        <w:t>4.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B39AE" w:rsidRDefault="007B39AE">
      <w:pPr>
        <w:pStyle w:val="ConsPlusNormal"/>
        <w:spacing w:before="220"/>
        <w:ind w:firstLine="540"/>
        <w:jc w:val="both"/>
      </w:pPr>
      <w:r>
        <w:t>Место нахождения Департамента: 628011, г. Ханты-Мансийск, ул. Калинина, д. 26.</w:t>
      </w:r>
    </w:p>
    <w:p w:rsidR="007B39AE" w:rsidRDefault="007B39AE">
      <w:pPr>
        <w:pStyle w:val="ConsPlusNormal"/>
        <w:spacing w:before="220"/>
        <w:ind w:firstLine="540"/>
        <w:jc w:val="both"/>
      </w:pPr>
      <w:r>
        <w:t>Телефон приемной Департамента: 8(3467) 32-59-70.</w:t>
      </w:r>
    </w:p>
    <w:p w:rsidR="007B39AE" w:rsidRDefault="007B39AE">
      <w:pPr>
        <w:pStyle w:val="ConsPlusNormal"/>
        <w:spacing w:before="220"/>
        <w:ind w:firstLine="540"/>
        <w:jc w:val="both"/>
      </w:pPr>
      <w:r>
        <w:t>Адрес электронной почты: dga@admhmansy.ru.</w:t>
      </w:r>
    </w:p>
    <w:p w:rsidR="007B39AE" w:rsidRDefault="007B39AE">
      <w:pPr>
        <w:pStyle w:val="ConsPlusNormal"/>
        <w:spacing w:before="220"/>
        <w:ind w:firstLine="540"/>
        <w:jc w:val="both"/>
      </w:pPr>
      <w:r>
        <w:t>График работы:</w:t>
      </w:r>
    </w:p>
    <w:p w:rsidR="007B39AE" w:rsidRDefault="007B39AE">
      <w:pPr>
        <w:pStyle w:val="ConsPlusNormal"/>
        <w:spacing w:before="220"/>
        <w:ind w:firstLine="540"/>
        <w:jc w:val="both"/>
      </w:pPr>
      <w:r>
        <w:t>понедельник, среда - пятница: с 09.00 до 17.15 час.;</w:t>
      </w:r>
    </w:p>
    <w:p w:rsidR="007B39AE" w:rsidRDefault="007B39AE">
      <w:pPr>
        <w:pStyle w:val="ConsPlusNormal"/>
        <w:spacing w:before="220"/>
        <w:ind w:firstLine="540"/>
        <w:jc w:val="both"/>
      </w:pPr>
      <w:r>
        <w:t>вторник: с 09.00 до 18.15 час.;</w:t>
      </w:r>
    </w:p>
    <w:p w:rsidR="007B39AE" w:rsidRDefault="007B39AE">
      <w:pPr>
        <w:pStyle w:val="ConsPlusNormal"/>
        <w:spacing w:before="220"/>
        <w:ind w:firstLine="540"/>
        <w:jc w:val="both"/>
      </w:pPr>
      <w:r>
        <w:t>обеденный перерыв: с 12.45 до 14.00 час.;</w:t>
      </w:r>
    </w:p>
    <w:p w:rsidR="007B39AE" w:rsidRDefault="007B39AE">
      <w:pPr>
        <w:pStyle w:val="ConsPlusNormal"/>
        <w:spacing w:before="220"/>
        <w:ind w:firstLine="540"/>
        <w:jc w:val="both"/>
      </w:pPr>
      <w:r>
        <w:t>суббота, воскресенье - выходные дни.</w:t>
      </w:r>
    </w:p>
    <w:p w:rsidR="007B39AE" w:rsidRDefault="007B39AE">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628007, г. Ханты-Мансийск, ул. Чехова, д. 19, 1 этаж, кабинет N 4.</w:t>
      </w:r>
    </w:p>
    <w:p w:rsidR="007B39AE" w:rsidRDefault="007B39AE">
      <w:pPr>
        <w:pStyle w:val="ConsPlusNormal"/>
        <w:spacing w:before="220"/>
        <w:ind w:firstLine="540"/>
        <w:jc w:val="both"/>
      </w:pPr>
      <w:r>
        <w:t>Телефон Отдела: 8(3467) 35-15-21 (доб. 204).</w:t>
      </w:r>
    </w:p>
    <w:p w:rsidR="007B39AE" w:rsidRDefault="007B39AE">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7B39AE" w:rsidRDefault="007B39AE">
      <w:pPr>
        <w:pStyle w:val="ConsPlusNormal"/>
        <w:spacing w:before="220"/>
        <w:ind w:firstLine="540"/>
        <w:jc w:val="both"/>
      </w:pPr>
      <w:r>
        <w:t>График работы:</w:t>
      </w:r>
    </w:p>
    <w:p w:rsidR="007B39AE" w:rsidRDefault="007B39AE">
      <w:pPr>
        <w:pStyle w:val="ConsPlusNormal"/>
        <w:spacing w:before="220"/>
        <w:ind w:firstLine="540"/>
        <w:jc w:val="both"/>
      </w:pPr>
      <w:r>
        <w:t>понедельник, среда - пятница: с 09.00 до 17.15 час.;</w:t>
      </w:r>
    </w:p>
    <w:p w:rsidR="007B39AE" w:rsidRDefault="007B39AE">
      <w:pPr>
        <w:pStyle w:val="ConsPlusNormal"/>
        <w:spacing w:before="220"/>
        <w:ind w:firstLine="540"/>
        <w:jc w:val="both"/>
      </w:pPr>
      <w:r>
        <w:t>вторник: с 09.00 до 18.15 час.;</w:t>
      </w:r>
    </w:p>
    <w:p w:rsidR="007B39AE" w:rsidRDefault="007B39AE">
      <w:pPr>
        <w:pStyle w:val="ConsPlusNormal"/>
        <w:spacing w:before="220"/>
        <w:ind w:firstLine="540"/>
        <w:jc w:val="both"/>
      </w:pPr>
      <w:r>
        <w:t>обеденный перерыв: с 12.45 до 14.00 час.;</w:t>
      </w:r>
    </w:p>
    <w:p w:rsidR="007B39AE" w:rsidRDefault="007B39AE">
      <w:pPr>
        <w:pStyle w:val="ConsPlusNormal"/>
        <w:spacing w:before="220"/>
        <w:ind w:firstLine="540"/>
        <w:jc w:val="both"/>
      </w:pPr>
      <w:r>
        <w:t>суббота, воскресенье - выходные дни.</w:t>
      </w:r>
    </w:p>
    <w:p w:rsidR="007B39AE" w:rsidRDefault="007B39AE">
      <w:pPr>
        <w:pStyle w:val="ConsPlusNormal"/>
        <w:spacing w:before="220"/>
        <w:ind w:firstLine="540"/>
        <w:jc w:val="both"/>
      </w:pPr>
      <w:r>
        <w:t>Прием заявителей осуществляется:</w:t>
      </w:r>
    </w:p>
    <w:p w:rsidR="007B39AE" w:rsidRDefault="007B39AE">
      <w:pPr>
        <w:pStyle w:val="ConsPlusNormal"/>
        <w:spacing w:before="220"/>
        <w:ind w:firstLine="540"/>
        <w:jc w:val="both"/>
      </w:pPr>
      <w:r>
        <w:t>понедельник: с 09.00 до 17.00 час.;</w:t>
      </w:r>
    </w:p>
    <w:p w:rsidR="007B39AE" w:rsidRDefault="007B39AE">
      <w:pPr>
        <w:pStyle w:val="ConsPlusNormal"/>
        <w:spacing w:before="220"/>
        <w:ind w:firstLine="540"/>
        <w:jc w:val="both"/>
      </w:pPr>
      <w:r>
        <w:t>четверг: с 09.00 до 17.00 час.;</w:t>
      </w:r>
    </w:p>
    <w:p w:rsidR="007B39AE" w:rsidRDefault="007B39AE">
      <w:pPr>
        <w:pStyle w:val="ConsPlusNormal"/>
        <w:spacing w:before="220"/>
        <w:ind w:firstLine="540"/>
        <w:jc w:val="both"/>
      </w:pPr>
      <w:r>
        <w:t>обеденный перерыв: с 12.45 до 14.00 час.</w:t>
      </w:r>
    </w:p>
    <w:p w:rsidR="007B39AE" w:rsidRDefault="007B39AE">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bookmarkStart w:id="6" w:name="P84"/>
      <w:bookmarkEnd w:id="6"/>
      <w:r>
        <w:t>5.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B39AE" w:rsidRDefault="007B39AE">
      <w:pPr>
        <w:pStyle w:val="ConsPlusNormal"/>
        <w:spacing w:before="220"/>
        <w:ind w:firstLine="540"/>
        <w:jc w:val="both"/>
      </w:pPr>
      <w:r>
        <w:t>Место нахождения МФЦ: 628012, Ханты-Мансийский автономный округ - Югра, г. Ханты-Мансийск, ул. Энгельса, д. 45.</w:t>
      </w:r>
    </w:p>
    <w:p w:rsidR="007B39AE" w:rsidRDefault="007B39AE">
      <w:pPr>
        <w:pStyle w:val="ConsPlusNormal"/>
        <w:spacing w:before="220"/>
        <w:ind w:firstLine="540"/>
        <w:jc w:val="both"/>
      </w:pPr>
      <w:r>
        <w:t>Телефоны (факс): 8(3467) 30-14-61; 30-14-92.</w:t>
      </w:r>
    </w:p>
    <w:p w:rsidR="007B39AE" w:rsidRDefault="007B39AE">
      <w:pPr>
        <w:pStyle w:val="ConsPlusNormal"/>
        <w:spacing w:before="220"/>
        <w:ind w:firstLine="540"/>
        <w:jc w:val="both"/>
      </w:pPr>
      <w:r>
        <w:lastRenderedPageBreak/>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B39AE" w:rsidRDefault="007B39AE">
      <w:pPr>
        <w:pStyle w:val="ConsPlusNormal"/>
        <w:spacing w:before="220"/>
        <w:ind w:firstLine="540"/>
        <w:jc w:val="both"/>
      </w:pPr>
      <w:r>
        <w:t>Адрес официального сайта: www.mfchmao.ru.</w:t>
      </w:r>
    </w:p>
    <w:p w:rsidR="007B39AE" w:rsidRDefault="007B39AE">
      <w:pPr>
        <w:pStyle w:val="ConsPlusNormal"/>
        <w:spacing w:before="220"/>
        <w:ind w:firstLine="540"/>
        <w:jc w:val="both"/>
      </w:pPr>
      <w:r>
        <w:t>Адрес электронной почты: office@mfchmao.ru.</w:t>
      </w:r>
    </w:p>
    <w:p w:rsidR="007B39AE" w:rsidRDefault="007B39AE">
      <w:pPr>
        <w:pStyle w:val="ConsPlusNormal"/>
        <w:spacing w:before="220"/>
        <w:ind w:firstLine="540"/>
        <w:jc w:val="both"/>
      </w:pPr>
      <w:r>
        <w:t>График работы:</w:t>
      </w:r>
    </w:p>
    <w:p w:rsidR="007B39AE" w:rsidRDefault="007B39AE">
      <w:pPr>
        <w:pStyle w:val="ConsPlusNormal"/>
        <w:spacing w:before="220"/>
        <w:ind w:firstLine="540"/>
        <w:jc w:val="both"/>
      </w:pPr>
      <w:r>
        <w:t>понедельник - пятница: с 08.00 до 20.00 час.;</w:t>
      </w:r>
    </w:p>
    <w:p w:rsidR="007B39AE" w:rsidRDefault="007B39AE">
      <w:pPr>
        <w:pStyle w:val="ConsPlusNormal"/>
        <w:spacing w:before="220"/>
        <w:ind w:firstLine="540"/>
        <w:jc w:val="both"/>
      </w:pPr>
      <w:r>
        <w:t>суббота: с 08.00 до 18.00 час.;</w:t>
      </w:r>
    </w:p>
    <w:p w:rsidR="007B39AE" w:rsidRDefault="007B39AE">
      <w:pPr>
        <w:pStyle w:val="ConsPlusNormal"/>
        <w:spacing w:before="220"/>
        <w:ind w:firstLine="540"/>
        <w:jc w:val="both"/>
      </w:pPr>
      <w:r>
        <w:t>воскресенье - выходной день.</w:t>
      </w:r>
    </w:p>
    <w:p w:rsidR="007B39AE" w:rsidRDefault="007B39AE">
      <w:pPr>
        <w:pStyle w:val="ConsPlusNormal"/>
        <w:spacing w:before="220"/>
        <w:ind w:firstLine="540"/>
        <w:jc w:val="both"/>
      </w:pPr>
      <w:bookmarkStart w:id="7" w:name="P94"/>
      <w:bookmarkEnd w:id="7"/>
      <w: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B39AE" w:rsidRDefault="007B39AE">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7B39AE" w:rsidRDefault="007B39AE">
      <w:pPr>
        <w:pStyle w:val="ConsPlusNormal"/>
        <w:spacing w:before="220"/>
        <w:ind w:firstLine="540"/>
        <w:jc w:val="both"/>
      </w:pPr>
      <w:r>
        <w:t>Телефоны: 8(3467) 36-77-76; 36-77-77; 36-36-65.</w:t>
      </w:r>
    </w:p>
    <w:p w:rsidR="007B39AE" w:rsidRDefault="007B39AE">
      <w:pPr>
        <w:pStyle w:val="ConsPlusNormal"/>
        <w:spacing w:before="220"/>
        <w:ind w:firstLine="540"/>
        <w:jc w:val="both"/>
      </w:pPr>
      <w:r>
        <w:t>Адрес официального сайта: www.to86.rosreestr.ru.</w:t>
      </w:r>
    </w:p>
    <w:p w:rsidR="007B39AE" w:rsidRDefault="007B39AE">
      <w:pPr>
        <w:pStyle w:val="ConsPlusNormal"/>
        <w:spacing w:before="220"/>
        <w:ind w:firstLine="540"/>
        <w:jc w:val="both"/>
      </w:pPr>
      <w:r>
        <w:t>Адрес электронной почты: 86_upr@rosreestr.ru;</w:t>
      </w:r>
    </w:p>
    <w:p w:rsidR="007B39AE" w:rsidRDefault="007B39AE">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7B39AE" w:rsidRDefault="007B39AE">
      <w:pPr>
        <w:pStyle w:val="ConsPlusNormal"/>
        <w:spacing w:before="220"/>
        <w:ind w:firstLine="540"/>
        <w:jc w:val="both"/>
      </w:pPr>
      <w:r>
        <w:t>Телефон: 8(3467) 30-00-99.</w:t>
      </w:r>
    </w:p>
    <w:p w:rsidR="007B39AE" w:rsidRDefault="007B39AE">
      <w:pPr>
        <w:pStyle w:val="ConsPlusNormal"/>
        <w:spacing w:before="220"/>
        <w:ind w:firstLine="540"/>
        <w:jc w:val="both"/>
      </w:pPr>
      <w:r>
        <w:t>Адрес официального сайта: fkprf.ru.</w:t>
      </w:r>
    </w:p>
    <w:p w:rsidR="007B39AE" w:rsidRDefault="007B39AE">
      <w:pPr>
        <w:pStyle w:val="ConsPlusNormal"/>
        <w:spacing w:before="220"/>
        <w:ind w:firstLine="540"/>
        <w:jc w:val="both"/>
      </w:pPr>
      <w:r>
        <w:t>Адрес электронной почты: fgu86@u86.rosreestr.ru;</w:t>
      </w:r>
    </w:p>
    <w:p w:rsidR="007B39AE" w:rsidRDefault="007B39AE">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7B39AE" w:rsidRDefault="007B39AE">
      <w:pPr>
        <w:pStyle w:val="ConsPlusNormal"/>
        <w:spacing w:before="220"/>
        <w:ind w:firstLine="540"/>
        <w:jc w:val="both"/>
      </w:pPr>
      <w:r>
        <w:t>Телефоны: 8(3467) 33-48-08; 8-800-200-4847.</w:t>
      </w:r>
    </w:p>
    <w:p w:rsidR="007B39AE" w:rsidRDefault="007B39AE">
      <w:pPr>
        <w:pStyle w:val="ConsPlusNormal"/>
        <w:spacing w:before="220"/>
        <w:ind w:firstLine="540"/>
        <w:jc w:val="both"/>
      </w:pPr>
      <w:r>
        <w:t>Адрес официального сайта: www.r86.nalog.ru.</w:t>
      </w:r>
    </w:p>
    <w:p w:rsidR="007B39AE" w:rsidRDefault="007B39AE">
      <w:pPr>
        <w:pStyle w:val="ConsPlusNormal"/>
        <w:spacing w:before="220"/>
        <w:ind w:firstLine="540"/>
        <w:jc w:val="both"/>
      </w:pPr>
      <w:r>
        <w:t>Адрес электронной почты: ufns86@r86.nalog.ru.</w:t>
      </w:r>
    </w:p>
    <w:p w:rsidR="007B39AE" w:rsidRDefault="007B39AE">
      <w:pPr>
        <w:pStyle w:val="ConsPlusNormal"/>
        <w:spacing w:before="220"/>
        <w:ind w:firstLine="540"/>
        <w:jc w:val="both"/>
      </w:pPr>
      <w:r>
        <w:t xml:space="preserve">Сведения, указанные в </w:t>
      </w:r>
      <w:hyperlink w:anchor="P62" w:history="1">
        <w:r>
          <w:rPr>
            <w:color w:val="0000FF"/>
          </w:rPr>
          <w:t>пунктах 4</w:t>
        </w:r>
      </w:hyperlink>
      <w:r>
        <w:t xml:space="preserve">, </w:t>
      </w:r>
      <w:hyperlink w:anchor="P84" w:history="1">
        <w:r>
          <w:rPr>
            <w:color w:val="0000FF"/>
          </w:rPr>
          <w:t>5</w:t>
        </w:r>
      </w:hyperlink>
      <w:r>
        <w:t xml:space="preserve">, </w:t>
      </w:r>
      <w:hyperlink w:anchor="P94" w:history="1">
        <w:r>
          <w:rPr>
            <w:color w:val="0000FF"/>
          </w:rPr>
          <w:t>6</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B39AE" w:rsidRDefault="007B39AE">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B39AE" w:rsidRDefault="007B39A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B39AE" w:rsidRDefault="007B39AE">
      <w:pPr>
        <w:pStyle w:val="ConsPlusNormal"/>
        <w:spacing w:before="220"/>
        <w:ind w:firstLine="540"/>
        <w:jc w:val="both"/>
      </w:pPr>
      <w:r>
        <w:t xml:space="preserve">абзац исключен. - </w:t>
      </w:r>
      <w:hyperlink r:id="rId14" w:history="1">
        <w:r>
          <w:rPr>
            <w:color w:val="0000FF"/>
          </w:rPr>
          <w:t>Постановление</w:t>
        </w:r>
      </w:hyperlink>
      <w:r>
        <w:t xml:space="preserve"> Администрации города Ханты-Мансийска от 07.02.2019 N </w:t>
      </w:r>
      <w:r>
        <w:lastRenderedPageBreak/>
        <w:t>48.</w:t>
      </w:r>
    </w:p>
    <w:p w:rsidR="007B39AE" w:rsidRDefault="007B39AE">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B39AE" w:rsidRDefault="007B39AE">
      <w:pPr>
        <w:pStyle w:val="ConsPlusNormal"/>
        <w:spacing w:before="220"/>
        <w:ind w:firstLine="540"/>
        <w:jc w:val="both"/>
      </w:pPr>
      <w:r>
        <w:t>устной (при личном обращении заявителя и (или) по телефону);</w:t>
      </w:r>
    </w:p>
    <w:p w:rsidR="007B39AE" w:rsidRDefault="007B39AE">
      <w:pPr>
        <w:pStyle w:val="ConsPlusNormal"/>
        <w:spacing w:before="220"/>
        <w:ind w:firstLine="540"/>
        <w:jc w:val="both"/>
      </w:pPr>
      <w:r>
        <w:t>письменной (при письменном обращении заявителя по почте, электронной почте, факсу);</w:t>
      </w:r>
    </w:p>
    <w:p w:rsidR="007B39AE" w:rsidRDefault="007B39A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7B39AE" w:rsidRDefault="007B39AE">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B39AE" w:rsidRDefault="007B39AE">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2" w:history="1">
        <w:r>
          <w:rPr>
            <w:color w:val="0000FF"/>
          </w:rPr>
          <w:t>пунктах 4</w:t>
        </w:r>
      </w:hyperlink>
      <w:r>
        <w:t xml:space="preserve">, </w:t>
      </w:r>
      <w:hyperlink w:anchor="P84" w:history="1">
        <w:r>
          <w:rPr>
            <w:color w:val="0000FF"/>
          </w:rPr>
          <w:t>5</w:t>
        </w:r>
      </w:hyperlink>
      <w:r>
        <w:t xml:space="preserve"> настоящего административного регламента, продолжительностью не более 15 минут.</w:t>
      </w:r>
    </w:p>
    <w:p w:rsidR="007B39AE" w:rsidRDefault="007B39A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B39AE" w:rsidRDefault="007B39AE">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rsidR="007B39AE" w:rsidRDefault="007B39A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B39AE" w:rsidRDefault="007B39AE">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7B39AE" w:rsidRDefault="007B39AE">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B39AE" w:rsidRDefault="007B39AE">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дней с даты регистрации обращения в Департаменте.</w:t>
      </w:r>
    </w:p>
    <w:p w:rsidR="007B39AE" w:rsidRDefault="007B39AE">
      <w:pPr>
        <w:pStyle w:val="ConsPlusNormal"/>
        <w:spacing w:before="220"/>
        <w:ind w:firstLine="540"/>
        <w:jc w:val="both"/>
      </w:pPr>
      <w: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w:t>
      </w:r>
      <w:r>
        <w:lastRenderedPageBreak/>
        <w:t>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B39AE" w:rsidRDefault="007B39AE">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4" w:history="1">
        <w:r>
          <w:rPr>
            <w:color w:val="0000FF"/>
          </w:rPr>
          <w:t>пункте 6</w:t>
        </w:r>
      </w:hyperlink>
      <w:r>
        <w:t xml:space="preserve"> настоящего административного регламента.</w:t>
      </w:r>
    </w:p>
    <w:p w:rsidR="007B39AE" w:rsidRDefault="007B39AE">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bookmarkStart w:id="8" w:name="P127"/>
      <w:bookmarkEnd w:id="8"/>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B39AE" w:rsidRDefault="007B39AE">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B39AE" w:rsidRDefault="007B39AE">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7B39AE" w:rsidRDefault="007B39AE">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B39AE" w:rsidRDefault="007B39AE">
      <w:pPr>
        <w:pStyle w:val="ConsPlusNormal"/>
        <w:spacing w:before="220"/>
        <w:ind w:firstLine="540"/>
        <w:jc w:val="both"/>
      </w:pPr>
      <w:r>
        <w:t>бланки заявления о предоставлении муниципальной услуги и образец его заполнения;</w:t>
      </w:r>
    </w:p>
    <w:p w:rsidR="007B39AE" w:rsidRDefault="007B39AE">
      <w:pPr>
        <w:pStyle w:val="ConsPlusNormal"/>
        <w:spacing w:before="220"/>
        <w:ind w:firstLine="540"/>
        <w:jc w:val="both"/>
      </w:pPr>
      <w:r>
        <w:t>основания для приостановления (отказа) в предоставлении муниципальной услуги;</w:t>
      </w:r>
    </w:p>
    <w:p w:rsidR="007B39AE" w:rsidRDefault="007B39AE">
      <w:pPr>
        <w:pStyle w:val="ConsPlusNormal"/>
        <w:spacing w:before="220"/>
        <w:ind w:firstLine="540"/>
        <w:jc w:val="both"/>
      </w:pPr>
      <w:r>
        <w:t>блок-схема предоставления муниципальной услуги;</w:t>
      </w:r>
    </w:p>
    <w:p w:rsidR="007B39AE" w:rsidRDefault="007B39AE">
      <w:pPr>
        <w:pStyle w:val="ConsPlusNormal"/>
        <w:spacing w:before="220"/>
        <w:ind w:firstLine="540"/>
        <w:jc w:val="both"/>
      </w:pPr>
      <w:r>
        <w:t xml:space="preserve">текст настоящего административного регламента с </w:t>
      </w:r>
      <w:hyperlink w:anchor="P64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7B39AE" w:rsidRDefault="007B39AE">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B39AE" w:rsidRDefault="007B39AE">
      <w:pPr>
        <w:pStyle w:val="ConsPlusNormal"/>
        <w:jc w:val="both"/>
      </w:pPr>
    </w:p>
    <w:p w:rsidR="007B39AE" w:rsidRDefault="007B39AE">
      <w:pPr>
        <w:pStyle w:val="ConsPlusTitle"/>
        <w:jc w:val="center"/>
        <w:outlineLvl w:val="1"/>
      </w:pPr>
      <w:r>
        <w:t>II. Стандарт предоставления муниципальной услуги</w:t>
      </w:r>
    </w:p>
    <w:p w:rsidR="007B39AE" w:rsidRDefault="007B39AE">
      <w:pPr>
        <w:pStyle w:val="ConsPlusNormal"/>
        <w:jc w:val="both"/>
      </w:pPr>
    </w:p>
    <w:p w:rsidR="007B39AE" w:rsidRDefault="007B39AE">
      <w:pPr>
        <w:pStyle w:val="ConsPlusTitle"/>
        <w:jc w:val="center"/>
        <w:outlineLvl w:val="2"/>
      </w:pPr>
      <w:r>
        <w:t>Наименование муниципальной услуги</w:t>
      </w:r>
    </w:p>
    <w:p w:rsidR="007B39AE" w:rsidRDefault="007B39AE">
      <w:pPr>
        <w:pStyle w:val="ConsPlusNormal"/>
        <w:jc w:val="both"/>
      </w:pPr>
    </w:p>
    <w:p w:rsidR="007B39AE" w:rsidRDefault="007B39AE">
      <w:pPr>
        <w:pStyle w:val="ConsPlusNormal"/>
        <w:ind w:firstLine="540"/>
        <w:jc w:val="both"/>
      </w:pPr>
      <w:r>
        <w:t>12. Наименование муниципальной услуги: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B39AE" w:rsidRDefault="007B39AE">
      <w:pPr>
        <w:pStyle w:val="ConsPlusNormal"/>
        <w:jc w:val="both"/>
      </w:pPr>
    </w:p>
    <w:p w:rsidR="007B39AE" w:rsidRDefault="007B39AE">
      <w:pPr>
        <w:pStyle w:val="ConsPlusTitle"/>
        <w:jc w:val="center"/>
        <w:outlineLvl w:val="2"/>
      </w:pPr>
      <w:r>
        <w:t>Наименование органа, предоставляющего муниципальную услугу,</w:t>
      </w:r>
    </w:p>
    <w:p w:rsidR="007B39AE" w:rsidRDefault="007B39AE">
      <w:pPr>
        <w:pStyle w:val="ConsPlusTitle"/>
        <w:jc w:val="center"/>
      </w:pPr>
      <w:r>
        <w:t>его структурных подразделений, участвующих в предоставлении</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13. Предоставление муниципальной услуги осуществляет Департамент Администрации города Ханты-Мансийска.</w:t>
      </w:r>
    </w:p>
    <w:p w:rsidR="007B39AE" w:rsidRDefault="007B39AE">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lastRenderedPageBreak/>
        <w:t>Непосредственное предоставление муниципальной услуги осуществляется Отделом Департамента.</w:t>
      </w:r>
    </w:p>
    <w:p w:rsidR="007B39AE" w:rsidRDefault="007B39AE">
      <w:pPr>
        <w:pStyle w:val="ConsPlusNormal"/>
        <w:spacing w:before="220"/>
        <w:ind w:firstLine="540"/>
        <w:jc w:val="both"/>
      </w:pPr>
      <w:r>
        <w:t>За получением муниципальной услуги заявитель может также обратиться в МФЦ.</w:t>
      </w:r>
    </w:p>
    <w:p w:rsidR="007B39AE" w:rsidRDefault="007B39A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
    <w:p w:rsidR="007B39AE" w:rsidRDefault="007B39AE">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B39AE" w:rsidRDefault="007B39AE">
      <w:pPr>
        <w:pStyle w:val="ConsPlusNormal"/>
        <w:jc w:val="both"/>
      </w:pPr>
    </w:p>
    <w:p w:rsidR="007B39AE" w:rsidRDefault="007B39AE">
      <w:pPr>
        <w:pStyle w:val="ConsPlusTitle"/>
        <w:jc w:val="center"/>
        <w:outlineLvl w:val="2"/>
      </w:pPr>
      <w:r>
        <w:t>Результат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14. Результатом предоставления муниципальной услуги является:</w:t>
      </w:r>
    </w:p>
    <w:p w:rsidR="007B39AE" w:rsidRDefault="007B39AE">
      <w:pPr>
        <w:pStyle w:val="ConsPlusNormal"/>
        <w:spacing w:before="220"/>
        <w:ind w:firstLine="540"/>
        <w:jc w:val="both"/>
      </w:pPr>
      <w:r>
        <w:t>1) направление или выдача заявителю решения об утверждении схемы расположения земельного участка с приложением утвержденной схемы расположения земельного участка;</w:t>
      </w:r>
    </w:p>
    <w:p w:rsidR="007B39AE" w:rsidRDefault="007B39AE">
      <w:pPr>
        <w:pStyle w:val="ConsPlusNormal"/>
        <w:spacing w:before="220"/>
        <w:ind w:firstLine="540"/>
        <w:jc w:val="both"/>
      </w:pPr>
      <w:r>
        <w:t>2) направление или выдача заявителю мотивированного решения об отказе в утверждении схемы расположения земельного участка, в котором указываются все основания принятия такого решения.</w:t>
      </w:r>
    </w:p>
    <w:p w:rsidR="007B39AE" w:rsidRDefault="007B39AE">
      <w:pPr>
        <w:pStyle w:val="ConsPlusNormal"/>
        <w:spacing w:before="220"/>
        <w:ind w:firstLine="540"/>
        <w:jc w:val="both"/>
      </w:pPr>
      <w:r>
        <w:t>Решение о предоставлении муниципальной услуги оформляется в форме приказа Департамента об утверждении схемы расположения земельного участка на кадастровом плане территории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 с приложением утвержденной схемы расположения земельного участка.</w:t>
      </w:r>
    </w:p>
    <w:p w:rsidR="007B39AE" w:rsidRDefault="007B39AE">
      <w:pPr>
        <w:pStyle w:val="ConsPlusNormal"/>
        <w:spacing w:before="220"/>
        <w:ind w:firstLine="540"/>
        <w:jc w:val="both"/>
      </w:pPr>
      <w: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 в котором указываются все основания принятия такого решения,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w:t>
      </w:r>
    </w:p>
    <w:p w:rsidR="007B39AE" w:rsidRDefault="007B39AE">
      <w:pPr>
        <w:pStyle w:val="ConsPlusNormal"/>
        <w:jc w:val="both"/>
      </w:pPr>
    </w:p>
    <w:p w:rsidR="007B39AE" w:rsidRDefault="007B39AE">
      <w:pPr>
        <w:pStyle w:val="ConsPlusTitle"/>
        <w:jc w:val="center"/>
        <w:outlineLvl w:val="2"/>
      </w:pPr>
      <w:r>
        <w:t>Срок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 xml:space="preserve">15. Срок предоставления муниципальной услуги в случаях, указанных в </w:t>
      </w:r>
      <w:hyperlink w:anchor="P50" w:history="1">
        <w:r>
          <w:rPr>
            <w:color w:val="0000FF"/>
          </w:rPr>
          <w:t>подпунктах 1</w:t>
        </w:r>
      </w:hyperlink>
      <w:r>
        <w:t xml:space="preserve">, </w:t>
      </w:r>
      <w:hyperlink w:anchor="P51" w:history="1">
        <w:r>
          <w:rPr>
            <w:color w:val="0000FF"/>
          </w:rPr>
          <w:t>2 пункта 2</w:t>
        </w:r>
      </w:hyperlink>
      <w:r>
        <w:t xml:space="preserve"> настоящего административного регламента, составляет 28 дней со дня поступления заявления о предоставлении муниципальной услуги в Отдел.</w:t>
      </w:r>
    </w:p>
    <w:p w:rsidR="007B39AE" w:rsidRDefault="007B39AE">
      <w:pPr>
        <w:pStyle w:val="ConsPlusNormal"/>
        <w:spacing w:before="220"/>
        <w:ind w:firstLine="540"/>
        <w:jc w:val="both"/>
      </w:pPr>
      <w:r>
        <w:t xml:space="preserve">Срок предоставления муниципальной услуги в случае, указанном в </w:t>
      </w:r>
      <w:hyperlink w:anchor="P52" w:history="1">
        <w:r>
          <w:rPr>
            <w:color w:val="0000FF"/>
          </w:rPr>
          <w:t>подпункте 3 пункта 2</w:t>
        </w:r>
      </w:hyperlink>
      <w:r>
        <w:t xml:space="preserve"> </w:t>
      </w:r>
      <w:r>
        <w:lastRenderedPageBreak/>
        <w:t>настоящего административного регламента, составляет 60 дней со дня поступления заявления о предоставлении муниципальной услуги в Отдел.</w:t>
      </w:r>
    </w:p>
    <w:p w:rsidR="007B39AE" w:rsidRDefault="007B39AE">
      <w:pPr>
        <w:pStyle w:val="ConsPlusNormal"/>
        <w:spacing w:before="220"/>
        <w:ind w:firstLine="540"/>
        <w:jc w:val="both"/>
      </w:pPr>
      <w:r>
        <w:t>В срок принятия решения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7B39AE" w:rsidRDefault="007B39AE">
      <w:pPr>
        <w:pStyle w:val="ConsPlusNormal"/>
        <w:spacing w:before="22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275" w:history="1">
        <w:r>
          <w:rPr>
            <w:color w:val="0000FF"/>
          </w:rPr>
          <w:t>абзаце третьем пункта 20</w:t>
        </w:r>
      </w:hyperlink>
      <w:r>
        <w:t xml:space="preserve"> настоящего административного регламента.</w:t>
      </w:r>
    </w:p>
    <w:p w:rsidR="007B39AE" w:rsidRDefault="007B39A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Департамент.</w:t>
      </w:r>
    </w:p>
    <w:p w:rsidR="007B39AE" w:rsidRDefault="007B39AE">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чем через 3 дня со дня принятия соответствующего решения.</w:t>
      </w:r>
    </w:p>
    <w:p w:rsidR="007B39AE" w:rsidRDefault="007B39AE">
      <w:pPr>
        <w:pStyle w:val="ConsPlusNormal"/>
        <w:spacing w:before="220"/>
        <w:ind w:firstLine="540"/>
        <w:jc w:val="both"/>
      </w:pPr>
      <w:r>
        <w:t>Срок действия решения об утверждении схемы расположения земельного участка составляет два года.</w:t>
      </w:r>
    </w:p>
    <w:p w:rsidR="007B39AE" w:rsidRDefault="007B39AE">
      <w:pPr>
        <w:pStyle w:val="ConsPlusNormal"/>
        <w:jc w:val="both"/>
      </w:pPr>
    </w:p>
    <w:p w:rsidR="007B39AE" w:rsidRDefault="007B39AE">
      <w:pPr>
        <w:pStyle w:val="ConsPlusTitle"/>
        <w:jc w:val="center"/>
        <w:outlineLvl w:val="2"/>
      </w:pPr>
      <w:r>
        <w:t>Правовые основания для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16. Предоставление муниципальной услуги осуществляется в соответствии с:</w:t>
      </w:r>
    </w:p>
    <w:p w:rsidR="007B39AE" w:rsidRDefault="007B39AE">
      <w:pPr>
        <w:pStyle w:val="ConsPlusNormal"/>
        <w:spacing w:before="220"/>
        <w:ind w:firstLine="540"/>
        <w:jc w:val="both"/>
      </w:pPr>
      <w:r>
        <w:t xml:space="preserve">Земельным </w:t>
      </w:r>
      <w:hyperlink r:id="rId20" w:history="1">
        <w:r>
          <w:rPr>
            <w:color w:val="0000FF"/>
          </w:rPr>
          <w:t>кодексом</w:t>
        </w:r>
      </w:hyperlink>
      <w:r>
        <w:t xml:space="preserve"> Российской Федерации ("Российская газета", 30.10.2001, N 211-212);</w:t>
      </w:r>
    </w:p>
    <w:p w:rsidR="007B39AE" w:rsidRDefault="007B39AE">
      <w:pPr>
        <w:pStyle w:val="ConsPlusNormal"/>
        <w:spacing w:before="220"/>
        <w:ind w:firstLine="540"/>
        <w:jc w:val="both"/>
      </w:pPr>
      <w:r>
        <w:t xml:space="preserve">Градостроительным </w:t>
      </w:r>
      <w:hyperlink r:id="rId21" w:history="1">
        <w:r>
          <w:rPr>
            <w:color w:val="0000FF"/>
          </w:rPr>
          <w:t>кодексом</w:t>
        </w:r>
      </w:hyperlink>
      <w:r>
        <w:t xml:space="preserve"> Российской Федерации ("Российская газета", 30.12.2004, N 290);</w:t>
      </w:r>
    </w:p>
    <w:p w:rsidR="007B39AE" w:rsidRDefault="007B39AE">
      <w:pPr>
        <w:pStyle w:val="ConsPlusNormal"/>
        <w:spacing w:before="220"/>
        <w:ind w:firstLine="540"/>
        <w:jc w:val="both"/>
      </w:pPr>
      <w:r>
        <w:t xml:space="preserve">Федеральным </w:t>
      </w:r>
      <w:hyperlink r:id="rId22"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7B39AE" w:rsidRDefault="007B39AE">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7B39AE" w:rsidRDefault="007B39AE">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B39AE" w:rsidRDefault="007B39AE">
      <w:pPr>
        <w:pStyle w:val="ConsPlusNormal"/>
        <w:spacing w:before="220"/>
        <w:ind w:firstLine="540"/>
        <w:jc w:val="both"/>
      </w:pPr>
      <w:r>
        <w:t xml:space="preserve">Федеральным </w:t>
      </w:r>
      <w:hyperlink r:id="rId25"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7B39AE" w:rsidRDefault="007B39AE">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27.07.2017 N 685)</w:t>
      </w:r>
    </w:p>
    <w:p w:rsidR="007B39AE" w:rsidRDefault="007B39A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7B39AE" w:rsidRDefault="007B39AE">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lastRenderedPageBreak/>
        <w:t>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http://www.pravo.gov.ru 18.02.2015);</w:t>
      </w:r>
    </w:p>
    <w:p w:rsidR="007B39AE" w:rsidRDefault="007B39AE">
      <w:pPr>
        <w:pStyle w:val="ConsPlusNormal"/>
        <w:spacing w:before="220"/>
        <w:ind w:firstLine="540"/>
        <w:jc w:val="both"/>
      </w:pPr>
      <w:hyperlink r:id="rId29"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 (официальный интернет-портал правовой информации http://www.pravo.gov.ru, 27.02.2015, зарегистрировано в Минюсте России 26.02.2015 N 36232);</w:t>
      </w:r>
    </w:p>
    <w:p w:rsidR="007B39AE" w:rsidRDefault="007B39AE">
      <w:pPr>
        <w:pStyle w:val="ConsPlusNormal"/>
        <w:spacing w:before="220"/>
        <w:ind w:firstLine="540"/>
        <w:jc w:val="both"/>
      </w:pPr>
      <w:hyperlink r:id="rId30" w:history="1">
        <w:r>
          <w:rPr>
            <w:color w:val="0000FF"/>
          </w:rPr>
          <w:t>приказом</w:t>
        </w:r>
      </w:hyperlink>
      <w:r>
        <w:t xml:space="preserve"> Министерства экономического развития Российской Федерации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приказ Минэкономразвития России N 6) (Официальный интернет-портал правовой информации (www.pravo.gov.ru) 16.02.2015);</w:t>
      </w:r>
    </w:p>
    <w:p w:rsidR="007B39AE" w:rsidRDefault="007B39AE">
      <w:pPr>
        <w:pStyle w:val="ConsPlusNormal"/>
        <w:spacing w:before="220"/>
        <w:ind w:firstLine="540"/>
        <w:jc w:val="both"/>
      </w:pPr>
      <w:hyperlink r:id="rId31" w:history="1">
        <w:r>
          <w:rPr>
            <w:color w:val="0000FF"/>
          </w:rPr>
          <w:t>приказом</w:t>
        </w:r>
      </w:hyperlink>
      <w:r>
        <w:t xml:space="preserve"> Федеральной службы государственной регистрации, кадастра и картографии от 11.06.2015 N П/289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 ("Вестник Росреестра", 2015, N 2);</w:t>
      </w:r>
    </w:p>
    <w:p w:rsidR="007B39AE" w:rsidRDefault="007B39AE">
      <w:pPr>
        <w:pStyle w:val="ConsPlusNormal"/>
        <w:spacing w:before="220"/>
        <w:ind w:firstLine="540"/>
        <w:jc w:val="both"/>
      </w:pPr>
      <w:hyperlink r:id="rId32"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N 4, часть 1, ст. 217);</w:t>
      </w:r>
    </w:p>
    <w:p w:rsidR="007B39AE" w:rsidRDefault="007B39AE">
      <w:pPr>
        <w:pStyle w:val="ConsPlusNormal"/>
        <w:spacing w:before="220"/>
        <w:ind w:firstLine="540"/>
        <w:jc w:val="both"/>
      </w:pPr>
      <w:hyperlink r:id="rId3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01.06-15.06.2010, N 6 (часть 1), ст. 461);</w:t>
      </w:r>
    </w:p>
    <w:p w:rsidR="007B39AE" w:rsidRDefault="007B39AE">
      <w:pPr>
        <w:pStyle w:val="ConsPlusNormal"/>
        <w:spacing w:before="220"/>
        <w:ind w:firstLine="540"/>
        <w:jc w:val="both"/>
      </w:pPr>
      <w:hyperlink r:id="rId34"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7B39AE" w:rsidRDefault="007B39AE">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hyperlink r:id="rId36"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7B39AE" w:rsidRDefault="007B39AE">
      <w:pPr>
        <w:pStyle w:val="ConsPlusNormal"/>
        <w:spacing w:before="220"/>
        <w:ind w:firstLine="540"/>
        <w:jc w:val="both"/>
      </w:pPr>
      <w:hyperlink r:id="rId37"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w:t>
      </w:r>
      <w:r>
        <w:lastRenderedPageBreak/>
        <w:t>41);</w:t>
      </w:r>
    </w:p>
    <w:p w:rsidR="007B39AE" w:rsidRDefault="007B39AE">
      <w:pPr>
        <w:pStyle w:val="ConsPlusNormal"/>
        <w:spacing w:before="220"/>
        <w:ind w:firstLine="540"/>
        <w:jc w:val="both"/>
      </w:pPr>
      <w:hyperlink r:id="rId3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B39AE" w:rsidRDefault="007B39AE">
      <w:pPr>
        <w:pStyle w:val="ConsPlusNormal"/>
        <w:spacing w:before="220"/>
        <w:ind w:firstLine="540"/>
        <w:jc w:val="both"/>
      </w:pPr>
      <w:r>
        <w:t>настоящим административным регламентом.</w:t>
      </w:r>
    </w:p>
    <w:p w:rsidR="007B39AE" w:rsidRDefault="007B39AE">
      <w:pPr>
        <w:pStyle w:val="ConsPlusNormal"/>
        <w:jc w:val="both"/>
      </w:pPr>
    </w:p>
    <w:p w:rsidR="007B39AE" w:rsidRDefault="007B39AE">
      <w:pPr>
        <w:pStyle w:val="ConsPlusTitle"/>
        <w:jc w:val="center"/>
        <w:outlineLvl w:val="2"/>
      </w:pPr>
      <w:r>
        <w:t>Исчерпывающий перечень документов, необходимых</w:t>
      </w:r>
    </w:p>
    <w:p w:rsidR="007B39AE" w:rsidRDefault="007B39AE">
      <w:pPr>
        <w:pStyle w:val="ConsPlusTitle"/>
        <w:jc w:val="center"/>
      </w:pPr>
      <w:r>
        <w:t>в соответствии с нормативными правовыми актами</w:t>
      </w:r>
    </w:p>
    <w:p w:rsidR="007B39AE" w:rsidRDefault="007B39AE">
      <w:pPr>
        <w:pStyle w:val="ConsPlusTitle"/>
        <w:jc w:val="center"/>
      </w:pPr>
      <w:r>
        <w:t>для предоставления муниципальной услуги и услуг, которые</w:t>
      </w:r>
    </w:p>
    <w:p w:rsidR="007B39AE" w:rsidRDefault="007B39AE">
      <w:pPr>
        <w:pStyle w:val="ConsPlusTitle"/>
        <w:jc w:val="center"/>
      </w:pPr>
      <w:r>
        <w:t>являются необходимыми и обязательными для предоставления</w:t>
      </w:r>
    </w:p>
    <w:p w:rsidR="007B39AE" w:rsidRDefault="007B39AE">
      <w:pPr>
        <w:pStyle w:val="ConsPlusTitle"/>
        <w:jc w:val="center"/>
      </w:pPr>
      <w:r>
        <w:t>муниципальной услуги, подлежащих представлению заявителем,</w:t>
      </w:r>
    </w:p>
    <w:p w:rsidR="007B39AE" w:rsidRDefault="007B39AE">
      <w:pPr>
        <w:pStyle w:val="ConsPlusTitle"/>
        <w:jc w:val="center"/>
      </w:pPr>
      <w:r>
        <w:t>способы их получения заявителем, в том числе</w:t>
      </w:r>
    </w:p>
    <w:p w:rsidR="007B39AE" w:rsidRDefault="007B39AE">
      <w:pPr>
        <w:pStyle w:val="ConsPlusTitle"/>
        <w:jc w:val="center"/>
      </w:pPr>
      <w:r>
        <w:t>в электронной форме, порядок их представления</w:t>
      </w:r>
    </w:p>
    <w:p w:rsidR="007B39AE" w:rsidRDefault="007B39AE">
      <w:pPr>
        <w:pStyle w:val="ConsPlusNormal"/>
        <w:jc w:val="both"/>
      </w:pPr>
    </w:p>
    <w:p w:rsidR="007B39AE" w:rsidRDefault="007B39AE">
      <w:pPr>
        <w:pStyle w:val="ConsPlusNormal"/>
        <w:ind w:firstLine="540"/>
        <w:jc w:val="both"/>
      </w:pPr>
      <w:bookmarkStart w:id="9" w:name="P204"/>
      <w:bookmarkEnd w:id="9"/>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7B39AE" w:rsidRDefault="007B39AE">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7B39AE" w:rsidRDefault="007B39AE">
      <w:pPr>
        <w:pStyle w:val="ConsPlusNormal"/>
        <w:spacing w:before="22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7B39AE" w:rsidRDefault="007B39AE">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3) доверенность (в случае представления заявления представителем заявителя, действующим на основании доверенности);</w:t>
      </w:r>
    </w:p>
    <w:p w:rsidR="007B39AE" w:rsidRDefault="007B39AE">
      <w:pPr>
        <w:pStyle w:val="ConsPlusNormal"/>
        <w:spacing w:before="220"/>
        <w:ind w:firstLine="540"/>
        <w:jc w:val="both"/>
      </w:pPr>
      <w: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7B39AE" w:rsidRDefault="007B39AE">
      <w:pPr>
        <w:pStyle w:val="ConsPlusNormal"/>
        <w:spacing w:before="220"/>
        <w:ind w:firstLine="540"/>
        <w:jc w:val="both"/>
      </w:pPr>
      <w:r>
        <w:t>из земельных участков, предоставленных муниципальным унитарным предприятиям, муниципальным учреждениям;</w:t>
      </w:r>
    </w:p>
    <w:p w:rsidR="007B39AE" w:rsidRDefault="007B39AE">
      <w:pPr>
        <w:pStyle w:val="ConsPlusNormal"/>
        <w:spacing w:before="220"/>
        <w:ind w:firstLine="540"/>
        <w:jc w:val="both"/>
      </w:pPr>
      <w:r>
        <w:t>на основании решения суда, предусматривающего раздел, объединение, перераспределение или выдел земельных участков в обязательном порядке);</w:t>
      </w:r>
    </w:p>
    <w:p w:rsidR="007B39AE" w:rsidRDefault="007B39AE">
      <w:pPr>
        <w:pStyle w:val="ConsPlusNormal"/>
        <w:spacing w:before="22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7B39AE" w:rsidRDefault="007B39AE">
      <w:pPr>
        <w:pStyle w:val="ConsPlusNormal"/>
        <w:jc w:val="both"/>
      </w:pPr>
      <w:r>
        <w:t xml:space="preserve">(пп. 5 в ред. </w:t>
      </w:r>
      <w:hyperlink r:id="rId40" w:history="1">
        <w:r>
          <w:rPr>
            <w:color w:val="0000FF"/>
          </w:rPr>
          <w:t>постановления</w:t>
        </w:r>
      </w:hyperlink>
      <w:r>
        <w:t xml:space="preserve"> Администрации города Ханты-Мансийска от 27.07.2017 N 685)</w:t>
      </w:r>
    </w:p>
    <w:p w:rsidR="007B39AE" w:rsidRDefault="007B39AE">
      <w:pPr>
        <w:pStyle w:val="ConsPlusNormal"/>
        <w:spacing w:before="220"/>
        <w:ind w:firstLine="540"/>
        <w:jc w:val="both"/>
      </w:pPr>
      <w:bookmarkStart w:id="10" w:name="P214"/>
      <w:bookmarkEnd w:id="10"/>
      <w:r>
        <w:t xml:space="preserve">6) схема расположения земельного участка или земельных участков на кадастровом плане территории (далее - схема расположения земельного участка) в форме электронного документа (формат MapInfo Professional, XML-документ) или на бумажном носителе (в случаях, предусмотренных </w:t>
      </w:r>
      <w:hyperlink w:anchor="P50" w:history="1">
        <w:r>
          <w:rPr>
            <w:color w:val="0000FF"/>
          </w:rPr>
          <w:t>подпунктами 1</w:t>
        </w:r>
      </w:hyperlink>
      <w:r>
        <w:t xml:space="preserve"> и </w:t>
      </w:r>
      <w:hyperlink w:anchor="P51" w:history="1">
        <w:r>
          <w:rPr>
            <w:color w:val="0000FF"/>
          </w:rPr>
          <w:t>2 пункта 2</w:t>
        </w:r>
      </w:hyperlink>
      <w:r>
        <w:t xml:space="preserve"> настоящего административного регламента);</w:t>
      </w:r>
    </w:p>
    <w:p w:rsidR="007B39AE" w:rsidRDefault="007B39AE">
      <w:pPr>
        <w:pStyle w:val="ConsPlusNormal"/>
        <w:spacing w:before="220"/>
        <w:ind w:firstLine="540"/>
        <w:jc w:val="both"/>
      </w:pPr>
      <w:r>
        <w:lastRenderedPageBreak/>
        <w:t>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B39AE" w:rsidRDefault="007B39AE">
      <w:pPr>
        <w:pStyle w:val="ConsPlusNormal"/>
        <w:jc w:val="both"/>
      </w:pPr>
      <w:r>
        <w:t xml:space="preserve">(пп. 7 в ред. </w:t>
      </w:r>
      <w:hyperlink r:id="rId41" w:history="1">
        <w:r>
          <w:rPr>
            <w:color w:val="0000FF"/>
          </w:rPr>
          <w:t>постановления</w:t>
        </w:r>
      </w:hyperlink>
      <w:r>
        <w:t xml:space="preserve"> Администрации города Ханты-Мансийска от 27.07.2017 N 685)</w:t>
      </w:r>
    </w:p>
    <w:p w:rsidR="007B39AE" w:rsidRDefault="007B39AE">
      <w:pPr>
        <w:pStyle w:val="ConsPlusNormal"/>
        <w:spacing w:before="220"/>
        <w:ind w:firstLine="540"/>
        <w:jc w:val="both"/>
      </w:pPr>
      <w:r>
        <w:t>Форму заявления об утверждении схемы расположения земельного участка заявитель может получить:</w:t>
      </w:r>
    </w:p>
    <w:p w:rsidR="007B39AE" w:rsidRDefault="007B39AE">
      <w:pPr>
        <w:pStyle w:val="ConsPlusNormal"/>
        <w:spacing w:before="220"/>
        <w:ind w:firstLine="540"/>
        <w:jc w:val="both"/>
      </w:pPr>
      <w:r>
        <w:t>на информационном стенде в месте предоставления муниципальной услуги;</w:t>
      </w:r>
    </w:p>
    <w:p w:rsidR="007B39AE" w:rsidRDefault="007B39AE">
      <w:pPr>
        <w:pStyle w:val="ConsPlusNormal"/>
        <w:spacing w:before="220"/>
        <w:ind w:firstLine="540"/>
        <w:jc w:val="both"/>
      </w:pPr>
      <w:r>
        <w:t>у специалиста Отдела либо специалиста МФЦ;</w:t>
      </w:r>
    </w:p>
    <w:p w:rsidR="007B39AE" w:rsidRDefault="007B39AE">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7B39AE" w:rsidRDefault="007B39AE">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 xml:space="preserve">Заявление об утверждении схемы расположения земельного участка предоставляется в свободной форме либо по </w:t>
      </w:r>
      <w:hyperlink w:anchor="P649" w:history="1">
        <w:r>
          <w:rPr>
            <w:color w:val="0000FF"/>
          </w:rPr>
          <w:t>форме</w:t>
        </w:r>
      </w:hyperlink>
      <w:r>
        <w:t>, приведенной в приложении 1 к настоящему административному регламенту.</w:t>
      </w:r>
    </w:p>
    <w:p w:rsidR="007B39AE" w:rsidRDefault="007B39AE">
      <w:pPr>
        <w:pStyle w:val="ConsPlusNormal"/>
        <w:spacing w:before="220"/>
        <w:ind w:firstLine="540"/>
        <w:jc w:val="both"/>
      </w:pPr>
      <w:r>
        <w:t>В заявлении об утверждении схемы расположения земельного участка должны быть указаны:</w:t>
      </w:r>
    </w:p>
    <w:p w:rsidR="007B39AE" w:rsidRDefault="007B39AE">
      <w:pPr>
        <w:pStyle w:val="ConsPlusNormal"/>
        <w:spacing w:before="220"/>
        <w:ind w:firstLine="540"/>
        <w:jc w:val="both"/>
      </w:pPr>
      <w:r>
        <w:t>1) фамилия, имя и отчество (при наличии);</w:t>
      </w:r>
    </w:p>
    <w:p w:rsidR="007B39AE" w:rsidRDefault="007B39AE">
      <w:pPr>
        <w:pStyle w:val="ConsPlusNormal"/>
        <w:spacing w:before="220"/>
        <w:ind w:firstLine="540"/>
        <w:jc w:val="both"/>
      </w:pPr>
      <w:r>
        <w:t>2) цель использования земельного участка;</w:t>
      </w:r>
    </w:p>
    <w:p w:rsidR="007B39AE" w:rsidRDefault="007B39AE">
      <w:pPr>
        <w:pStyle w:val="ConsPlusNormal"/>
        <w:spacing w:before="220"/>
        <w:ind w:firstLine="540"/>
        <w:jc w:val="both"/>
      </w:pPr>
      <w:r>
        <w:t>3) площадь земельного участка, образуемого в соответствии со схемой расположения земельного участка;</w:t>
      </w:r>
    </w:p>
    <w:p w:rsidR="007B39AE" w:rsidRDefault="007B39AE">
      <w:pPr>
        <w:pStyle w:val="ConsPlusNormal"/>
        <w:spacing w:before="220"/>
        <w:ind w:firstLine="540"/>
        <w:jc w:val="both"/>
      </w:pPr>
      <w:r>
        <w:t>4) адрес земельного участка или при отсутствии адреса земельного участка иное описание местоположения земельного участка;</w:t>
      </w:r>
    </w:p>
    <w:p w:rsidR="007B39AE" w:rsidRDefault="007B39AE">
      <w:pPr>
        <w:pStyle w:val="ConsPlusNormal"/>
        <w:spacing w:before="220"/>
        <w:ind w:firstLine="540"/>
        <w:jc w:val="both"/>
      </w:pPr>
      <w:r>
        <w:t>5) контактный телефон, почтовый адрес и (или) адрес электронной почты для связи с заявителем.</w:t>
      </w:r>
    </w:p>
    <w:p w:rsidR="007B39AE" w:rsidRDefault="007B39AE">
      <w:pPr>
        <w:pStyle w:val="ConsPlusNormal"/>
        <w:spacing w:before="220"/>
        <w:ind w:firstLine="540"/>
        <w:jc w:val="both"/>
      </w:pPr>
      <w: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7B39AE" w:rsidRDefault="007B39AE">
      <w:pPr>
        <w:pStyle w:val="ConsPlusNormal"/>
        <w:spacing w:before="220"/>
        <w:ind w:firstLine="540"/>
        <w:jc w:val="both"/>
      </w:pPr>
      <w:r>
        <w:t>в виде бумажного документа, который заявитель получает непосредственно при личном обращении в Отделе;</w:t>
      </w:r>
    </w:p>
    <w:p w:rsidR="007B39AE" w:rsidRDefault="007B39AE">
      <w:pPr>
        <w:pStyle w:val="ConsPlusNormal"/>
        <w:spacing w:before="220"/>
        <w:ind w:firstLine="540"/>
        <w:jc w:val="both"/>
      </w:pPr>
      <w:r>
        <w:t>в виде бумажного документа, который заявитель получает непосредственно при личном обращении в МФЦ;</w:t>
      </w:r>
    </w:p>
    <w:p w:rsidR="007B39AE" w:rsidRDefault="007B39AE">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7B39AE" w:rsidRDefault="007B39AE">
      <w:pPr>
        <w:pStyle w:val="ConsPlusNormal"/>
        <w:spacing w:before="220"/>
        <w:ind w:firstLine="540"/>
        <w:jc w:val="both"/>
      </w:pPr>
      <w:r>
        <w:t>в виде электронного документа, размещенного на Официальном портале, ссылка на который направляется Департаментом заявителю посредством электронной почты (при наличии технической возможности);</w:t>
      </w:r>
    </w:p>
    <w:p w:rsidR="007B39AE" w:rsidRDefault="007B39AE">
      <w:pPr>
        <w:pStyle w:val="ConsPlusNormal"/>
        <w:spacing w:before="220"/>
        <w:ind w:firstLine="540"/>
        <w:jc w:val="both"/>
      </w:pPr>
      <w:r>
        <w:t>в виде электронного документа, который направляется Департаментом заявителю посредством электронной почты.</w:t>
      </w:r>
    </w:p>
    <w:p w:rsidR="007B39AE" w:rsidRDefault="007B39AE">
      <w:pPr>
        <w:pStyle w:val="ConsPlusNormal"/>
        <w:spacing w:before="220"/>
        <w:ind w:firstLine="540"/>
        <w:jc w:val="both"/>
      </w:pPr>
      <w:r>
        <w:t>Способы подачи заявления об утверждении схемы расположения земельного участка:</w:t>
      </w:r>
    </w:p>
    <w:p w:rsidR="007B39AE" w:rsidRDefault="007B39AE">
      <w:pPr>
        <w:pStyle w:val="ConsPlusNormal"/>
        <w:spacing w:before="220"/>
        <w:ind w:firstLine="540"/>
        <w:jc w:val="both"/>
      </w:pPr>
      <w:r>
        <w:lastRenderedPageBreak/>
        <w:t>при личном обращении в Отдел;</w:t>
      </w:r>
    </w:p>
    <w:p w:rsidR="007B39AE" w:rsidRDefault="007B39AE">
      <w:pPr>
        <w:pStyle w:val="ConsPlusNormal"/>
        <w:spacing w:before="220"/>
        <w:ind w:firstLine="540"/>
        <w:jc w:val="both"/>
      </w:pPr>
      <w:r>
        <w:t>посредством обращения в МФЦ;</w:t>
      </w:r>
    </w:p>
    <w:p w:rsidR="007B39AE" w:rsidRDefault="007B39AE">
      <w:pPr>
        <w:pStyle w:val="ConsPlusNormal"/>
        <w:spacing w:before="220"/>
        <w:ind w:firstLine="540"/>
        <w:jc w:val="both"/>
      </w:pPr>
      <w:r>
        <w:t>посредством почтовой связи;</w:t>
      </w:r>
    </w:p>
    <w:p w:rsidR="007B39AE" w:rsidRDefault="007B39AE">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7B39AE" w:rsidRDefault="007B39AE">
      <w:pPr>
        <w:pStyle w:val="ConsPlusNormal"/>
        <w:spacing w:before="220"/>
        <w:ind w:firstLine="540"/>
        <w:jc w:val="both"/>
      </w:pPr>
      <w:r>
        <w:t>путем заполнения формы запроса, размещенного в личном кабинете Единого портала (при наличии технической возможности);</w:t>
      </w:r>
    </w:p>
    <w:p w:rsidR="007B39AE" w:rsidRDefault="007B39AE">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путем направления электронного документа в Департамент на официальную электронную почту.</w:t>
      </w:r>
    </w:p>
    <w:p w:rsidR="007B39AE" w:rsidRDefault="007B39AE">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B39AE" w:rsidRDefault="007B39AE">
      <w:pPr>
        <w:pStyle w:val="ConsPlusNormal"/>
        <w:jc w:val="both"/>
      </w:pPr>
    </w:p>
    <w:p w:rsidR="007B39AE" w:rsidRDefault="007B39AE">
      <w:pPr>
        <w:pStyle w:val="ConsPlusTitle"/>
        <w:jc w:val="center"/>
        <w:outlineLvl w:val="2"/>
      </w:pPr>
      <w:r>
        <w:t>Исчерпывающий перечень документов, необходимых</w:t>
      </w:r>
    </w:p>
    <w:p w:rsidR="007B39AE" w:rsidRDefault="007B39AE">
      <w:pPr>
        <w:pStyle w:val="ConsPlusTitle"/>
        <w:jc w:val="center"/>
      </w:pPr>
      <w:r>
        <w:t>в соответствии с нормативными правовыми актами</w:t>
      </w:r>
    </w:p>
    <w:p w:rsidR="007B39AE" w:rsidRDefault="007B39AE">
      <w:pPr>
        <w:pStyle w:val="ConsPlusTitle"/>
        <w:jc w:val="center"/>
      </w:pPr>
      <w:r>
        <w:t>для предоставления муниципальной услуги, которые находятся</w:t>
      </w:r>
    </w:p>
    <w:p w:rsidR="007B39AE" w:rsidRDefault="007B39AE">
      <w:pPr>
        <w:pStyle w:val="ConsPlusTitle"/>
        <w:jc w:val="center"/>
      </w:pPr>
      <w:r>
        <w:t>в распоряжении государственных органов, органов местного</w:t>
      </w:r>
    </w:p>
    <w:p w:rsidR="007B39AE" w:rsidRDefault="007B39AE">
      <w:pPr>
        <w:pStyle w:val="ConsPlusTitle"/>
        <w:jc w:val="center"/>
      </w:pPr>
      <w:r>
        <w:t>самоуправления и иных органов, участвующих в предоставлении</w:t>
      </w:r>
    </w:p>
    <w:p w:rsidR="007B39AE" w:rsidRDefault="007B39AE">
      <w:pPr>
        <w:pStyle w:val="ConsPlusTitle"/>
        <w:jc w:val="center"/>
      </w:pPr>
      <w:r>
        <w:t>государственных или муниципальных услуг, и которые заявитель</w:t>
      </w:r>
    </w:p>
    <w:p w:rsidR="007B39AE" w:rsidRDefault="007B39AE">
      <w:pPr>
        <w:pStyle w:val="ConsPlusTitle"/>
        <w:jc w:val="center"/>
      </w:pPr>
      <w:r>
        <w:t>вправе представить, а также способы их получения заявителем,</w:t>
      </w:r>
    </w:p>
    <w:p w:rsidR="007B39AE" w:rsidRDefault="007B39AE">
      <w:pPr>
        <w:pStyle w:val="ConsPlusTitle"/>
        <w:jc w:val="center"/>
      </w:pPr>
      <w:r>
        <w:t>в том числе в электронной форме, порядок их представления</w:t>
      </w:r>
    </w:p>
    <w:p w:rsidR="007B39AE" w:rsidRDefault="007B39AE">
      <w:pPr>
        <w:pStyle w:val="ConsPlusNormal"/>
        <w:jc w:val="both"/>
      </w:pPr>
    </w:p>
    <w:p w:rsidR="007B39AE" w:rsidRDefault="007B39AE">
      <w:pPr>
        <w:pStyle w:val="ConsPlusNormal"/>
        <w:ind w:firstLine="540"/>
        <w:jc w:val="both"/>
      </w:pPr>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B39AE" w:rsidRDefault="007B39AE">
      <w:pPr>
        <w:pStyle w:val="ConsPlusNormal"/>
        <w:spacing w:before="220"/>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юридического лица или индивидуального предпринимателя, являющегося заявителем;</w:t>
      </w:r>
    </w:p>
    <w:p w:rsidR="007B39AE" w:rsidRDefault="007B39AE">
      <w:pPr>
        <w:pStyle w:val="ConsPlusNormal"/>
        <w:spacing w:before="220"/>
        <w:ind w:firstLine="540"/>
        <w:jc w:val="both"/>
      </w:pPr>
      <w:r>
        <w:t xml:space="preserve">2) - 4) исключены. - </w:t>
      </w:r>
      <w:hyperlink r:id="rId44" w:history="1">
        <w:r>
          <w:rPr>
            <w:color w:val="0000FF"/>
          </w:rPr>
          <w:t>Постановление</w:t>
        </w:r>
      </w:hyperlink>
      <w:r>
        <w:t xml:space="preserve"> Администрации города Ханты-Мансийска от 27.07.2017 N 685;</w:t>
      </w:r>
    </w:p>
    <w:p w:rsidR="007B39AE" w:rsidRDefault="007B39AE">
      <w:pPr>
        <w:pStyle w:val="ConsPlusNormal"/>
        <w:spacing w:before="220"/>
        <w:ind w:firstLine="540"/>
        <w:jc w:val="both"/>
      </w:pPr>
      <w:r>
        <w:t>5) кадастровый план территории.</w:t>
      </w:r>
    </w:p>
    <w:p w:rsidR="007B39AE" w:rsidRDefault="007B39AE">
      <w:pPr>
        <w:pStyle w:val="ConsPlusNormal"/>
        <w:spacing w:before="220"/>
        <w:ind w:firstLine="540"/>
        <w:jc w:val="both"/>
      </w:pPr>
      <w:r>
        <w:t>Запрещается требовать от заявителя:</w:t>
      </w:r>
    </w:p>
    <w:p w:rsidR="007B39AE" w:rsidRDefault="007B39A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9AE" w:rsidRDefault="007B39A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предусмотренных </w:t>
      </w:r>
      <w:hyperlink r:id="rId4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w:t>
      </w:r>
    </w:p>
    <w:p w:rsidR="007B39AE" w:rsidRDefault="007B39AE">
      <w:pPr>
        <w:pStyle w:val="ConsPlusNormal"/>
        <w:spacing w:before="22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7B39AE" w:rsidRDefault="007B39A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B39AE" w:rsidRDefault="007B39AE">
      <w:pPr>
        <w:pStyle w:val="ConsPlusNormal"/>
        <w:jc w:val="both"/>
      </w:pPr>
    </w:p>
    <w:p w:rsidR="007B39AE" w:rsidRDefault="007B39AE">
      <w:pPr>
        <w:pStyle w:val="ConsPlusTitle"/>
        <w:jc w:val="center"/>
        <w:outlineLvl w:val="2"/>
      </w:pPr>
      <w:r>
        <w:t>Исчерпывающий перечень оснований для отказа в приеме</w:t>
      </w:r>
    </w:p>
    <w:p w:rsidR="007B39AE" w:rsidRDefault="007B39AE">
      <w:pPr>
        <w:pStyle w:val="ConsPlusTitle"/>
        <w:jc w:val="center"/>
      </w:pPr>
      <w:r>
        <w:t>документов, необходимых для предоставления</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7B39AE" w:rsidRDefault="007B39AE">
      <w:pPr>
        <w:pStyle w:val="ConsPlusNormal"/>
        <w:jc w:val="both"/>
      </w:pPr>
    </w:p>
    <w:p w:rsidR="007B39AE" w:rsidRDefault="007B39AE">
      <w:pPr>
        <w:pStyle w:val="ConsPlusTitle"/>
        <w:jc w:val="center"/>
        <w:outlineLvl w:val="2"/>
      </w:pPr>
      <w:r>
        <w:t>Исчерпывающий перечень оснований для приостановления</w:t>
      </w:r>
    </w:p>
    <w:p w:rsidR="007B39AE" w:rsidRDefault="007B39AE">
      <w:pPr>
        <w:pStyle w:val="ConsPlusTitle"/>
        <w:jc w:val="center"/>
      </w:pPr>
      <w:r>
        <w:t>и (или) отказа в предоставлении муниципальной услуги</w:t>
      </w:r>
    </w:p>
    <w:p w:rsidR="007B39AE" w:rsidRDefault="007B39AE">
      <w:pPr>
        <w:pStyle w:val="ConsPlusNormal"/>
        <w:jc w:val="both"/>
      </w:pPr>
    </w:p>
    <w:p w:rsidR="007B39AE" w:rsidRDefault="007B39AE">
      <w:pPr>
        <w:pStyle w:val="ConsPlusNormal"/>
        <w:ind w:firstLine="540"/>
        <w:jc w:val="both"/>
      </w:pPr>
      <w:bookmarkStart w:id="11" w:name="P273"/>
      <w:bookmarkEnd w:id="11"/>
      <w:r>
        <w:t>20. Основания для приостановления предоставления муниципальной услуги.</w:t>
      </w:r>
    </w:p>
    <w:p w:rsidR="007B39AE" w:rsidRDefault="007B39AE">
      <w:pPr>
        <w:pStyle w:val="ConsPlusNormal"/>
        <w:spacing w:before="220"/>
        <w:ind w:firstLine="540"/>
        <w:jc w:val="both"/>
      </w:pPr>
      <w:r>
        <w:t xml:space="preserve">В случае если на момент поступления в Департамент заявления об утверждении схемы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w:t>
      </w:r>
      <w:hyperlink w:anchor="P697" w:history="1">
        <w:r>
          <w:rPr>
            <w:color w:val="0000FF"/>
          </w:rPr>
          <w:t>уведомление</w:t>
        </w:r>
      </w:hyperlink>
      <w:r>
        <w:t xml:space="preserve"> о приостановлении рассмотрения документов об утверждении схемы заявителю согласно приложению 2 к настоящему административному регламенту.</w:t>
      </w:r>
    </w:p>
    <w:p w:rsidR="007B39AE" w:rsidRDefault="007B39AE">
      <w:pPr>
        <w:pStyle w:val="ConsPlusNormal"/>
        <w:spacing w:before="220"/>
        <w:ind w:firstLine="540"/>
        <w:jc w:val="both"/>
      </w:pPr>
      <w:bookmarkStart w:id="12" w:name="P275"/>
      <w:bookmarkEnd w:id="12"/>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B39AE" w:rsidRDefault="007B39AE">
      <w:pPr>
        <w:pStyle w:val="ConsPlusNormal"/>
        <w:spacing w:before="220"/>
        <w:ind w:firstLine="540"/>
        <w:jc w:val="both"/>
      </w:pPr>
      <w:bookmarkStart w:id="13" w:name="P276"/>
      <w:bookmarkEnd w:id="13"/>
      <w:r>
        <w:t>21. В предоставлении муниципальной услуги отказывается в случае:</w:t>
      </w:r>
    </w:p>
    <w:p w:rsidR="007B39AE" w:rsidRDefault="007B39AE">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7" w:history="1">
        <w:r>
          <w:rPr>
            <w:color w:val="0000FF"/>
          </w:rPr>
          <w:t>пунктом 12 статьи 11.10</w:t>
        </w:r>
      </w:hyperlink>
      <w:r>
        <w:t xml:space="preserve"> Земельного кодекса Российской Федерации, </w:t>
      </w:r>
      <w:hyperlink r:id="rId48" w:history="1">
        <w:r>
          <w:rPr>
            <w:color w:val="0000FF"/>
          </w:rPr>
          <w:t>приказом</w:t>
        </w:r>
      </w:hyperlink>
      <w:r>
        <w:t xml:space="preserve"> Министерства экономического развития Российской Федерации от 27.11.2014 N 762;</w:t>
      </w:r>
    </w:p>
    <w:p w:rsidR="007B39AE" w:rsidRDefault="007B39A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39AE" w:rsidRDefault="007B39AE">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49" w:history="1">
        <w:r>
          <w:rPr>
            <w:color w:val="0000FF"/>
          </w:rPr>
          <w:t>статьей 11.9</w:t>
        </w:r>
      </w:hyperlink>
      <w:r>
        <w:t xml:space="preserve"> Земельного кодекса Российской Федерации требований к образуемым земельным участкам;</w:t>
      </w:r>
    </w:p>
    <w:p w:rsidR="007B39AE" w:rsidRDefault="007B39AE">
      <w:pPr>
        <w:pStyle w:val="ConsPlusNormal"/>
        <w:spacing w:before="220"/>
        <w:ind w:firstLine="540"/>
        <w:jc w:val="both"/>
      </w:pPr>
      <w: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39AE" w:rsidRDefault="007B39AE">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39AE" w:rsidRDefault="007B39AE">
      <w:pPr>
        <w:pStyle w:val="ConsPlusNormal"/>
        <w:jc w:val="both"/>
      </w:pPr>
    </w:p>
    <w:p w:rsidR="007B39AE" w:rsidRDefault="007B39AE">
      <w:pPr>
        <w:pStyle w:val="ConsPlusTitle"/>
        <w:jc w:val="center"/>
        <w:outlineLvl w:val="2"/>
      </w:pPr>
      <w:r>
        <w:t>Перечень услуг, необходимых и обязательных</w:t>
      </w:r>
    </w:p>
    <w:p w:rsidR="007B39AE" w:rsidRDefault="007B39AE">
      <w:pPr>
        <w:pStyle w:val="ConsPlusTitle"/>
        <w:jc w:val="center"/>
      </w:pPr>
      <w:r>
        <w:t>для предоставления муниципальной услуги, в том числе</w:t>
      </w:r>
    </w:p>
    <w:p w:rsidR="007B39AE" w:rsidRDefault="007B39AE">
      <w:pPr>
        <w:pStyle w:val="ConsPlusTitle"/>
        <w:jc w:val="center"/>
      </w:pPr>
      <w:r>
        <w:t>сведения о документе (документах), выдаваемом (выдаваемых)</w:t>
      </w:r>
    </w:p>
    <w:p w:rsidR="007B39AE" w:rsidRDefault="007B39AE">
      <w:pPr>
        <w:pStyle w:val="ConsPlusTitle"/>
        <w:jc w:val="center"/>
      </w:pPr>
      <w:r>
        <w:t>организациями, участвующими в предоставлении</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bookmarkStart w:id="14" w:name="P289"/>
      <w:bookmarkEnd w:id="14"/>
      <w:r>
        <w:t xml:space="preserve">22. В рамках услуг, необходимых и обязательных для предоставления муниципальной услуги, заявителю выдается документ, указанный в </w:t>
      </w:r>
      <w:hyperlink w:anchor="P214" w:history="1">
        <w:r>
          <w:rPr>
            <w:color w:val="0000FF"/>
          </w:rPr>
          <w:t>подпункте 6 пункта 17</w:t>
        </w:r>
      </w:hyperlink>
      <w: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7B39AE" w:rsidRDefault="007B39AE">
      <w:pPr>
        <w:pStyle w:val="ConsPlusNormal"/>
        <w:spacing w:before="220"/>
        <w:ind w:firstLine="540"/>
        <w:jc w:val="both"/>
      </w:pPr>
      <w:hyperlink r:id="rId5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5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N 762.</w:t>
      </w:r>
    </w:p>
    <w:p w:rsidR="007B39AE" w:rsidRDefault="007B39AE">
      <w:pPr>
        <w:pStyle w:val="ConsPlusNormal"/>
        <w:jc w:val="both"/>
      </w:pPr>
    </w:p>
    <w:p w:rsidR="007B39AE" w:rsidRDefault="007B39AE">
      <w:pPr>
        <w:pStyle w:val="ConsPlusTitle"/>
        <w:jc w:val="center"/>
        <w:outlineLvl w:val="2"/>
      </w:pPr>
      <w:r>
        <w:t>Порядок, размер и основания взимания государственной</w:t>
      </w:r>
    </w:p>
    <w:p w:rsidR="007B39AE" w:rsidRDefault="007B39AE">
      <w:pPr>
        <w:pStyle w:val="ConsPlusTitle"/>
        <w:jc w:val="center"/>
      </w:pPr>
      <w:r>
        <w:t>пошлины или иной платы, взимаемой за предоставление</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23. Предоставление муниципальной услуги осуществляется на безвозмездной основе.</w:t>
      </w:r>
    </w:p>
    <w:p w:rsidR="007B39AE" w:rsidRDefault="007B39AE">
      <w:pPr>
        <w:pStyle w:val="ConsPlusNormal"/>
        <w:jc w:val="both"/>
      </w:pPr>
    </w:p>
    <w:p w:rsidR="007B39AE" w:rsidRDefault="007B39AE">
      <w:pPr>
        <w:pStyle w:val="ConsPlusTitle"/>
        <w:jc w:val="center"/>
        <w:outlineLvl w:val="2"/>
      </w:pPr>
      <w:r>
        <w:t>Порядок, размер и основания взимания платы за предоставление</w:t>
      </w:r>
    </w:p>
    <w:p w:rsidR="007B39AE" w:rsidRDefault="007B39AE">
      <w:pPr>
        <w:pStyle w:val="ConsPlusTitle"/>
        <w:jc w:val="center"/>
      </w:pPr>
      <w:r>
        <w:t>услуг, которые являются необходимыми и обязательными</w:t>
      </w:r>
    </w:p>
    <w:p w:rsidR="007B39AE" w:rsidRDefault="007B39AE">
      <w:pPr>
        <w:pStyle w:val="ConsPlusTitle"/>
        <w:jc w:val="center"/>
      </w:pPr>
      <w:r>
        <w:t>для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 xml:space="preserve">24. Порядок и размер платы за предоставление услуги, указанной в </w:t>
      </w:r>
      <w:hyperlink w:anchor="P289" w:history="1">
        <w:r>
          <w:rPr>
            <w:color w:val="0000FF"/>
          </w:rPr>
          <w:t>пункте 22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7B39AE" w:rsidRDefault="007B39AE">
      <w:pPr>
        <w:pStyle w:val="ConsPlusNormal"/>
        <w:jc w:val="both"/>
      </w:pPr>
    </w:p>
    <w:p w:rsidR="007B39AE" w:rsidRDefault="007B39AE">
      <w:pPr>
        <w:pStyle w:val="ConsPlusTitle"/>
        <w:jc w:val="center"/>
        <w:outlineLvl w:val="2"/>
      </w:pPr>
      <w:r>
        <w:t>Максимальный срок ожидания в очереди при подаче заявления</w:t>
      </w:r>
    </w:p>
    <w:p w:rsidR="007B39AE" w:rsidRDefault="007B39AE">
      <w:pPr>
        <w:pStyle w:val="ConsPlusTitle"/>
        <w:jc w:val="center"/>
      </w:pPr>
      <w:r>
        <w:t>о предоставлении муниципальной услуги и при получении</w:t>
      </w:r>
    </w:p>
    <w:p w:rsidR="007B39AE" w:rsidRDefault="007B39AE">
      <w:pPr>
        <w:pStyle w:val="ConsPlusTitle"/>
        <w:jc w:val="center"/>
      </w:pPr>
      <w:r>
        <w:t>результата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B39AE" w:rsidRDefault="007B39AE">
      <w:pPr>
        <w:pStyle w:val="ConsPlusNormal"/>
        <w:jc w:val="both"/>
      </w:pPr>
    </w:p>
    <w:p w:rsidR="007B39AE" w:rsidRDefault="007B39AE">
      <w:pPr>
        <w:pStyle w:val="ConsPlusTitle"/>
        <w:jc w:val="center"/>
        <w:outlineLvl w:val="2"/>
      </w:pPr>
      <w:r>
        <w:t>Срок и порядок регистрации заявлений о предоставлении</w:t>
      </w:r>
    </w:p>
    <w:p w:rsidR="007B39AE" w:rsidRDefault="007B39AE">
      <w:pPr>
        <w:pStyle w:val="ConsPlusTitle"/>
        <w:jc w:val="center"/>
      </w:pPr>
      <w:r>
        <w:t>муниципальной услуги, в том числе поступивших</w:t>
      </w:r>
    </w:p>
    <w:p w:rsidR="007B39AE" w:rsidRDefault="007B39AE">
      <w:pPr>
        <w:pStyle w:val="ConsPlusTitle"/>
        <w:jc w:val="center"/>
      </w:pPr>
      <w:r>
        <w:t>посредством электронной почты и с использованием</w:t>
      </w:r>
    </w:p>
    <w:p w:rsidR="007B39AE" w:rsidRDefault="007B39AE">
      <w:pPr>
        <w:pStyle w:val="ConsPlusTitle"/>
        <w:jc w:val="center"/>
      </w:pPr>
      <w:r>
        <w:t>Единого портала</w:t>
      </w:r>
    </w:p>
    <w:p w:rsidR="007B39AE" w:rsidRDefault="007B39AE">
      <w:pPr>
        <w:pStyle w:val="ConsPlusNormal"/>
        <w:jc w:val="center"/>
      </w:pPr>
      <w:r>
        <w:t xml:space="preserve">(в ред. </w:t>
      </w:r>
      <w:hyperlink r:id="rId52" w:history="1">
        <w:r>
          <w:rPr>
            <w:color w:val="0000FF"/>
          </w:rPr>
          <w:t>постановления</w:t>
        </w:r>
      </w:hyperlink>
      <w:r>
        <w:t xml:space="preserve"> Администрации города Ханты-Мансийска</w:t>
      </w:r>
    </w:p>
    <w:p w:rsidR="007B39AE" w:rsidRDefault="007B39AE">
      <w:pPr>
        <w:pStyle w:val="ConsPlusNormal"/>
        <w:jc w:val="center"/>
      </w:pPr>
      <w:r>
        <w:lastRenderedPageBreak/>
        <w:t>от 07.02.2019 N 48)</w:t>
      </w:r>
    </w:p>
    <w:p w:rsidR="007B39AE" w:rsidRDefault="007B39AE">
      <w:pPr>
        <w:pStyle w:val="ConsPlusNormal"/>
        <w:jc w:val="both"/>
      </w:pPr>
    </w:p>
    <w:p w:rsidR="007B39AE" w:rsidRDefault="007B39AE">
      <w:pPr>
        <w:pStyle w:val="ConsPlusNormal"/>
        <w:ind w:firstLine="540"/>
        <w:jc w:val="both"/>
      </w:pPr>
      <w:r>
        <w:t>26. Письменные обращения, поступившие в адрес Департамента, в том числе посредством электронной почты, подлежат обязательной регистрации, специалистом организационной, контрольной и кадровой работы в электронном документообороте в течение 1 рабочего дня с момента поступления в Департамент.</w:t>
      </w:r>
    </w:p>
    <w:p w:rsidR="007B39AE" w:rsidRDefault="007B39AE">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7B39AE" w:rsidRDefault="007B39AE">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7B39AE" w:rsidRDefault="007B39AE">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7B39AE" w:rsidRDefault="007B39AE">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7B39AE" w:rsidRDefault="007B39AE">
      <w:pPr>
        <w:pStyle w:val="ConsPlusNormal"/>
        <w:spacing w:before="220"/>
        <w:ind w:firstLine="540"/>
        <w:jc w:val="both"/>
      </w:pPr>
      <w:r>
        <w:t>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7B39AE" w:rsidRDefault="007B39AE">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7B39AE" w:rsidRDefault="007B39AE">
      <w:pPr>
        <w:pStyle w:val="ConsPlusNormal"/>
        <w:spacing w:before="220"/>
        <w:ind w:firstLine="540"/>
        <w:jc w:val="both"/>
      </w:pPr>
      <w:hyperlink r:id="rId53"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N 7.</w:t>
      </w:r>
    </w:p>
    <w:p w:rsidR="007B39AE" w:rsidRDefault="007B39AE">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B39AE" w:rsidRDefault="007B39AE">
      <w:pPr>
        <w:pStyle w:val="ConsPlusNormal"/>
        <w:jc w:val="both"/>
      </w:pPr>
    </w:p>
    <w:p w:rsidR="007B39AE" w:rsidRDefault="007B39AE">
      <w:pPr>
        <w:pStyle w:val="ConsPlusTitle"/>
        <w:jc w:val="center"/>
        <w:outlineLvl w:val="2"/>
      </w:pPr>
      <w:r>
        <w:t>Требования к помещениям, в которых предоставляется</w:t>
      </w:r>
    </w:p>
    <w:p w:rsidR="007B39AE" w:rsidRDefault="007B39AE">
      <w:pPr>
        <w:pStyle w:val="ConsPlusTitle"/>
        <w:jc w:val="center"/>
      </w:pPr>
      <w:r>
        <w:t>муниципальная услуга, к местам ожидания и приема заявителей,</w:t>
      </w:r>
    </w:p>
    <w:p w:rsidR="007B39AE" w:rsidRDefault="007B39AE">
      <w:pPr>
        <w:pStyle w:val="ConsPlusTitle"/>
        <w:jc w:val="center"/>
      </w:pPr>
      <w:r>
        <w:t>размещению и оформлению визуальной, текстовой</w:t>
      </w:r>
    </w:p>
    <w:p w:rsidR="007B39AE" w:rsidRDefault="007B39AE">
      <w:pPr>
        <w:pStyle w:val="ConsPlusTitle"/>
        <w:jc w:val="center"/>
      </w:pPr>
      <w:r>
        <w:t>и мультимедийной информации о порядке предоставления</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B39AE" w:rsidRDefault="007B39A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B39AE" w:rsidRDefault="007B39AE">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B39AE" w:rsidRDefault="007B39AE">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B39AE" w:rsidRDefault="007B39AE">
      <w:pPr>
        <w:pStyle w:val="ConsPlusNormal"/>
        <w:spacing w:before="220"/>
        <w:ind w:firstLine="540"/>
        <w:jc w:val="both"/>
      </w:pPr>
      <w:r>
        <w:lastRenderedPageBreak/>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B39AE" w:rsidRDefault="007B39AE">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B39AE" w:rsidRDefault="007B39AE">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B39AE" w:rsidRDefault="007B39A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B39AE" w:rsidRDefault="007B39AE">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7" w:history="1">
        <w:r>
          <w:rPr>
            <w:color w:val="0000FF"/>
          </w:rPr>
          <w:t>пункте 11</w:t>
        </w:r>
      </w:hyperlink>
      <w:r>
        <w:t xml:space="preserve"> настоящего административного регламента.</w:t>
      </w:r>
    </w:p>
    <w:p w:rsidR="007B39AE" w:rsidRDefault="007B39AE">
      <w:pPr>
        <w:pStyle w:val="ConsPlusNormal"/>
        <w:jc w:val="both"/>
      </w:pPr>
    </w:p>
    <w:p w:rsidR="007B39AE" w:rsidRDefault="007B39AE">
      <w:pPr>
        <w:pStyle w:val="ConsPlusTitle"/>
        <w:jc w:val="center"/>
        <w:outlineLvl w:val="2"/>
      </w:pPr>
      <w:r>
        <w:t>Показатели доступности и качества муниципальной услуги</w:t>
      </w:r>
    </w:p>
    <w:p w:rsidR="007B39AE" w:rsidRDefault="007B39AE">
      <w:pPr>
        <w:pStyle w:val="ConsPlusNormal"/>
        <w:jc w:val="both"/>
      </w:pPr>
    </w:p>
    <w:p w:rsidR="007B39AE" w:rsidRDefault="007B39AE">
      <w:pPr>
        <w:pStyle w:val="ConsPlusNormal"/>
        <w:ind w:firstLine="540"/>
        <w:jc w:val="both"/>
      </w:pPr>
      <w:r>
        <w:t>28. Показателями доступности муниципальной услуги являются:</w:t>
      </w:r>
    </w:p>
    <w:p w:rsidR="007B39AE" w:rsidRDefault="007B39AE">
      <w:pPr>
        <w:pStyle w:val="ConsPlusNormal"/>
        <w:spacing w:before="220"/>
        <w:ind w:firstLine="540"/>
        <w:jc w:val="both"/>
      </w:pPr>
      <w:r>
        <w:t>транспортная доступность к местам предоставления муниципальной услуги;</w:t>
      </w:r>
    </w:p>
    <w:p w:rsidR="007B39AE" w:rsidRDefault="007B39A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B39AE" w:rsidRDefault="007B39AE">
      <w:pPr>
        <w:pStyle w:val="ConsPlusNormal"/>
        <w:jc w:val="both"/>
      </w:pPr>
      <w:r>
        <w:t xml:space="preserve">(в ред. </w:t>
      </w:r>
      <w:hyperlink r:id="rId54"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B39AE" w:rsidRDefault="007B39AE">
      <w:pPr>
        <w:pStyle w:val="ConsPlusNormal"/>
        <w:spacing w:before="220"/>
        <w:ind w:firstLine="540"/>
        <w:jc w:val="both"/>
      </w:pPr>
      <w:r>
        <w:t>доступность форм документов, необходимых для получения муниципальной услуги, размещенных на официальном сайте, на Едином портале, в том числе с возможностью их копирования, заполнения и подачи в электронной форме;</w:t>
      </w:r>
    </w:p>
    <w:p w:rsidR="007B39AE" w:rsidRDefault="007B39AE">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возможность получения муниципальной услуги в МФЦ;</w:t>
      </w:r>
    </w:p>
    <w:p w:rsidR="007B39AE" w:rsidRDefault="007B39AE">
      <w:pPr>
        <w:pStyle w:val="ConsPlusNormal"/>
        <w:spacing w:before="220"/>
        <w:ind w:firstLine="540"/>
        <w:jc w:val="both"/>
      </w:pPr>
      <w: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портала;</w:t>
      </w:r>
    </w:p>
    <w:p w:rsidR="007B39AE" w:rsidRDefault="007B39AE">
      <w:pPr>
        <w:pStyle w:val="ConsPlusNormal"/>
        <w:jc w:val="both"/>
      </w:pPr>
      <w:r>
        <w:t xml:space="preserve">(в ред. </w:t>
      </w:r>
      <w:hyperlink r:id="rId56"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B39AE" w:rsidRDefault="007B39AE">
      <w:pPr>
        <w:pStyle w:val="ConsPlusNormal"/>
        <w:spacing w:before="220"/>
        <w:ind w:firstLine="540"/>
        <w:jc w:val="both"/>
      </w:pPr>
      <w:r>
        <w:t>29. Показателями качества муниципальной услуги являются:</w:t>
      </w:r>
    </w:p>
    <w:p w:rsidR="007B39AE" w:rsidRDefault="007B39AE">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7B39AE" w:rsidRDefault="007B39AE">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39AE" w:rsidRDefault="007B39A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B39AE" w:rsidRDefault="007B39AE">
      <w:pPr>
        <w:pStyle w:val="ConsPlusNormal"/>
        <w:spacing w:before="220"/>
        <w:ind w:firstLine="540"/>
        <w:jc w:val="both"/>
      </w:pPr>
      <w:r>
        <w:t>соответствие требованиям настоящего административного регламента.</w:t>
      </w:r>
    </w:p>
    <w:p w:rsidR="007B39AE" w:rsidRDefault="007B39AE">
      <w:pPr>
        <w:pStyle w:val="ConsPlusNormal"/>
        <w:jc w:val="both"/>
      </w:pPr>
    </w:p>
    <w:p w:rsidR="007B39AE" w:rsidRDefault="007B39AE">
      <w:pPr>
        <w:pStyle w:val="ConsPlusTitle"/>
        <w:jc w:val="center"/>
        <w:outlineLvl w:val="2"/>
      </w:pPr>
      <w:r>
        <w:t>Иные требования, в том числе учитывающие особенности</w:t>
      </w:r>
    </w:p>
    <w:p w:rsidR="007B39AE" w:rsidRDefault="007B39AE">
      <w:pPr>
        <w:pStyle w:val="ConsPlusTitle"/>
        <w:jc w:val="center"/>
      </w:pPr>
      <w:r>
        <w:t>предоставления муниципальной услуги в многофункциональных</w:t>
      </w:r>
    </w:p>
    <w:p w:rsidR="007B39AE" w:rsidRDefault="007B39AE">
      <w:pPr>
        <w:pStyle w:val="ConsPlusTitle"/>
        <w:jc w:val="center"/>
      </w:pPr>
      <w:r>
        <w:t>центрах предоставления государственных и муниципальных услуг</w:t>
      </w:r>
    </w:p>
    <w:p w:rsidR="007B39AE" w:rsidRDefault="007B39AE">
      <w:pPr>
        <w:pStyle w:val="ConsPlusTitle"/>
        <w:jc w:val="center"/>
      </w:pPr>
      <w:r>
        <w:t>и особенности предоставления муниципальной услуги</w:t>
      </w:r>
    </w:p>
    <w:p w:rsidR="007B39AE" w:rsidRDefault="007B39AE">
      <w:pPr>
        <w:pStyle w:val="ConsPlusTitle"/>
        <w:jc w:val="center"/>
      </w:pPr>
      <w:r>
        <w:t>в электронной форме</w:t>
      </w:r>
    </w:p>
    <w:p w:rsidR="007B39AE" w:rsidRDefault="007B39AE">
      <w:pPr>
        <w:pStyle w:val="ConsPlusNormal"/>
        <w:jc w:val="both"/>
      </w:pPr>
    </w:p>
    <w:p w:rsidR="007B39AE" w:rsidRDefault="007B39AE">
      <w:pPr>
        <w:pStyle w:val="ConsPlusNormal"/>
        <w:ind w:firstLine="540"/>
        <w:jc w:val="both"/>
      </w:pPr>
      <w: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B39AE" w:rsidRDefault="007B39AE">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7B39AE" w:rsidRDefault="007B39AE">
      <w:pPr>
        <w:pStyle w:val="ConsPlusNormal"/>
        <w:spacing w:before="220"/>
        <w:ind w:firstLine="540"/>
        <w:jc w:val="both"/>
      </w:pPr>
      <w:r>
        <w:t>31. При подаче заявления об утверждении схемы расположения земельного участка в виде электронного документа, заявление подписывается по выбору заявителя (если заявителем является физическое лицо):</w:t>
      </w:r>
    </w:p>
    <w:p w:rsidR="007B39AE" w:rsidRDefault="007B39AE">
      <w:pPr>
        <w:pStyle w:val="ConsPlusNormal"/>
        <w:spacing w:before="220"/>
        <w:ind w:firstLine="540"/>
        <w:jc w:val="both"/>
      </w:pPr>
      <w:r>
        <w:t>электронной подписью заявителя (представителя заявителя);</w:t>
      </w:r>
    </w:p>
    <w:p w:rsidR="007B39AE" w:rsidRDefault="007B39AE">
      <w:pPr>
        <w:pStyle w:val="ConsPlusNormal"/>
        <w:spacing w:before="220"/>
        <w:ind w:firstLine="540"/>
        <w:jc w:val="both"/>
      </w:pPr>
      <w:r>
        <w:t>усиленной квалифицированной электронной подписью заявителя (представителя заявителя).</w:t>
      </w:r>
    </w:p>
    <w:p w:rsidR="007B39AE" w:rsidRDefault="007B39AE">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39AE" w:rsidRDefault="007B39AE">
      <w:pPr>
        <w:pStyle w:val="ConsPlusNormal"/>
        <w:spacing w:before="220"/>
        <w:ind w:firstLine="540"/>
        <w:jc w:val="both"/>
      </w:pPr>
      <w:r>
        <w:t>лица, действующего от имени юридического лица без доверенности;</w:t>
      </w:r>
    </w:p>
    <w:p w:rsidR="007B39AE" w:rsidRDefault="007B39AE">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39AE" w:rsidRDefault="007B39AE">
      <w:pPr>
        <w:pStyle w:val="ConsPlusNormal"/>
        <w:spacing w:before="220"/>
        <w:ind w:firstLine="540"/>
        <w:jc w:val="both"/>
      </w:pPr>
      <w:r>
        <w:t xml:space="preserve">При подаче заявлений к ним прилагаются документы, установленные </w:t>
      </w:r>
      <w:hyperlink w:anchor="P204" w:history="1">
        <w:r>
          <w:rPr>
            <w:color w:val="0000FF"/>
          </w:rPr>
          <w:t>пунктом 17</w:t>
        </w:r>
      </w:hyperlink>
      <w:r>
        <w:t xml:space="preserve"> настоящего административного регламента.</w:t>
      </w:r>
    </w:p>
    <w:p w:rsidR="007B39AE" w:rsidRDefault="007B39AE">
      <w:pPr>
        <w:pStyle w:val="ConsPlusNormal"/>
        <w:spacing w:before="220"/>
        <w:ind w:firstLine="540"/>
        <w:jc w:val="both"/>
      </w:pPr>
      <w:r>
        <w:t>Заявитель вправе самостоятельно представить с заявлением документы, которые запрашиваются Департаментом посредством межведомственного информационного взаимодействия.</w:t>
      </w:r>
    </w:p>
    <w:p w:rsidR="007B39AE" w:rsidRDefault="007B39AE">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39AE" w:rsidRDefault="007B39AE">
      <w:pPr>
        <w:pStyle w:val="ConsPlusNormal"/>
        <w:spacing w:before="220"/>
        <w:ind w:firstLine="540"/>
        <w:jc w:val="both"/>
      </w:pPr>
      <w:r>
        <w:t xml:space="preserve">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w:t>
      </w:r>
      <w:r>
        <w:lastRenderedPageBreak/>
        <w:t>уведомление о получении заявления).</w:t>
      </w:r>
    </w:p>
    <w:p w:rsidR="007B39AE" w:rsidRDefault="007B39AE">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7B39AE" w:rsidRDefault="007B39AE">
      <w:pPr>
        <w:pStyle w:val="ConsPlusNormal"/>
        <w:spacing w:before="220"/>
        <w:ind w:firstLine="540"/>
        <w:jc w:val="both"/>
      </w:pPr>
      <w:r>
        <w:t>Заявления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B39AE" w:rsidRDefault="007B39AE">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B39AE" w:rsidRDefault="007B39AE">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B39AE" w:rsidRDefault="007B39AE">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B39AE" w:rsidRDefault="007B39AE">
      <w:pPr>
        <w:pStyle w:val="ConsPlusNormal"/>
        <w:spacing w:before="220"/>
        <w:ind w:firstLine="540"/>
        <w:jc w:val="both"/>
      </w:pPr>
      <w:r>
        <w:t>Документы, которые представляются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B39AE" w:rsidRDefault="007B39AE">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B39AE" w:rsidRDefault="007B39AE">
      <w:pPr>
        <w:pStyle w:val="ConsPlusNormal"/>
        <w:spacing w:before="220"/>
        <w:ind w:firstLine="540"/>
        <w:jc w:val="both"/>
      </w:pPr>
      <w: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B39AE" w:rsidRDefault="007B39AE">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B39AE" w:rsidRDefault="007B39AE">
      <w:pPr>
        <w:pStyle w:val="ConsPlusNormal"/>
        <w:jc w:val="both"/>
      </w:pPr>
    </w:p>
    <w:p w:rsidR="007B39AE" w:rsidRDefault="007B39AE">
      <w:pPr>
        <w:pStyle w:val="ConsPlusTitle"/>
        <w:jc w:val="center"/>
        <w:outlineLvl w:val="1"/>
      </w:pPr>
      <w:r>
        <w:t>III. Состав, последовательность и сроки выполнения</w:t>
      </w:r>
    </w:p>
    <w:p w:rsidR="007B39AE" w:rsidRDefault="007B39AE">
      <w:pPr>
        <w:pStyle w:val="ConsPlusTitle"/>
        <w:jc w:val="center"/>
      </w:pPr>
      <w:r>
        <w:t>административных процедур, требования к порядку</w:t>
      </w:r>
    </w:p>
    <w:p w:rsidR="007B39AE" w:rsidRDefault="007B39AE">
      <w:pPr>
        <w:pStyle w:val="ConsPlusTitle"/>
        <w:jc w:val="center"/>
      </w:pPr>
      <w:r>
        <w:t>их выполнения, в том числе особенности выполнения</w:t>
      </w:r>
    </w:p>
    <w:p w:rsidR="007B39AE" w:rsidRDefault="007B39AE">
      <w:pPr>
        <w:pStyle w:val="ConsPlusTitle"/>
        <w:jc w:val="center"/>
      </w:pPr>
      <w:r>
        <w:t>административных процедур в электронной форме</w:t>
      </w:r>
    </w:p>
    <w:p w:rsidR="007B39AE" w:rsidRDefault="007B39AE">
      <w:pPr>
        <w:pStyle w:val="ConsPlusNormal"/>
        <w:jc w:val="both"/>
      </w:pPr>
    </w:p>
    <w:p w:rsidR="007B39AE" w:rsidRDefault="007B39AE">
      <w:pPr>
        <w:pStyle w:val="ConsPlusNormal"/>
        <w:ind w:firstLine="540"/>
        <w:jc w:val="both"/>
      </w:pPr>
      <w:r>
        <w:t>32. Предоставление муниципальной услуги включает в себя следующие административные процедуры:</w:t>
      </w:r>
    </w:p>
    <w:p w:rsidR="007B39AE" w:rsidRDefault="007B39AE">
      <w:pPr>
        <w:pStyle w:val="ConsPlusNormal"/>
        <w:spacing w:before="220"/>
        <w:ind w:firstLine="540"/>
        <w:jc w:val="both"/>
      </w:pPr>
      <w:r>
        <w:t>прием и регистрация заявления о предоставлении муниципальной услуги;</w:t>
      </w:r>
    </w:p>
    <w:p w:rsidR="007B39AE" w:rsidRDefault="007B39AE">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7B39AE" w:rsidRDefault="007B39AE">
      <w:pPr>
        <w:pStyle w:val="ConsPlusNormal"/>
        <w:spacing w:before="220"/>
        <w:ind w:firstLine="540"/>
        <w:jc w:val="both"/>
      </w:pPr>
      <w:r>
        <w:t xml:space="preserve">рассмотрение представленных документов и принятие решения об утверждении схемы расположения земельного участка (об отказе в утверждении схемы расположения земельного </w:t>
      </w:r>
      <w:r>
        <w:lastRenderedPageBreak/>
        <w:t>участка);</w:t>
      </w:r>
    </w:p>
    <w:p w:rsidR="007B39AE" w:rsidRDefault="007B39AE">
      <w:pPr>
        <w:pStyle w:val="ConsPlusNormal"/>
        <w:spacing w:before="220"/>
        <w:ind w:firstLine="540"/>
        <w:jc w:val="both"/>
      </w:pPr>
      <w:r>
        <w:t>направление (выдача) результата предоставления муниципальной услуги.</w:t>
      </w:r>
    </w:p>
    <w:p w:rsidR="007B39AE" w:rsidRDefault="007B39AE">
      <w:pPr>
        <w:pStyle w:val="ConsPlusNormal"/>
        <w:spacing w:before="220"/>
        <w:ind w:firstLine="540"/>
        <w:jc w:val="both"/>
      </w:pPr>
      <w:hyperlink w:anchor="P744"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7B39AE" w:rsidRDefault="007B39AE">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27.07.2017 N 685)</w:t>
      </w:r>
    </w:p>
    <w:p w:rsidR="007B39AE" w:rsidRDefault="007B39AE">
      <w:pPr>
        <w:pStyle w:val="ConsPlusNormal"/>
        <w:jc w:val="both"/>
      </w:pPr>
    </w:p>
    <w:p w:rsidR="007B39AE" w:rsidRDefault="007B39AE">
      <w:pPr>
        <w:pStyle w:val="ConsPlusTitle"/>
        <w:jc w:val="center"/>
        <w:outlineLvl w:val="2"/>
      </w:pPr>
      <w:r>
        <w:t>Прием и регистрация заявления о предоставлении</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33. Основанием для начала административной процедуры является поступление в Отдел заявления о предоставлении муниципальной услуги.</w:t>
      </w:r>
    </w:p>
    <w:p w:rsidR="007B39AE" w:rsidRDefault="007B39AE">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B39AE" w:rsidRDefault="007B39AE">
      <w:pPr>
        <w:pStyle w:val="ConsPlusNormal"/>
        <w:spacing w:before="220"/>
        <w:ind w:firstLine="540"/>
        <w:jc w:val="both"/>
      </w:pPr>
      <w:r>
        <w:t>за прием и регистрацию заявления, представленного заявителем в Отдел, либо поступившего посредством Единого портала - специалист Отдела, ответственный за предоставление муниципальной услуги;</w:t>
      </w:r>
    </w:p>
    <w:p w:rsidR="007B39AE" w:rsidRDefault="007B39AE">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за прием и регистрацию заявления в МФЦ - специалист МФЦ.</w:t>
      </w:r>
    </w:p>
    <w:p w:rsidR="007B39AE" w:rsidRDefault="007B39AE">
      <w:pPr>
        <w:pStyle w:val="ConsPlusNormal"/>
        <w:spacing w:before="220"/>
        <w:ind w:firstLine="540"/>
        <w:jc w:val="both"/>
      </w:pPr>
      <w:r>
        <w:t>Содержание административных действий, входящих в состав административной процедуры:</w:t>
      </w:r>
    </w:p>
    <w:p w:rsidR="007B39AE" w:rsidRDefault="007B39AE">
      <w:pPr>
        <w:pStyle w:val="ConsPlusNormal"/>
        <w:spacing w:before="220"/>
        <w:ind w:firstLine="540"/>
        <w:jc w:val="both"/>
      </w:pPr>
      <w:r>
        <w:t>прием и регистрация заявления о предоставлении муниципальной услуги;</w:t>
      </w:r>
    </w:p>
    <w:p w:rsidR="007B39AE" w:rsidRDefault="007B39AE">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7B39AE" w:rsidRDefault="007B39AE">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B39AE" w:rsidRDefault="007B39AE">
      <w:pPr>
        <w:pStyle w:val="ConsPlusNormal"/>
        <w:spacing w:before="220"/>
        <w:ind w:firstLine="540"/>
        <w:jc w:val="both"/>
      </w:pPr>
      <w:r>
        <w:t>Продолжительность выполнения административных действий и способ фиксации результата выполнения административной процедуры:</w:t>
      </w:r>
    </w:p>
    <w:p w:rsidR="007B39AE" w:rsidRDefault="007B39AE">
      <w:pPr>
        <w:pStyle w:val="ConsPlusNormal"/>
        <w:spacing w:before="220"/>
        <w:ind w:firstLine="540"/>
        <w:jc w:val="both"/>
      </w:pPr>
      <w:r>
        <w:t>при личном обращении - 15 минут с момента получения заявления специалистом Отдела, ответственным за предоставление муниципальной услуги;</w:t>
      </w:r>
    </w:p>
    <w:p w:rsidR="007B39AE" w:rsidRDefault="007B39AE">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7B39AE" w:rsidRDefault="007B39AE">
      <w:pPr>
        <w:pStyle w:val="ConsPlusNormal"/>
        <w:spacing w:before="220"/>
        <w:ind w:firstLine="540"/>
        <w:jc w:val="both"/>
      </w:pPr>
      <w:r>
        <w:t>Максимальный срок выполнения данной административной процедуры 1 рабочий день с момента представления заявления в Департамент.</w:t>
      </w:r>
    </w:p>
    <w:p w:rsidR="007B39AE" w:rsidRDefault="007B39AE">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7B39AE" w:rsidRDefault="007B39AE">
      <w:pPr>
        <w:pStyle w:val="ConsPlusNormal"/>
        <w:spacing w:before="220"/>
        <w:ind w:firstLine="540"/>
        <w:jc w:val="both"/>
      </w:pPr>
      <w:r>
        <w:t xml:space="preserve">В случае поступления заявления в электронном виде специалист отдела правового, кадрового и организационного обеспечения Департамента регистрирует заявление в системе электронного документооборота и в срок, не превышающий 1 день, передает заявление с приложениями специалисту Отдела, ответственному за предоставление муниципальной услуги. Специалист </w:t>
      </w:r>
      <w:r>
        <w:lastRenderedPageBreak/>
        <w:t>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7B39AE" w:rsidRDefault="007B39AE">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Заявление о предоставлении муниципальной услуги, поступившее в МФЦ, передается в Департамент в срок, установленный соглашением между МФЦ и Администрацией города Ханты-Мансийска.</w:t>
      </w:r>
    </w:p>
    <w:p w:rsidR="007B39AE" w:rsidRDefault="007B39AE">
      <w:pPr>
        <w:pStyle w:val="ConsPlusNormal"/>
        <w:spacing w:before="220"/>
        <w:ind w:firstLine="540"/>
        <w:jc w:val="both"/>
      </w:pPr>
      <w:r>
        <w:t>Результатом выполнения данной административной процедуры является зарегистрированное заявление.</w:t>
      </w:r>
    </w:p>
    <w:p w:rsidR="007B39AE" w:rsidRDefault="007B39AE">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заявления с проставлением в заявлении отметки о регистрации.</w:t>
      </w:r>
    </w:p>
    <w:p w:rsidR="007B39AE" w:rsidRDefault="007B39AE">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дней со дня представления такого заявления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39AE" w:rsidRDefault="007B39AE">
      <w:pPr>
        <w:pStyle w:val="ConsPlusNormal"/>
        <w:spacing w:before="220"/>
        <w:ind w:firstLine="540"/>
        <w:jc w:val="both"/>
      </w:pPr>
      <w:r>
        <w:t>Зарегистрированное заявление передается Отделу, ответственному за предоставление муниципальной услуги.</w:t>
      </w:r>
    </w:p>
    <w:p w:rsidR="007B39AE" w:rsidRDefault="007B39AE">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7B39AE" w:rsidRDefault="007B39AE">
      <w:pPr>
        <w:pStyle w:val="ConsPlusNormal"/>
        <w:jc w:val="both"/>
      </w:pPr>
    </w:p>
    <w:p w:rsidR="007B39AE" w:rsidRDefault="007B39AE">
      <w:pPr>
        <w:pStyle w:val="ConsPlusTitle"/>
        <w:jc w:val="center"/>
        <w:outlineLvl w:val="2"/>
      </w:pPr>
      <w:r>
        <w:t>Формирование и направление межведомственных запросов</w:t>
      </w:r>
    </w:p>
    <w:p w:rsidR="007B39AE" w:rsidRDefault="007B39AE">
      <w:pPr>
        <w:pStyle w:val="ConsPlusTitle"/>
        <w:jc w:val="center"/>
      </w:pPr>
      <w:r>
        <w:t>в органы власти и организации, участвующие в предоставлении</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34.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7B39AE" w:rsidRDefault="007B39A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7B39AE" w:rsidRDefault="007B39AE">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7B39AE" w:rsidRDefault="007B39AE">
      <w:pPr>
        <w:pStyle w:val="ConsPlusNormal"/>
        <w:spacing w:before="220"/>
        <w:ind w:firstLine="540"/>
        <w:jc w:val="both"/>
      </w:pPr>
      <w:r>
        <w:t>Критерий принятия решения о направлении межведомственного запроса: отсутствие документов, представляемых заявителем по собственной инициативе.</w:t>
      </w:r>
    </w:p>
    <w:p w:rsidR="007B39AE" w:rsidRDefault="007B39AE">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7B39AE" w:rsidRDefault="007B39AE">
      <w:pPr>
        <w:pStyle w:val="ConsPlusNormal"/>
        <w:spacing w:before="220"/>
        <w:ind w:firstLine="540"/>
        <w:jc w:val="both"/>
      </w:pPr>
      <w:r>
        <w:lastRenderedPageBreak/>
        <w:t>Способ фиксации результата выполнения административной процедуры:</w:t>
      </w:r>
    </w:p>
    <w:p w:rsidR="007B39AE" w:rsidRDefault="007B39A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7B39AE" w:rsidRDefault="007B39A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7B39AE" w:rsidRDefault="007B39AE">
      <w:pPr>
        <w:pStyle w:val="ConsPlusNormal"/>
        <w:spacing w:before="220"/>
        <w:ind w:firstLine="540"/>
        <w:jc w:val="both"/>
      </w:pPr>
      <w:r>
        <w:t>специалист МФЦ регистрирует полученный ответ на запрос в электронном документообороте.</w:t>
      </w:r>
    </w:p>
    <w:p w:rsidR="007B39AE" w:rsidRDefault="007B39AE">
      <w:pPr>
        <w:pStyle w:val="ConsPlusNormal"/>
        <w:spacing w:before="220"/>
        <w:ind w:firstLine="540"/>
        <w:jc w:val="both"/>
      </w:pPr>
      <w: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7B39AE" w:rsidRDefault="007B39AE">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7B39AE" w:rsidRDefault="007B39AE">
      <w:pPr>
        <w:pStyle w:val="ConsPlusNormal"/>
        <w:jc w:val="both"/>
      </w:pPr>
    </w:p>
    <w:p w:rsidR="007B39AE" w:rsidRDefault="007B39AE">
      <w:pPr>
        <w:pStyle w:val="ConsPlusTitle"/>
        <w:jc w:val="center"/>
        <w:outlineLvl w:val="2"/>
      </w:pPr>
      <w:r>
        <w:t>Рассмотрение представленных документов и принятие решения</w:t>
      </w:r>
    </w:p>
    <w:p w:rsidR="007B39AE" w:rsidRDefault="007B39AE">
      <w:pPr>
        <w:pStyle w:val="ConsPlusTitle"/>
        <w:jc w:val="center"/>
      </w:pPr>
      <w:r>
        <w:t>о предоставлении или об отказе в предоставлении</w:t>
      </w:r>
    </w:p>
    <w:p w:rsidR="007B39AE" w:rsidRDefault="007B39AE">
      <w:pPr>
        <w:pStyle w:val="ConsPlusTitle"/>
        <w:jc w:val="center"/>
      </w:pPr>
      <w:r>
        <w:t>муниципальной услуги</w:t>
      </w:r>
    </w:p>
    <w:p w:rsidR="007B39AE" w:rsidRDefault="007B39AE">
      <w:pPr>
        <w:pStyle w:val="ConsPlusNormal"/>
        <w:jc w:val="both"/>
      </w:pPr>
    </w:p>
    <w:p w:rsidR="007B39AE" w:rsidRDefault="007B39AE">
      <w:pPr>
        <w:pStyle w:val="ConsPlusNormal"/>
        <w:ind w:firstLine="540"/>
        <w:jc w:val="both"/>
      </w:pPr>
      <w:r>
        <w:t>35. 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7B39AE" w:rsidRDefault="007B39AE">
      <w:pPr>
        <w:pStyle w:val="ConsPlusNormal"/>
        <w:spacing w:before="220"/>
        <w:ind w:firstLine="540"/>
        <w:jc w:val="both"/>
      </w:pPr>
      <w: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7B39AE" w:rsidRDefault="007B39AE">
      <w:pPr>
        <w:pStyle w:val="ConsPlusNormal"/>
        <w:spacing w:before="220"/>
        <w:ind w:firstLine="540"/>
        <w:jc w:val="both"/>
      </w:pPr>
      <w: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 либо лицо, его замещающее.</w:t>
      </w:r>
    </w:p>
    <w:p w:rsidR="007B39AE" w:rsidRDefault="007B39AE">
      <w:pPr>
        <w:pStyle w:val="ConsPlusNormal"/>
        <w:spacing w:before="220"/>
        <w:ind w:firstLine="540"/>
        <w:jc w:val="both"/>
      </w:pPr>
      <w:r>
        <w:t>Должностным лицом, ответственным за регистрацию решения о предоставлении или об отказе в предоставлении муниципальной услуги - специалист отдела правового, кадрового и организационного обеспечения Департамента.</w:t>
      </w:r>
    </w:p>
    <w:p w:rsidR="007B39AE" w:rsidRDefault="007B39AE">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Административные действия, входящие в состав настоящей административной процедуры:</w:t>
      </w:r>
    </w:p>
    <w:p w:rsidR="007B39AE" w:rsidRDefault="007B39AE">
      <w:pPr>
        <w:pStyle w:val="ConsPlusNormal"/>
        <w:spacing w:before="220"/>
        <w:ind w:firstLine="540"/>
        <w:jc w:val="both"/>
      </w:pPr>
      <w:bookmarkStart w:id="15" w:name="P456"/>
      <w:bookmarkEnd w:id="15"/>
      <w:r>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276" w:history="1">
        <w:r>
          <w:rPr>
            <w:color w:val="0000FF"/>
          </w:rPr>
          <w:t>пункте 21</w:t>
        </w:r>
      </w:hyperlink>
      <w:r>
        <w:t xml:space="preserve"> настоящего административного регламента, основания для приостановления предоставления муниципальной услуги, указанного в </w:t>
      </w:r>
      <w:hyperlink w:anchor="P273" w:history="1">
        <w:r>
          <w:rPr>
            <w:color w:val="0000FF"/>
          </w:rPr>
          <w:t>пункте 20</w:t>
        </w:r>
      </w:hyperlink>
      <w:r>
        <w:t xml:space="preserve"> настоящего административного регламента в течение 18 дней со дня поступления заявления и документов к специалисту;</w:t>
      </w:r>
    </w:p>
    <w:p w:rsidR="007B39AE" w:rsidRDefault="007B39AE">
      <w:pPr>
        <w:pStyle w:val="ConsPlusNormal"/>
        <w:spacing w:before="220"/>
        <w:ind w:firstLine="540"/>
        <w:jc w:val="both"/>
      </w:pPr>
      <w:bookmarkStart w:id="16" w:name="P457"/>
      <w:bookmarkEnd w:id="16"/>
      <w:r>
        <w:t xml:space="preserve">2) в течение 3 дней с момента окончания проверки, указанной в </w:t>
      </w:r>
      <w:hyperlink w:anchor="P456" w:history="1">
        <w:r>
          <w:rPr>
            <w:color w:val="0000FF"/>
          </w:rPr>
          <w:t>подпункте 1</w:t>
        </w:r>
      </w:hyperlink>
      <w:r>
        <w:t xml:space="preserve"> настоящего пункта, подготовка и подписание одного из проектов решений:</w:t>
      </w:r>
    </w:p>
    <w:p w:rsidR="007B39AE" w:rsidRDefault="007B39AE">
      <w:pPr>
        <w:pStyle w:val="ConsPlusNormal"/>
        <w:spacing w:before="220"/>
        <w:ind w:firstLine="540"/>
        <w:jc w:val="both"/>
      </w:pPr>
      <w:r>
        <w:t>об утверждении схемы расположения земельного участка;</w:t>
      </w:r>
    </w:p>
    <w:p w:rsidR="007B39AE" w:rsidRDefault="007B39AE">
      <w:pPr>
        <w:pStyle w:val="ConsPlusNormal"/>
        <w:spacing w:before="220"/>
        <w:ind w:firstLine="540"/>
        <w:jc w:val="both"/>
      </w:pPr>
      <w:r>
        <w:lastRenderedPageBreak/>
        <w:t>об отказе в утверждении схемы расположения земельного участка;</w:t>
      </w:r>
    </w:p>
    <w:p w:rsidR="007B39AE" w:rsidRDefault="007B39AE">
      <w:pPr>
        <w:pStyle w:val="ConsPlusNormal"/>
        <w:spacing w:before="220"/>
        <w:ind w:firstLine="540"/>
        <w:jc w:val="both"/>
      </w:pPr>
      <w:r>
        <w:t>о приостановлении предоставления муниципальной услуги - являющегося промежуточным результатом предоставления муниципальной услуги;</w:t>
      </w:r>
    </w:p>
    <w:p w:rsidR="007B39AE" w:rsidRDefault="007B39AE">
      <w:pPr>
        <w:pStyle w:val="ConsPlusNormal"/>
        <w:spacing w:before="220"/>
        <w:ind w:firstLine="540"/>
        <w:jc w:val="both"/>
      </w:pPr>
      <w:bookmarkStart w:id="17" w:name="P461"/>
      <w:bookmarkEnd w:id="17"/>
      <w:r>
        <w:t xml:space="preserve">3) в случае принятия решения о приостановлении предоставления муниципальной услуги, после принятия решения, указанного в </w:t>
      </w:r>
      <w:hyperlink w:anchor="P275" w:history="1">
        <w:r>
          <w:rPr>
            <w:color w:val="0000FF"/>
          </w:rPr>
          <w:t>абзаце третьем пункта 20</w:t>
        </w:r>
      </w:hyperlink>
      <w:r>
        <w:t xml:space="preserve"> настоящего административного регламента, в течение 21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7B39AE" w:rsidRDefault="007B39AE">
      <w:pPr>
        <w:pStyle w:val="ConsPlusNormal"/>
        <w:spacing w:before="220"/>
        <w:ind w:firstLine="540"/>
        <w:jc w:val="both"/>
      </w:pPr>
      <w:r>
        <w:t xml:space="preserve">4) после подписания документов, указанных в </w:t>
      </w:r>
      <w:hyperlink w:anchor="P457" w:history="1">
        <w:r>
          <w:rPr>
            <w:color w:val="0000FF"/>
          </w:rPr>
          <w:t>подпунктах 2</w:t>
        </w:r>
      </w:hyperlink>
      <w:r>
        <w:t xml:space="preserve">, </w:t>
      </w:r>
      <w:hyperlink w:anchor="P461" w:history="1">
        <w:r>
          <w:rPr>
            <w:color w:val="0000FF"/>
          </w:rPr>
          <w:t>3</w:t>
        </w:r>
      </w:hyperlink>
      <w:r>
        <w:t xml:space="preserve"> настоящего пункта административного регламента, их направление специалисту, ответственному за направление (выдачу) заявителю результата предоставления муниципальной услуги - в течение 1 дня со дня принятия соответствующего решения.</w:t>
      </w:r>
    </w:p>
    <w:p w:rsidR="007B39AE" w:rsidRDefault="007B39AE">
      <w:pPr>
        <w:pStyle w:val="ConsPlusNormal"/>
        <w:spacing w:before="220"/>
        <w:ind w:firstLine="540"/>
        <w:jc w:val="both"/>
      </w:pPr>
      <w:r>
        <w:t xml:space="preserve">При наличии оснований, предусмотренных </w:t>
      </w:r>
      <w:hyperlink r:id="rId62" w:history="1">
        <w:r>
          <w:rPr>
            <w:color w:val="0000FF"/>
          </w:rPr>
          <w:t>приказом</w:t>
        </w:r>
      </w:hyperlink>
      <w:r>
        <w:t xml:space="preserve"> Минэкономразвития России N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7B39AE" w:rsidRDefault="007B39AE">
      <w:pPr>
        <w:pStyle w:val="ConsPlusNormal"/>
        <w:spacing w:before="220"/>
        <w:ind w:firstLine="540"/>
        <w:jc w:val="both"/>
      </w:pPr>
      <w: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276" w:history="1">
        <w:r>
          <w:rPr>
            <w:color w:val="0000FF"/>
          </w:rPr>
          <w:t>пункте 21</w:t>
        </w:r>
      </w:hyperlink>
      <w: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w:t>
      </w:r>
      <w:hyperlink w:anchor="P273" w:history="1">
        <w:r>
          <w:rPr>
            <w:color w:val="0000FF"/>
          </w:rPr>
          <w:t>пункте 20</w:t>
        </w:r>
      </w:hyperlink>
      <w:r>
        <w:t xml:space="preserve"> настоящего административного регламента.</w:t>
      </w:r>
    </w:p>
    <w:p w:rsidR="007B39AE" w:rsidRDefault="007B39AE">
      <w:pPr>
        <w:pStyle w:val="ConsPlusNormal"/>
        <w:spacing w:before="220"/>
        <w:ind w:firstLine="540"/>
        <w:jc w:val="both"/>
      </w:pPr>
      <w:r>
        <w:t>Результатом выполнения данной административной процедуры является:</w:t>
      </w:r>
    </w:p>
    <w:p w:rsidR="007B39AE" w:rsidRDefault="007B39AE">
      <w:pPr>
        <w:pStyle w:val="ConsPlusNormal"/>
        <w:spacing w:before="220"/>
        <w:ind w:firstLine="540"/>
        <w:jc w:val="both"/>
      </w:pPr>
      <w:r>
        <w:t>приказ Департамента об утверждении схемы расположения земельного участка на кадастровом плане территории, с приложением утвержденной схемы расположения земельного участка;</w:t>
      </w:r>
    </w:p>
    <w:p w:rsidR="007B39AE" w:rsidRDefault="007B39AE">
      <w:pPr>
        <w:pStyle w:val="ConsPlusNormal"/>
        <w:spacing w:before="220"/>
        <w:ind w:firstLine="540"/>
        <w:jc w:val="both"/>
      </w:pPr>
      <w:r>
        <w:t>уведомление о приостановлении рассмотрения заявления, об отказе в предоставлении муниципальной услуги.</w:t>
      </w:r>
    </w:p>
    <w:p w:rsidR="007B39AE" w:rsidRDefault="007B39AE">
      <w:pPr>
        <w:pStyle w:val="ConsPlusNormal"/>
        <w:spacing w:before="220"/>
        <w:ind w:firstLine="540"/>
        <w:jc w:val="both"/>
      </w:pPr>
      <w:r>
        <w:t>Способ фиксации результата выполнения административной процедуры:</w:t>
      </w:r>
    </w:p>
    <w:p w:rsidR="007B39AE" w:rsidRDefault="007B39AE">
      <w:pPr>
        <w:pStyle w:val="ConsPlusNormal"/>
        <w:spacing w:before="220"/>
        <w:ind w:firstLine="540"/>
        <w:jc w:val="both"/>
      </w:pPr>
      <w:r>
        <w:t>приказ Департамента об утверждении схемы расположения земельного участка на кадастровом плане территории регистрируется в реестре приказов Департамента;</w:t>
      </w:r>
    </w:p>
    <w:p w:rsidR="007B39AE" w:rsidRDefault="007B39AE">
      <w:pPr>
        <w:pStyle w:val="ConsPlusNormal"/>
        <w:spacing w:before="220"/>
        <w:ind w:firstLine="540"/>
        <w:jc w:val="both"/>
      </w:pPr>
      <w:r>
        <w:t>уведомление о приостановлении рассмотрения заявления, об отказе в предоставлении муниципальной услуги регистрируется в системе электронного документооборота.</w:t>
      </w:r>
    </w:p>
    <w:p w:rsidR="007B39AE" w:rsidRDefault="007B39AE">
      <w:pPr>
        <w:pStyle w:val="ConsPlusNormal"/>
        <w:spacing w:before="220"/>
        <w:ind w:firstLine="540"/>
        <w:jc w:val="both"/>
      </w:pPr>
      <w:r>
        <w:t>В случае указания заявителем о выдаче результата предоставления муниципальной услуги нарочно (указывается в заявлении о предоставлении муниципальной услуги), специалист отдела правового, кадрового и организационного обеспечения Департамента в течение 1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
    <w:p w:rsidR="007B39AE" w:rsidRDefault="007B39AE">
      <w:pPr>
        <w:pStyle w:val="ConsPlusNormal"/>
        <w:jc w:val="both"/>
      </w:pPr>
      <w:r>
        <w:t xml:space="preserve">(в ред. </w:t>
      </w:r>
      <w:hyperlink r:id="rId63"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lastRenderedPageBreak/>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правового, кадрового и организационного обеспечения Департамента в течение 1 дня с момента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7B39AE" w:rsidRDefault="007B39AE">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07.02.2019 N 48)</w:t>
      </w:r>
    </w:p>
    <w:p w:rsidR="007B39AE" w:rsidRDefault="007B39AE">
      <w:pPr>
        <w:pStyle w:val="ConsPlusNormal"/>
        <w:jc w:val="both"/>
      </w:pPr>
    </w:p>
    <w:p w:rsidR="007B39AE" w:rsidRDefault="007B39AE">
      <w:pPr>
        <w:pStyle w:val="ConsPlusTitle"/>
        <w:jc w:val="center"/>
        <w:outlineLvl w:val="2"/>
      </w:pPr>
      <w:r>
        <w:t>Выдача (направление) заявителю документов, являющихся</w:t>
      </w:r>
    </w:p>
    <w:p w:rsidR="007B39AE" w:rsidRDefault="007B39AE">
      <w:pPr>
        <w:pStyle w:val="ConsPlusTitle"/>
        <w:jc w:val="center"/>
      </w:pPr>
      <w:r>
        <w:t>результатом предоставления муниципальной услуги</w:t>
      </w:r>
    </w:p>
    <w:p w:rsidR="007B39AE" w:rsidRDefault="007B39AE">
      <w:pPr>
        <w:pStyle w:val="ConsPlusNormal"/>
        <w:jc w:val="both"/>
      </w:pPr>
    </w:p>
    <w:p w:rsidR="007B39AE" w:rsidRDefault="007B39AE">
      <w:pPr>
        <w:pStyle w:val="ConsPlusNormal"/>
        <w:ind w:firstLine="540"/>
        <w:jc w:val="both"/>
      </w:pPr>
      <w:r>
        <w:t>36.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направление (выдачу) заявителю результата предоставления муниципальной услуги.</w:t>
      </w:r>
    </w:p>
    <w:p w:rsidR="007B39AE" w:rsidRDefault="007B39AE">
      <w:pPr>
        <w:pStyle w:val="ConsPlusNormal"/>
        <w:spacing w:before="220"/>
        <w:ind w:firstLine="540"/>
        <w:jc w:val="both"/>
      </w:pPr>
      <w: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направление (выдачу) заявителю результата предоставления муниципальной услуги.</w:t>
      </w:r>
    </w:p>
    <w:p w:rsidR="007B39AE" w:rsidRDefault="007B39AE">
      <w:pPr>
        <w:pStyle w:val="ConsPlusNormal"/>
        <w:spacing w:before="220"/>
        <w:ind w:firstLine="540"/>
        <w:jc w:val="both"/>
      </w:pPr>
      <w:r>
        <w:t>Направление результата предоставления муниципальной услуги осуществляется - не позднее чем через 1 день со дня окончательного оформления документа, являющегося результатом предоставления муниципальной услуги.</w:t>
      </w:r>
    </w:p>
    <w:p w:rsidR="007B39AE" w:rsidRDefault="007B39AE">
      <w:pPr>
        <w:pStyle w:val="ConsPlusNormal"/>
        <w:spacing w:before="220"/>
        <w:ind w:firstLine="540"/>
        <w:jc w:val="both"/>
      </w:pPr>
      <w:r>
        <w:t>Срок выдачи заявителю документа, являющегося результатом предоставления муниципальной услуги, при личном обращении - 15 минут.</w:t>
      </w:r>
    </w:p>
    <w:p w:rsidR="007B39AE" w:rsidRDefault="007B39AE">
      <w:pPr>
        <w:pStyle w:val="ConsPlusNormal"/>
        <w:spacing w:before="220"/>
        <w:ind w:firstLine="540"/>
        <w:jc w:val="both"/>
      </w:pPr>
      <w:r>
        <w:t>Срок направления заявителю документа, являющегося результатом предоставления муниципальной услуги, в электронной форме - в течение 1 дня с момента подписания и регистрации такого документа.</w:t>
      </w:r>
    </w:p>
    <w:p w:rsidR="007B39AE" w:rsidRDefault="007B39AE">
      <w:pPr>
        <w:pStyle w:val="ConsPlusNormal"/>
        <w:spacing w:before="220"/>
        <w:ind w:firstLine="540"/>
        <w:jc w:val="both"/>
      </w:pPr>
      <w:r>
        <w:t>Критерием принятия решения о направлении результата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7B39AE" w:rsidRDefault="007B39AE">
      <w:pPr>
        <w:pStyle w:val="ConsPlusNormal"/>
        <w:spacing w:before="220"/>
        <w:ind w:firstLine="540"/>
        <w:jc w:val="both"/>
      </w:pPr>
      <w:r>
        <w:t>Результатом административной процедуры:</w:t>
      </w:r>
    </w:p>
    <w:p w:rsidR="007B39AE" w:rsidRDefault="007B39AE">
      <w:pPr>
        <w:pStyle w:val="ConsPlusNormal"/>
        <w:spacing w:before="220"/>
        <w:ind w:firstLine="540"/>
        <w:jc w:val="both"/>
      </w:pPr>
      <w:r>
        <w:t>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7B39AE" w:rsidRDefault="007B39AE">
      <w:pPr>
        <w:pStyle w:val="ConsPlusNormal"/>
        <w:spacing w:before="220"/>
        <w:ind w:firstLine="540"/>
        <w:jc w:val="both"/>
      </w:pPr>
      <w:r>
        <w:t>выдача заявителю оформленного решения в Департаменте или в МФЦ;</w:t>
      </w:r>
    </w:p>
    <w:p w:rsidR="007B39AE" w:rsidRDefault="007B39AE">
      <w:pPr>
        <w:pStyle w:val="ConsPlusNormal"/>
        <w:spacing w:before="220"/>
        <w:ind w:firstLine="540"/>
        <w:jc w:val="both"/>
      </w:pPr>
      <w:r>
        <w:t>направление оформленного решения заявителю почтой по почтовому адресу, указанному заявителем для этой цели в заявлении;</w:t>
      </w:r>
    </w:p>
    <w:p w:rsidR="007B39AE" w:rsidRDefault="007B39AE">
      <w:pPr>
        <w:pStyle w:val="ConsPlusNormal"/>
        <w:spacing w:before="220"/>
        <w:ind w:firstLine="540"/>
        <w:jc w:val="both"/>
      </w:pPr>
      <w:r>
        <w:t>направление оформленного решения на электронную почту заявителя;</w:t>
      </w:r>
    </w:p>
    <w:p w:rsidR="007B39AE" w:rsidRDefault="007B39AE">
      <w:pPr>
        <w:pStyle w:val="ConsPlusNormal"/>
        <w:spacing w:before="220"/>
        <w:ind w:firstLine="540"/>
        <w:jc w:val="both"/>
      </w:pPr>
      <w:r>
        <w:t>направление оформленного решения заявителю посредством Единого портала.</w:t>
      </w:r>
    </w:p>
    <w:p w:rsidR="007B39AE" w:rsidRDefault="007B39AE">
      <w:pPr>
        <w:pStyle w:val="ConsPlusNormal"/>
        <w:jc w:val="both"/>
      </w:pPr>
      <w:r>
        <w:t xml:space="preserve">(в ред. </w:t>
      </w:r>
      <w:hyperlink r:id="rId65"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Способ фиксации результата выполнения административной процедуры:</w:t>
      </w:r>
    </w:p>
    <w:p w:rsidR="007B39AE" w:rsidRDefault="007B39AE">
      <w:pPr>
        <w:pStyle w:val="ConsPlusNormal"/>
        <w:spacing w:before="220"/>
        <w:ind w:firstLine="540"/>
        <w:jc w:val="both"/>
      </w:pPr>
      <w:r>
        <w:t xml:space="preserve">в случае выдачи оформленного решения нарочно заявителю - записью в журнале регистрации </w:t>
      </w:r>
      <w:r>
        <w:lastRenderedPageBreak/>
        <w:t>заявлений;</w:t>
      </w:r>
    </w:p>
    <w:p w:rsidR="007B39AE" w:rsidRDefault="007B39AE">
      <w:pPr>
        <w:pStyle w:val="ConsPlusNormal"/>
        <w:spacing w:before="220"/>
        <w:ind w:firstLine="540"/>
        <w:jc w:val="both"/>
      </w:pPr>
      <w:r>
        <w:t>в случае направления заявителю оформленного решения почтой - отображаются в системе электронного документооборота;</w:t>
      </w:r>
    </w:p>
    <w:p w:rsidR="007B39AE" w:rsidRDefault="007B39AE">
      <w:pPr>
        <w:pStyle w:val="ConsPlusNormal"/>
        <w:spacing w:before="220"/>
        <w:ind w:firstLine="540"/>
        <w:jc w:val="both"/>
      </w:pPr>
      <w:r>
        <w:t>в случае выдачи оформленного решения в МФЦ - запись о выдаче документов заявителю отображается в системе электронного документооборота;</w:t>
      </w:r>
    </w:p>
    <w:p w:rsidR="007B39AE" w:rsidRDefault="007B39AE">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7B39AE" w:rsidRDefault="007B39AE">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портала отображается в системе электронного документооборота.</w:t>
      </w:r>
    </w:p>
    <w:p w:rsidR="007B39AE" w:rsidRDefault="007B39AE">
      <w:pPr>
        <w:pStyle w:val="ConsPlusNormal"/>
        <w:jc w:val="both"/>
      </w:pPr>
      <w:r>
        <w:t xml:space="preserve">(в ред. </w:t>
      </w:r>
      <w:hyperlink r:id="rId66" w:history="1">
        <w:r>
          <w:rPr>
            <w:color w:val="0000FF"/>
          </w:rPr>
          <w:t>постановления</w:t>
        </w:r>
      </w:hyperlink>
      <w:r>
        <w:t xml:space="preserve"> Администрации города Ханты-Мансийска от 07.02.2019 N 48)</w:t>
      </w:r>
    </w:p>
    <w:p w:rsidR="007B39AE" w:rsidRDefault="007B39AE">
      <w:pPr>
        <w:pStyle w:val="ConsPlusNormal"/>
        <w:jc w:val="both"/>
      </w:pPr>
    </w:p>
    <w:p w:rsidR="007B39AE" w:rsidRDefault="007B39AE">
      <w:pPr>
        <w:pStyle w:val="ConsPlusTitle"/>
        <w:jc w:val="center"/>
        <w:outlineLvl w:val="1"/>
      </w:pPr>
      <w:r>
        <w:t>IV. Формы контроля за исполнением</w:t>
      </w:r>
    </w:p>
    <w:p w:rsidR="007B39AE" w:rsidRDefault="007B39AE">
      <w:pPr>
        <w:pStyle w:val="ConsPlusTitle"/>
        <w:jc w:val="center"/>
      </w:pPr>
      <w:r>
        <w:t>административного регламента</w:t>
      </w:r>
    </w:p>
    <w:p w:rsidR="007B39AE" w:rsidRDefault="007B39AE">
      <w:pPr>
        <w:pStyle w:val="ConsPlusNormal"/>
        <w:jc w:val="both"/>
      </w:pPr>
    </w:p>
    <w:p w:rsidR="007B39AE" w:rsidRDefault="007B39AE">
      <w:pPr>
        <w:pStyle w:val="ConsPlusTitle"/>
        <w:jc w:val="center"/>
        <w:outlineLvl w:val="2"/>
      </w:pPr>
      <w:r>
        <w:t>Порядок осуществления текущего контроля за соблюдением</w:t>
      </w:r>
    </w:p>
    <w:p w:rsidR="007B39AE" w:rsidRDefault="007B39AE">
      <w:pPr>
        <w:pStyle w:val="ConsPlusTitle"/>
        <w:jc w:val="center"/>
      </w:pPr>
      <w:r>
        <w:t>и исполнением ответственными должностными лицами положений</w:t>
      </w:r>
    </w:p>
    <w:p w:rsidR="007B39AE" w:rsidRDefault="007B39AE">
      <w:pPr>
        <w:pStyle w:val="ConsPlusTitle"/>
        <w:jc w:val="center"/>
      </w:pPr>
      <w:r>
        <w:t>административного регламента и иных правовых актов,</w:t>
      </w:r>
    </w:p>
    <w:p w:rsidR="007B39AE" w:rsidRDefault="007B39AE">
      <w:pPr>
        <w:pStyle w:val="ConsPlusTitle"/>
        <w:jc w:val="center"/>
      </w:pPr>
      <w:r>
        <w:t>устанавливающих требования к предоставлению</w:t>
      </w:r>
    </w:p>
    <w:p w:rsidR="007B39AE" w:rsidRDefault="007B39AE">
      <w:pPr>
        <w:pStyle w:val="ConsPlusTitle"/>
        <w:jc w:val="center"/>
      </w:pPr>
      <w:r>
        <w:t>муниципальной услуги, а также принятием ими решений</w:t>
      </w:r>
    </w:p>
    <w:p w:rsidR="007B39AE" w:rsidRDefault="007B39AE">
      <w:pPr>
        <w:pStyle w:val="ConsPlusNormal"/>
        <w:jc w:val="both"/>
      </w:pPr>
    </w:p>
    <w:p w:rsidR="007B39AE" w:rsidRDefault="007B39AE">
      <w:pPr>
        <w:pStyle w:val="ConsPlusNormal"/>
        <w:ind w:firstLine="540"/>
        <w:jc w:val="both"/>
      </w:pPr>
      <w:r>
        <w:t>37.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7B39AE" w:rsidRDefault="007B39AE">
      <w:pPr>
        <w:pStyle w:val="ConsPlusNormal"/>
        <w:jc w:val="both"/>
      </w:pPr>
    </w:p>
    <w:p w:rsidR="007B39AE" w:rsidRDefault="007B39AE">
      <w:pPr>
        <w:pStyle w:val="ConsPlusTitle"/>
        <w:jc w:val="center"/>
        <w:outlineLvl w:val="2"/>
      </w:pPr>
      <w:r>
        <w:t>Порядок и периодичность осуществления плановых и внеплановых</w:t>
      </w:r>
    </w:p>
    <w:p w:rsidR="007B39AE" w:rsidRDefault="007B39AE">
      <w:pPr>
        <w:pStyle w:val="ConsPlusTitle"/>
        <w:jc w:val="center"/>
      </w:pPr>
      <w:r>
        <w:t>проверок полноты и качества предоставления муниципальной</w:t>
      </w:r>
    </w:p>
    <w:p w:rsidR="007B39AE" w:rsidRDefault="007B39AE">
      <w:pPr>
        <w:pStyle w:val="ConsPlusTitle"/>
        <w:jc w:val="center"/>
      </w:pPr>
      <w:r>
        <w:t>услуги, порядок и формы контроля за полнотой и качеством</w:t>
      </w:r>
    </w:p>
    <w:p w:rsidR="007B39AE" w:rsidRDefault="007B39AE">
      <w:pPr>
        <w:pStyle w:val="ConsPlusTitle"/>
        <w:jc w:val="center"/>
      </w:pPr>
      <w:r>
        <w:t>предоставления муниципальной услуги, в том числе</w:t>
      </w:r>
    </w:p>
    <w:p w:rsidR="007B39AE" w:rsidRDefault="007B39AE">
      <w:pPr>
        <w:pStyle w:val="ConsPlusTitle"/>
        <w:jc w:val="center"/>
      </w:pPr>
      <w:r>
        <w:t>со стороны граждан, их объединений и организаций</w:t>
      </w:r>
    </w:p>
    <w:p w:rsidR="007B39AE" w:rsidRDefault="007B39AE">
      <w:pPr>
        <w:pStyle w:val="ConsPlusNormal"/>
        <w:jc w:val="both"/>
      </w:pPr>
    </w:p>
    <w:p w:rsidR="007B39AE" w:rsidRDefault="007B39AE">
      <w:pPr>
        <w:pStyle w:val="ConsPlusNormal"/>
        <w:ind w:firstLine="540"/>
        <w:jc w:val="both"/>
      </w:pPr>
      <w:r>
        <w:t>38. Плановые проверки полноты и качества предоставления муниципальной услуги проводятся директором Департамента либо лицом, его замещающим.</w:t>
      </w:r>
    </w:p>
    <w:p w:rsidR="007B39AE" w:rsidRDefault="007B39AE">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B39AE" w:rsidRDefault="007B39AE">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B39AE" w:rsidRDefault="007B39A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B39AE" w:rsidRDefault="007B39AE">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B39AE" w:rsidRDefault="007B39AE">
      <w:pPr>
        <w:pStyle w:val="ConsPlusNormal"/>
        <w:spacing w:before="220"/>
        <w:ind w:firstLine="540"/>
        <w:jc w:val="both"/>
      </w:pPr>
      <w: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B39AE" w:rsidRDefault="007B39AE">
      <w:pPr>
        <w:pStyle w:val="ConsPlusNormal"/>
        <w:jc w:val="both"/>
      </w:pPr>
    </w:p>
    <w:p w:rsidR="007B39AE" w:rsidRDefault="007B39AE">
      <w:pPr>
        <w:pStyle w:val="ConsPlusTitle"/>
        <w:jc w:val="center"/>
        <w:outlineLvl w:val="2"/>
      </w:pPr>
      <w:r>
        <w:t>Ответственность должностных лиц органа местного</w:t>
      </w:r>
    </w:p>
    <w:p w:rsidR="007B39AE" w:rsidRDefault="007B39AE">
      <w:pPr>
        <w:pStyle w:val="ConsPlusTitle"/>
        <w:jc w:val="center"/>
      </w:pPr>
      <w:r>
        <w:t>самоуправления за решения и действия (бездействие),</w:t>
      </w:r>
    </w:p>
    <w:p w:rsidR="007B39AE" w:rsidRDefault="007B39AE">
      <w:pPr>
        <w:pStyle w:val="ConsPlusTitle"/>
        <w:jc w:val="center"/>
      </w:pPr>
      <w:r>
        <w:t>принимаемые (осуществляемые) ими в ходе предоставления</w:t>
      </w:r>
    </w:p>
    <w:p w:rsidR="007B39AE" w:rsidRDefault="007B39AE">
      <w:pPr>
        <w:pStyle w:val="ConsPlusTitle"/>
        <w:jc w:val="center"/>
      </w:pPr>
      <w:r>
        <w:t>муниципальной услуги, в том числе за необоснованные</w:t>
      </w:r>
    </w:p>
    <w:p w:rsidR="007B39AE" w:rsidRDefault="007B39AE">
      <w:pPr>
        <w:pStyle w:val="ConsPlusTitle"/>
        <w:jc w:val="center"/>
      </w:pPr>
      <w:r>
        <w:t>межведомственные запросы</w:t>
      </w:r>
    </w:p>
    <w:p w:rsidR="007B39AE" w:rsidRDefault="007B39AE">
      <w:pPr>
        <w:pStyle w:val="ConsPlusNormal"/>
        <w:jc w:val="both"/>
      </w:pPr>
    </w:p>
    <w:p w:rsidR="007B39AE" w:rsidRDefault="007B39AE">
      <w:pPr>
        <w:pStyle w:val="ConsPlusNormal"/>
        <w:ind w:firstLine="540"/>
        <w:jc w:val="both"/>
      </w:pPr>
      <w:r>
        <w:t>39.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B39AE" w:rsidRDefault="007B39A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B39AE" w:rsidRDefault="007B39AE">
      <w:pPr>
        <w:pStyle w:val="ConsPlusNormal"/>
        <w:spacing w:before="220"/>
        <w:ind w:firstLine="540"/>
        <w:jc w:val="both"/>
      </w:pPr>
      <w:r>
        <w:t xml:space="preserve">В соответствии со </w:t>
      </w:r>
      <w:hyperlink r:id="rId6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B39AE" w:rsidRDefault="007B39AE">
      <w:pPr>
        <w:pStyle w:val="ConsPlusNormal"/>
        <w:spacing w:before="220"/>
        <w:ind w:firstLine="540"/>
        <w:jc w:val="both"/>
      </w:pPr>
      <w:r>
        <w:t>40.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7B39AE" w:rsidRDefault="007B39AE">
      <w:pPr>
        <w:pStyle w:val="ConsPlusNormal"/>
        <w:jc w:val="both"/>
      </w:pPr>
    </w:p>
    <w:p w:rsidR="007B39AE" w:rsidRDefault="007B39AE">
      <w:pPr>
        <w:pStyle w:val="ConsPlusTitle"/>
        <w:jc w:val="center"/>
        <w:outlineLvl w:val="1"/>
      </w:pPr>
      <w:r>
        <w:t>V. Досудебный (внесудебный) порядок обжалования решений</w:t>
      </w:r>
    </w:p>
    <w:p w:rsidR="007B39AE" w:rsidRDefault="007B39AE">
      <w:pPr>
        <w:pStyle w:val="ConsPlusTitle"/>
        <w:jc w:val="center"/>
      </w:pPr>
      <w:r>
        <w:t>и действий (бездействия) органа, предоставляющего</w:t>
      </w:r>
    </w:p>
    <w:p w:rsidR="007B39AE" w:rsidRDefault="007B39AE">
      <w:pPr>
        <w:pStyle w:val="ConsPlusTitle"/>
        <w:jc w:val="center"/>
      </w:pPr>
      <w:r>
        <w:t>муниципальную услугу, а также должностных лиц</w:t>
      </w:r>
    </w:p>
    <w:p w:rsidR="007B39AE" w:rsidRDefault="007B39AE">
      <w:pPr>
        <w:pStyle w:val="ConsPlusTitle"/>
        <w:jc w:val="center"/>
      </w:pPr>
      <w:r>
        <w:t>и муниципальных служащих, обеспечивающих ее предоставление</w:t>
      </w:r>
    </w:p>
    <w:p w:rsidR="007B39AE" w:rsidRDefault="007B39AE">
      <w:pPr>
        <w:pStyle w:val="ConsPlusNormal"/>
        <w:jc w:val="both"/>
      </w:pPr>
    </w:p>
    <w:p w:rsidR="007B39AE" w:rsidRDefault="007B39AE">
      <w:pPr>
        <w:pStyle w:val="ConsPlusNormal"/>
        <w:ind w:firstLine="540"/>
        <w:jc w:val="both"/>
      </w:pPr>
      <w: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7B39AE" w:rsidRDefault="007B39AE">
      <w:pPr>
        <w:pStyle w:val="ConsPlusNormal"/>
        <w:spacing w:before="220"/>
        <w:ind w:firstLine="540"/>
        <w:jc w:val="both"/>
      </w:pPr>
      <w:r>
        <w:t xml:space="preserve">42.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w:t>
      </w:r>
      <w:r>
        <w:lastRenderedPageBreak/>
        <w:t>в ходе предоставления муниципальной услуги.</w:t>
      </w:r>
    </w:p>
    <w:p w:rsidR="007B39AE" w:rsidRDefault="007B39A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B39AE" w:rsidRDefault="007B39AE">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6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7B39AE" w:rsidRDefault="007B39AE">
      <w:pPr>
        <w:pStyle w:val="ConsPlusNormal"/>
        <w:spacing w:before="220"/>
        <w:ind w:firstLine="540"/>
        <w:jc w:val="both"/>
      </w:pPr>
      <w:r>
        <w:t>2) нарушение срока предоставления муниципальной услуги;</w:t>
      </w:r>
    </w:p>
    <w:p w:rsidR="007B39AE" w:rsidRDefault="007B39A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7B39AE" w:rsidRDefault="007B39A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B39AE" w:rsidRDefault="007B39A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B39AE" w:rsidRDefault="007B39A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B39AE" w:rsidRDefault="007B39AE">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B39AE" w:rsidRDefault="007B39A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B39AE" w:rsidRDefault="007B39AE">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7B39AE" w:rsidRDefault="007B39A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N 210-ФЗ.</w:t>
      </w:r>
    </w:p>
    <w:p w:rsidR="007B39AE" w:rsidRDefault="007B39AE">
      <w:pPr>
        <w:pStyle w:val="ConsPlusNormal"/>
        <w:jc w:val="both"/>
      </w:pPr>
      <w:r>
        <w:t xml:space="preserve">(п. 42 в ред. </w:t>
      </w:r>
      <w:hyperlink r:id="rId70"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43.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B39AE" w:rsidRDefault="007B39AE">
      <w:pPr>
        <w:pStyle w:val="ConsPlusNormal"/>
        <w:jc w:val="both"/>
      </w:pPr>
      <w:r>
        <w:t xml:space="preserve">(п. 43 в ред. </w:t>
      </w:r>
      <w:hyperlink r:id="rId71"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lastRenderedPageBreak/>
        <w:t>44.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7B39AE" w:rsidRDefault="007B39AE">
      <w:pPr>
        <w:pStyle w:val="ConsPlusNormal"/>
        <w:spacing w:before="220"/>
        <w:ind w:firstLine="540"/>
        <w:jc w:val="both"/>
      </w:pPr>
      <w:r>
        <w:t>45. Жалоба может быть направлена по почте, с использованием информационно-телекоммуникационной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7B39AE" w:rsidRDefault="007B39AE">
      <w:pPr>
        <w:pStyle w:val="ConsPlusNormal"/>
        <w:jc w:val="both"/>
      </w:pPr>
      <w:r>
        <w:t xml:space="preserve">(в ред. </w:t>
      </w:r>
      <w:hyperlink r:id="rId72"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B39AE" w:rsidRDefault="007B39AE">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62" w:history="1">
        <w:r>
          <w:rPr>
            <w:color w:val="0000FF"/>
          </w:rPr>
          <w:t>пунктах 4</w:t>
        </w:r>
      </w:hyperlink>
      <w:r>
        <w:t xml:space="preserve">, </w:t>
      </w:r>
      <w:hyperlink w:anchor="P84" w:history="1">
        <w:r>
          <w:rPr>
            <w:color w:val="0000FF"/>
          </w:rPr>
          <w:t>5</w:t>
        </w:r>
      </w:hyperlink>
      <w:r>
        <w:t xml:space="preserve"> настоящего административного регламента.</w:t>
      </w:r>
    </w:p>
    <w:p w:rsidR="007B39AE" w:rsidRDefault="007B39AE">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B39AE" w:rsidRDefault="007B39AE">
      <w:pPr>
        <w:pStyle w:val="ConsPlusNormal"/>
        <w:spacing w:before="220"/>
        <w:ind w:firstLine="540"/>
        <w:jc w:val="both"/>
      </w:pPr>
      <w:r>
        <w:t>Заявитель в жалобе указывает следующую информацию:</w:t>
      </w:r>
    </w:p>
    <w:p w:rsidR="007B39AE" w:rsidRDefault="007B39AE">
      <w:pPr>
        <w:pStyle w:val="ConsPlusNormal"/>
        <w:spacing w:before="220"/>
        <w:ind w:firstLine="540"/>
        <w:jc w:val="both"/>
      </w:pPr>
      <w:r>
        <w:t>фамилия, имя, отчество (при наличии) муниципального служащего, решения и действия (бездействие) которого обжалуются;</w:t>
      </w:r>
    </w:p>
    <w:p w:rsidR="007B39AE" w:rsidRDefault="007B39AE">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9AE" w:rsidRDefault="007B39AE">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7B39AE" w:rsidRDefault="007B39AE">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7B39AE" w:rsidRDefault="007B39A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B39AE" w:rsidRDefault="007B39A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39AE" w:rsidRDefault="007B39A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B39AE" w:rsidRDefault="007B39AE">
      <w:pPr>
        <w:pStyle w:val="ConsPlusNormal"/>
        <w:spacing w:before="220"/>
        <w:ind w:firstLine="540"/>
        <w:jc w:val="both"/>
      </w:pPr>
      <w:r>
        <w:lastRenderedPageBreak/>
        <w:t>1) оформленная в соответствии с законодательством Российской Федерации доверенность (для физических лиц);</w:t>
      </w:r>
    </w:p>
    <w:p w:rsidR="007B39AE" w:rsidRDefault="007B39AE">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B39AE" w:rsidRDefault="007B39AE">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9AE" w:rsidRDefault="007B39AE">
      <w:pPr>
        <w:pStyle w:val="ConsPlusNormal"/>
        <w:spacing w:before="220"/>
        <w:ind w:firstLine="540"/>
        <w:jc w:val="both"/>
      </w:pPr>
      <w:r>
        <w:t>46. Заявитель имеет право на получение информации и документов, необходимых для обоснования и рассмотрения жалобы.</w:t>
      </w:r>
    </w:p>
    <w:p w:rsidR="007B39AE" w:rsidRDefault="007B39AE">
      <w:pPr>
        <w:pStyle w:val="ConsPlusNormal"/>
        <w:spacing w:before="220"/>
        <w:ind w:firstLine="540"/>
        <w:jc w:val="both"/>
      </w:pPr>
      <w:r>
        <w:t>47. Жалоба, поступившая в Департамент, подлежит регистрации не позднее следующего рабочего дня со дня ее поступления.</w:t>
      </w:r>
    </w:p>
    <w:p w:rsidR="007B39AE" w:rsidRDefault="007B39AE">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7B39AE" w:rsidRDefault="007B39AE">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7B39AE" w:rsidRDefault="007B39AE">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39AE" w:rsidRDefault="007B39AE">
      <w:pPr>
        <w:pStyle w:val="ConsPlusNormal"/>
        <w:spacing w:before="220"/>
        <w:ind w:firstLine="540"/>
        <w:jc w:val="both"/>
      </w:pPr>
      <w:r>
        <w:t>48.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B39AE" w:rsidRDefault="007B39AE">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7B39AE" w:rsidRDefault="007B39AE">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39AE" w:rsidRDefault="007B39AE">
      <w:pPr>
        <w:pStyle w:val="ConsPlusNormal"/>
        <w:spacing w:before="220"/>
        <w:ind w:firstLine="540"/>
        <w:jc w:val="both"/>
      </w:pPr>
      <w:r>
        <w:t>В ответе по результатам рассмотрения жалобы указываются:</w:t>
      </w:r>
    </w:p>
    <w:p w:rsidR="007B39AE" w:rsidRDefault="007B39AE">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39AE" w:rsidRDefault="007B39AE">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39AE" w:rsidRDefault="007B39AE">
      <w:pPr>
        <w:pStyle w:val="ConsPlusNormal"/>
        <w:spacing w:before="220"/>
        <w:ind w:firstLine="540"/>
        <w:jc w:val="both"/>
      </w:pPr>
      <w:r>
        <w:t>3) фамилия, имя, отчество (при наличии) или наименование заявителя;</w:t>
      </w:r>
    </w:p>
    <w:p w:rsidR="007B39AE" w:rsidRDefault="007B39AE">
      <w:pPr>
        <w:pStyle w:val="ConsPlusNormal"/>
        <w:spacing w:before="220"/>
        <w:ind w:firstLine="540"/>
        <w:jc w:val="both"/>
      </w:pPr>
      <w:r>
        <w:t>4) основания для принятия решения по жалобе;</w:t>
      </w:r>
    </w:p>
    <w:p w:rsidR="007B39AE" w:rsidRDefault="007B39AE">
      <w:pPr>
        <w:pStyle w:val="ConsPlusNormal"/>
        <w:spacing w:before="220"/>
        <w:ind w:firstLine="540"/>
        <w:jc w:val="both"/>
      </w:pPr>
      <w:r>
        <w:t>5) принятое по жалобе решение;</w:t>
      </w:r>
    </w:p>
    <w:p w:rsidR="007B39AE" w:rsidRDefault="007B39AE">
      <w:pPr>
        <w:pStyle w:val="ConsPlusNormal"/>
        <w:spacing w:before="220"/>
        <w:ind w:firstLine="540"/>
        <w:jc w:val="both"/>
      </w:pPr>
      <w: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39AE" w:rsidRDefault="007B39AE">
      <w:pPr>
        <w:pStyle w:val="ConsPlusNormal"/>
        <w:spacing w:before="220"/>
        <w:ind w:firstLine="540"/>
        <w:jc w:val="both"/>
      </w:pPr>
      <w:r>
        <w:t>7) сведения о порядке обжалования принятого по жалобе решения.</w:t>
      </w:r>
    </w:p>
    <w:p w:rsidR="007B39AE" w:rsidRDefault="007B39A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7B39AE" w:rsidRDefault="007B39AE">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9AE" w:rsidRDefault="007B39AE">
      <w:pPr>
        <w:pStyle w:val="ConsPlusNormal"/>
        <w:spacing w:before="220"/>
        <w:ind w:firstLine="540"/>
        <w:jc w:val="both"/>
      </w:pPr>
      <w:r>
        <w:t>50. Исчерпывающий перечень оснований для отказа в удовлетворении жалобы и случаев, в которых ответ на жалобу не дается:</w:t>
      </w:r>
    </w:p>
    <w:p w:rsidR="007B39AE" w:rsidRDefault="007B39AE">
      <w:pPr>
        <w:pStyle w:val="ConsPlusNormal"/>
        <w:spacing w:before="220"/>
        <w:ind w:firstLine="540"/>
        <w:jc w:val="both"/>
      </w:pPr>
      <w:r>
        <w:t>Департамент отказывает в удовлетворении жалобы в следующих случаях:</w:t>
      </w:r>
    </w:p>
    <w:p w:rsidR="007B39AE" w:rsidRDefault="007B39A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B39AE" w:rsidRDefault="007B39A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B39AE" w:rsidRDefault="007B39AE">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7B39AE" w:rsidRDefault="007B39AE">
      <w:pPr>
        <w:pStyle w:val="ConsPlusNormal"/>
        <w:spacing w:before="220"/>
        <w:ind w:firstLine="540"/>
        <w:jc w:val="both"/>
      </w:pPr>
      <w:r>
        <w:t>4)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7B39AE" w:rsidRDefault="007B39AE">
      <w:pPr>
        <w:pStyle w:val="ConsPlusNormal"/>
        <w:spacing w:before="220"/>
        <w:ind w:firstLine="540"/>
        <w:jc w:val="both"/>
      </w:pPr>
      <w:r>
        <w:t>Департамент оставляет жалобу без ответа в следующих случаях:</w:t>
      </w:r>
    </w:p>
    <w:p w:rsidR="007B39AE" w:rsidRDefault="007B39AE">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B39AE" w:rsidRDefault="007B39AE">
      <w:pPr>
        <w:pStyle w:val="ConsPlusNormal"/>
        <w:spacing w:before="220"/>
        <w:ind w:firstLine="540"/>
        <w:jc w:val="both"/>
      </w:pPr>
      <w:r>
        <w:t>2)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7B39AE" w:rsidRDefault="007B39AE">
      <w:pPr>
        <w:pStyle w:val="ConsPlusNormal"/>
        <w:spacing w:before="220"/>
        <w:ind w:firstLine="540"/>
        <w:jc w:val="both"/>
      </w:pPr>
      <w:r>
        <w:t>3)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39AE" w:rsidRDefault="007B39AE">
      <w:pPr>
        <w:pStyle w:val="ConsPlusNormal"/>
        <w:spacing w:before="220"/>
        <w:ind w:firstLine="540"/>
        <w:jc w:val="both"/>
      </w:pPr>
      <w:r>
        <w:t>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39AE" w:rsidRDefault="007B39AE">
      <w:pPr>
        <w:pStyle w:val="ConsPlusNormal"/>
        <w:spacing w:before="220"/>
        <w:ind w:firstLine="540"/>
        <w:jc w:val="both"/>
      </w:pPr>
      <w:r>
        <w:t>51. Оснований для приостановления рассмотрения жалобы законодательством Российской Федерации не предусмотрено.</w:t>
      </w:r>
    </w:p>
    <w:p w:rsidR="007B39AE" w:rsidRDefault="007B39AE">
      <w:pPr>
        <w:pStyle w:val="ConsPlusNormal"/>
        <w:spacing w:before="220"/>
        <w:ind w:firstLine="540"/>
        <w:jc w:val="both"/>
      </w:pPr>
      <w:r>
        <w:t xml:space="preserve">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7B39AE" w:rsidRDefault="007B39A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7B39AE" w:rsidRDefault="007B39AE">
      <w:pPr>
        <w:pStyle w:val="ConsPlusNormal"/>
        <w:spacing w:before="220"/>
        <w:ind w:firstLine="540"/>
        <w:jc w:val="both"/>
      </w:pPr>
      <w:r>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7B39AE" w:rsidRDefault="007B39AE">
      <w:pPr>
        <w:pStyle w:val="ConsPlusNormal"/>
        <w:jc w:val="both"/>
      </w:pPr>
      <w:r>
        <w:t xml:space="preserve">(в ред. </w:t>
      </w:r>
      <w:hyperlink r:id="rId73" w:history="1">
        <w:r>
          <w:rPr>
            <w:color w:val="0000FF"/>
          </w:rPr>
          <w:t>постановления</w:t>
        </w:r>
      </w:hyperlink>
      <w:r>
        <w:t xml:space="preserve"> Администрации города Ханты-Мансийска от 07.02.2019 N 48)</w:t>
      </w:r>
    </w:p>
    <w:p w:rsidR="007B39AE" w:rsidRDefault="007B39AE">
      <w:pPr>
        <w:pStyle w:val="ConsPlusNormal"/>
        <w:spacing w:before="220"/>
        <w:ind w:firstLine="540"/>
        <w:jc w:val="both"/>
      </w:pPr>
      <w:r>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right"/>
        <w:outlineLvl w:val="1"/>
      </w:pPr>
      <w:r>
        <w:t>Приложение 1</w:t>
      </w:r>
    </w:p>
    <w:p w:rsidR="007B39AE" w:rsidRDefault="007B39AE">
      <w:pPr>
        <w:pStyle w:val="ConsPlusNormal"/>
        <w:jc w:val="right"/>
      </w:pPr>
      <w:r>
        <w:t>к административному регламенту</w:t>
      </w:r>
    </w:p>
    <w:p w:rsidR="007B39AE" w:rsidRDefault="007B39AE">
      <w:pPr>
        <w:pStyle w:val="ConsPlusNormal"/>
        <w:jc w:val="right"/>
      </w:pPr>
      <w:r>
        <w:t>предоставления муниципальной услуги</w:t>
      </w:r>
    </w:p>
    <w:p w:rsidR="007B39AE" w:rsidRDefault="007B39AE">
      <w:pPr>
        <w:pStyle w:val="ConsPlusNormal"/>
        <w:jc w:val="right"/>
      </w:pPr>
      <w:r>
        <w:t>"Утверждение схемы расположения</w:t>
      </w:r>
    </w:p>
    <w:p w:rsidR="007B39AE" w:rsidRDefault="007B39AE">
      <w:pPr>
        <w:pStyle w:val="ConsPlusNormal"/>
        <w:jc w:val="right"/>
      </w:pPr>
      <w:r>
        <w:t>земельного участка или земельных участков</w:t>
      </w:r>
    </w:p>
    <w:p w:rsidR="007B39AE" w:rsidRDefault="007B39AE">
      <w:pPr>
        <w:pStyle w:val="ConsPlusNormal"/>
        <w:jc w:val="right"/>
      </w:pPr>
      <w:r>
        <w:t>на кадастровом плане территории"</w:t>
      </w:r>
    </w:p>
    <w:p w:rsidR="007B39AE" w:rsidRDefault="007B3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9AE">
        <w:trPr>
          <w:jc w:val="center"/>
        </w:trPr>
        <w:tc>
          <w:tcPr>
            <w:tcW w:w="9294" w:type="dxa"/>
            <w:tcBorders>
              <w:top w:val="nil"/>
              <w:left w:val="single" w:sz="24" w:space="0" w:color="CED3F1"/>
              <w:bottom w:val="nil"/>
              <w:right w:val="single" w:sz="24" w:space="0" w:color="F4F3F8"/>
            </w:tcBorders>
            <w:shd w:val="clear" w:color="auto" w:fill="F4F3F8"/>
          </w:tcPr>
          <w:p w:rsidR="007B39AE" w:rsidRDefault="007B39AE">
            <w:pPr>
              <w:pStyle w:val="ConsPlusNormal"/>
              <w:jc w:val="center"/>
            </w:pPr>
            <w:r>
              <w:rPr>
                <w:color w:val="392C69"/>
              </w:rPr>
              <w:t>Список изменяющих документов</w:t>
            </w:r>
          </w:p>
          <w:p w:rsidR="007B39AE" w:rsidRDefault="007B39AE">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города Ханты-Мансийска</w:t>
            </w:r>
          </w:p>
          <w:p w:rsidR="007B39AE" w:rsidRDefault="007B39AE">
            <w:pPr>
              <w:pStyle w:val="ConsPlusNormal"/>
              <w:jc w:val="center"/>
            </w:pPr>
            <w:r>
              <w:rPr>
                <w:color w:val="392C69"/>
              </w:rPr>
              <w:t>от 07.02.2019 N 48)</w:t>
            </w:r>
          </w:p>
        </w:tc>
      </w:tr>
    </w:tbl>
    <w:p w:rsidR="007B39AE" w:rsidRDefault="007B39AE">
      <w:pPr>
        <w:pStyle w:val="ConsPlusNormal"/>
        <w:jc w:val="both"/>
      </w:pPr>
    </w:p>
    <w:p w:rsidR="007B39AE" w:rsidRDefault="007B39AE">
      <w:pPr>
        <w:pStyle w:val="ConsPlusNonformat"/>
        <w:jc w:val="both"/>
      </w:pPr>
      <w:r>
        <w:t xml:space="preserve">                                                     Директору Департамента</w:t>
      </w:r>
    </w:p>
    <w:p w:rsidR="007B39AE" w:rsidRDefault="007B39AE">
      <w:pPr>
        <w:pStyle w:val="ConsPlusNonformat"/>
        <w:jc w:val="both"/>
      </w:pPr>
      <w:r>
        <w:t xml:space="preserve">                                           градостроительства и архитектуры</w:t>
      </w:r>
    </w:p>
    <w:p w:rsidR="007B39AE" w:rsidRDefault="007B39AE">
      <w:pPr>
        <w:pStyle w:val="ConsPlusNonformat"/>
        <w:jc w:val="both"/>
      </w:pPr>
      <w:r>
        <w:t xml:space="preserve">                                       Администрации города Ханты-Мансийска</w:t>
      </w:r>
    </w:p>
    <w:p w:rsidR="007B39AE" w:rsidRDefault="007B39AE">
      <w:pPr>
        <w:pStyle w:val="ConsPlusNonformat"/>
        <w:jc w:val="both"/>
      </w:pPr>
    </w:p>
    <w:p w:rsidR="007B39AE" w:rsidRDefault="007B39AE">
      <w:pPr>
        <w:pStyle w:val="ConsPlusNonformat"/>
        <w:jc w:val="both"/>
      </w:pPr>
      <w:r>
        <w:t xml:space="preserve">                                                             Е.А.Корчевской</w:t>
      </w:r>
    </w:p>
    <w:p w:rsidR="007B39AE" w:rsidRDefault="007B39AE">
      <w:pPr>
        <w:pStyle w:val="ConsPlusNonformat"/>
        <w:jc w:val="both"/>
      </w:pPr>
    </w:p>
    <w:p w:rsidR="007B39AE" w:rsidRDefault="007B39AE">
      <w:pPr>
        <w:pStyle w:val="ConsPlusNonformat"/>
        <w:jc w:val="both"/>
      </w:pPr>
      <w:r>
        <w:t xml:space="preserve">                       От кого: ___________________________________________</w:t>
      </w:r>
    </w:p>
    <w:p w:rsidR="007B39AE" w:rsidRDefault="007B39AE">
      <w:pPr>
        <w:pStyle w:val="ConsPlusNonformat"/>
        <w:jc w:val="both"/>
      </w:pPr>
      <w:r>
        <w:t xml:space="preserve">                                (для юридических лиц - полное наименование,</w:t>
      </w:r>
    </w:p>
    <w:p w:rsidR="007B39AE" w:rsidRDefault="007B39AE">
      <w:pPr>
        <w:pStyle w:val="ConsPlusNonformat"/>
        <w:jc w:val="both"/>
      </w:pPr>
      <w:r>
        <w:t xml:space="preserve">                                      государственный регистрационный номер</w:t>
      </w:r>
    </w:p>
    <w:p w:rsidR="007B39AE" w:rsidRDefault="007B39AE">
      <w:pPr>
        <w:pStyle w:val="ConsPlusNonformat"/>
        <w:jc w:val="both"/>
      </w:pPr>
      <w:r>
        <w:t xml:space="preserve">                                       записи о государственной регистрации</w:t>
      </w:r>
    </w:p>
    <w:p w:rsidR="007B39AE" w:rsidRDefault="007B39AE">
      <w:pPr>
        <w:pStyle w:val="ConsPlusNonformat"/>
        <w:jc w:val="both"/>
      </w:pPr>
      <w:r>
        <w:t xml:space="preserve">                                             юридического лица в ЕГРЮЛ, ИНН</w:t>
      </w:r>
    </w:p>
    <w:p w:rsidR="007B39AE" w:rsidRDefault="007B39AE">
      <w:pPr>
        <w:pStyle w:val="ConsPlusNonformat"/>
        <w:jc w:val="both"/>
      </w:pPr>
      <w:r>
        <w:t xml:space="preserve">                                   (за исключением случаев, если заявителем</w:t>
      </w:r>
    </w:p>
    <w:p w:rsidR="007B39AE" w:rsidRDefault="007B39AE">
      <w:pPr>
        <w:pStyle w:val="ConsPlusNonformat"/>
        <w:jc w:val="both"/>
      </w:pPr>
      <w:r>
        <w:t xml:space="preserve">                                     является иностранное юридическое лицо)</w:t>
      </w:r>
    </w:p>
    <w:p w:rsidR="007B39AE" w:rsidRDefault="007B39AE">
      <w:pPr>
        <w:pStyle w:val="ConsPlusNonformat"/>
        <w:jc w:val="both"/>
      </w:pPr>
      <w:r>
        <w:t xml:space="preserve">                       ____________________________________________________</w:t>
      </w:r>
    </w:p>
    <w:p w:rsidR="007B39AE" w:rsidRDefault="007B39AE">
      <w:pPr>
        <w:pStyle w:val="ConsPlusNonformat"/>
        <w:jc w:val="both"/>
      </w:pPr>
      <w:r>
        <w:t xml:space="preserve">                           (для граждан - фамилия, имя, отчество, реквизиты</w:t>
      </w:r>
    </w:p>
    <w:p w:rsidR="007B39AE" w:rsidRDefault="007B39AE">
      <w:pPr>
        <w:pStyle w:val="ConsPlusNonformat"/>
        <w:jc w:val="both"/>
      </w:pPr>
      <w:r>
        <w:t xml:space="preserve">                                       документа, удостоверяющего личность)</w:t>
      </w:r>
    </w:p>
    <w:p w:rsidR="007B39AE" w:rsidRDefault="007B39AE">
      <w:pPr>
        <w:pStyle w:val="ConsPlusNonformat"/>
        <w:jc w:val="both"/>
      </w:pPr>
    </w:p>
    <w:p w:rsidR="007B39AE" w:rsidRDefault="007B39AE">
      <w:pPr>
        <w:pStyle w:val="ConsPlusNonformat"/>
        <w:jc w:val="both"/>
      </w:pPr>
      <w:r>
        <w:t xml:space="preserve">                       Адрес заявителя: ___________________________________</w:t>
      </w:r>
    </w:p>
    <w:p w:rsidR="007B39AE" w:rsidRDefault="007B39AE">
      <w:pPr>
        <w:pStyle w:val="ConsPlusNonformat"/>
        <w:jc w:val="both"/>
      </w:pPr>
      <w:r>
        <w:t xml:space="preserve">                                        (местонахождение юридического лица)</w:t>
      </w:r>
    </w:p>
    <w:p w:rsidR="007B39AE" w:rsidRDefault="007B39AE">
      <w:pPr>
        <w:pStyle w:val="ConsPlusNonformat"/>
        <w:jc w:val="both"/>
      </w:pPr>
      <w:r>
        <w:t xml:space="preserve">                       ____________________________________________________</w:t>
      </w:r>
    </w:p>
    <w:p w:rsidR="007B39AE" w:rsidRDefault="007B39AE">
      <w:pPr>
        <w:pStyle w:val="ConsPlusNonformat"/>
        <w:jc w:val="both"/>
      </w:pPr>
      <w:r>
        <w:t xml:space="preserve">                                  (место жительства гражданина)</w:t>
      </w:r>
    </w:p>
    <w:p w:rsidR="007B39AE" w:rsidRDefault="007B39AE">
      <w:pPr>
        <w:pStyle w:val="ConsPlusNonformat"/>
        <w:jc w:val="both"/>
      </w:pPr>
    </w:p>
    <w:p w:rsidR="007B39AE" w:rsidRDefault="007B39AE">
      <w:pPr>
        <w:pStyle w:val="ConsPlusNonformat"/>
        <w:jc w:val="both"/>
      </w:pPr>
      <w:r>
        <w:t xml:space="preserve">                                    Телефон (факс), адрес электронной почты</w:t>
      </w:r>
    </w:p>
    <w:p w:rsidR="007B39AE" w:rsidRDefault="007B39AE">
      <w:pPr>
        <w:pStyle w:val="ConsPlusNonformat"/>
        <w:jc w:val="both"/>
      </w:pPr>
      <w:r>
        <w:t xml:space="preserve">                                 или почтовый адрес для связи с заявителем:</w:t>
      </w:r>
    </w:p>
    <w:p w:rsidR="007B39AE" w:rsidRDefault="007B39AE">
      <w:pPr>
        <w:pStyle w:val="ConsPlusNonformat"/>
        <w:jc w:val="both"/>
      </w:pPr>
      <w:r>
        <w:t xml:space="preserve">                         __________________________________________________</w:t>
      </w:r>
    </w:p>
    <w:p w:rsidR="007B39AE" w:rsidRDefault="007B39AE">
      <w:pPr>
        <w:pStyle w:val="ConsPlusNonformat"/>
        <w:jc w:val="both"/>
      </w:pPr>
    </w:p>
    <w:p w:rsidR="007B39AE" w:rsidRDefault="007B39AE">
      <w:pPr>
        <w:pStyle w:val="ConsPlusNonformat"/>
        <w:jc w:val="both"/>
      </w:pPr>
      <w:bookmarkStart w:id="18" w:name="P649"/>
      <w:bookmarkEnd w:id="18"/>
      <w:r>
        <w:t xml:space="preserve">                                 Заявление</w:t>
      </w:r>
    </w:p>
    <w:p w:rsidR="007B39AE" w:rsidRDefault="007B39AE">
      <w:pPr>
        <w:pStyle w:val="ConsPlusNonformat"/>
        <w:jc w:val="both"/>
      </w:pPr>
    </w:p>
    <w:p w:rsidR="007B39AE" w:rsidRDefault="007B39AE">
      <w:pPr>
        <w:pStyle w:val="ConsPlusNonformat"/>
        <w:jc w:val="both"/>
      </w:pPr>
      <w:r>
        <w:t xml:space="preserve">    Прошу  утвердить  схему  расположения  земельного участка (участков) на</w:t>
      </w:r>
    </w:p>
    <w:p w:rsidR="007B39AE" w:rsidRDefault="007B39AE">
      <w:pPr>
        <w:pStyle w:val="ConsPlusNonformat"/>
        <w:jc w:val="both"/>
      </w:pPr>
      <w:r>
        <w:t>кадастровом      плане      территории      (с     кадастровым     номером)</w:t>
      </w:r>
    </w:p>
    <w:p w:rsidR="007B39AE" w:rsidRDefault="007B39AE">
      <w:pPr>
        <w:pStyle w:val="ConsPlusNonformat"/>
        <w:jc w:val="both"/>
      </w:pPr>
      <w:r>
        <w:t>__________________________________________________________________________,</w:t>
      </w:r>
    </w:p>
    <w:p w:rsidR="007B39AE" w:rsidRDefault="007B39AE">
      <w:pPr>
        <w:pStyle w:val="ConsPlusNonformat"/>
        <w:jc w:val="both"/>
      </w:pPr>
      <w:r>
        <w:t>ориентировочной площадью ______________________________, с местоположением:</w:t>
      </w:r>
    </w:p>
    <w:p w:rsidR="007B39AE" w:rsidRDefault="007B39AE">
      <w:pPr>
        <w:pStyle w:val="ConsPlusNonformat"/>
        <w:jc w:val="both"/>
      </w:pPr>
      <w:r>
        <w:t>__________________________________________________________________________.</w:t>
      </w:r>
    </w:p>
    <w:p w:rsidR="007B39AE" w:rsidRDefault="007B39AE">
      <w:pPr>
        <w:pStyle w:val="ConsPlusNonformat"/>
        <w:jc w:val="both"/>
      </w:pPr>
      <w:r>
        <w:t xml:space="preserve">    Цель использования земельного участка: _______________________________.</w:t>
      </w:r>
    </w:p>
    <w:p w:rsidR="007B39AE" w:rsidRDefault="007B39AE">
      <w:pPr>
        <w:pStyle w:val="ConsPlusNonformat"/>
        <w:jc w:val="both"/>
      </w:pPr>
      <w:r>
        <w:t xml:space="preserve">    К заявлению прилагаются следующие документы:</w:t>
      </w:r>
    </w:p>
    <w:p w:rsidR="007B39AE" w:rsidRDefault="007B39AE">
      <w:pPr>
        <w:pStyle w:val="ConsPlusNonformat"/>
        <w:jc w:val="both"/>
      </w:pPr>
      <w:r>
        <w:t xml:space="preserve">    1) ____________________________________________________________________</w:t>
      </w:r>
    </w:p>
    <w:p w:rsidR="007B39AE" w:rsidRDefault="007B39AE">
      <w:pPr>
        <w:pStyle w:val="ConsPlusNonformat"/>
        <w:jc w:val="both"/>
      </w:pPr>
      <w:r>
        <w:t xml:space="preserve">    2) ____________________________________________________________________</w:t>
      </w:r>
    </w:p>
    <w:p w:rsidR="007B39AE" w:rsidRDefault="007B39AE">
      <w:pPr>
        <w:pStyle w:val="ConsPlusNonformat"/>
        <w:jc w:val="both"/>
      </w:pPr>
      <w:r>
        <w:t xml:space="preserve">    3) ____________________________________________________________________</w:t>
      </w:r>
    </w:p>
    <w:p w:rsidR="007B39AE" w:rsidRDefault="007B39AE">
      <w:pPr>
        <w:pStyle w:val="ConsPlusNonformat"/>
        <w:jc w:val="both"/>
      </w:pPr>
      <w:r>
        <w:t xml:space="preserve">    4) ____________________________________________________________________</w:t>
      </w:r>
    </w:p>
    <w:p w:rsidR="007B39AE" w:rsidRDefault="007B39AE">
      <w:pPr>
        <w:pStyle w:val="ConsPlusNonformat"/>
        <w:jc w:val="both"/>
      </w:pPr>
      <w:r>
        <w:t xml:space="preserve">    Документы,  являющиеся результатом предоставления муниципальной услуги,</w:t>
      </w:r>
    </w:p>
    <w:p w:rsidR="007B39AE" w:rsidRDefault="007B39AE">
      <w:pPr>
        <w:pStyle w:val="ConsPlusNonformat"/>
        <w:jc w:val="both"/>
      </w:pPr>
      <w:r>
        <w:t>прошу выдать (направить):</w:t>
      </w:r>
    </w:p>
    <w:p w:rsidR="007B39AE" w:rsidRDefault="007B39AE">
      <w:pPr>
        <w:pStyle w:val="ConsPlusNonformat"/>
        <w:jc w:val="both"/>
      </w:pPr>
      <w:r>
        <w:t xml:space="preserve">    ┌─┐</w:t>
      </w:r>
    </w:p>
    <w:p w:rsidR="007B39AE" w:rsidRDefault="007B39AE">
      <w:pPr>
        <w:pStyle w:val="ConsPlusNonformat"/>
        <w:jc w:val="both"/>
      </w:pPr>
      <w:r>
        <w:t xml:space="preserve">    │ │ нарочно в виде бумажного документа в МФЦ Югры</w:t>
      </w:r>
    </w:p>
    <w:p w:rsidR="007B39AE" w:rsidRDefault="007B39AE">
      <w:pPr>
        <w:pStyle w:val="ConsPlusNonformat"/>
        <w:jc w:val="both"/>
      </w:pPr>
      <w:r>
        <w:t xml:space="preserve">    └─┘</w:t>
      </w:r>
    </w:p>
    <w:p w:rsidR="007B39AE" w:rsidRDefault="007B39AE">
      <w:pPr>
        <w:pStyle w:val="ConsPlusNonformat"/>
        <w:jc w:val="both"/>
      </w:pPr>
      <w:r>
        <w:t xml:space="preserve">    ┌─┐</w:t>
      </w:r>
    </w:p>
    <w:p w:rsidR="007B39AE" w:rsidRDefault="007B39AE">
      <w:pPr>
        <w:pStyle w:val="ConsPlusNonformat"/>
        <w:jc w:val="both"/>
      </w:pPr>
      <w:r>
        <w:t xml:space="preserve">    │ │ нарочно в виде бумажного документа в ______________________________</w:t>
      </w:r>
    </w:p>
    <w:p w:rsidR="007B39AE" w:rsidRDefault="007B39AE">
      <w:pPr>
        <w:pStyle w:val="ConsPlusNonformat"/>
        <w:jc w:val="both"/>
      </w:pPr>
      <w:r>
        <w:t xml:space="preserve">    └─┘                                          (указать наименование</w:t>
      </w:r>
    </w:p>
    <w:p w:rsidR="007B39AE" w:rsidRDefault="007B39AE">
      <w:pPr>
        <w:pStyle w:val="ConsPlusNonformat"/>
        <w:jc w:val="both"/>
      </w:pPr>
      <w:r>
        <w:t xml:space="preserve">                                                 уполномоченного органа)</w:t>
      </w:r>
    </w:p>
    <w:p w:rsidR="007B39AE" w:rsidRDefault="007B39AE">
      <w:pPr>
        <w:pStyle w:val="ConsPlusNonformat"/>
        <w:jc w:val="both"/>
      </w:pPr>
      <w:r>
        <w:t xml:space="preserve">    ┌─┐</w:t>
      </w:r>
    </w:p>
    <w:p w:rsidR="007B39AE" w:rsidRDefault="007B39AE">
      <w:pPr>
        <w:pStyle w:val="ConsPlusNonformat"/>
        <w:jc w:val="both"/>
      </w:pPr>
      <w:r>
        <w:t xml:space="preserve">    │ │ посредством почтовой связи в виде бумажного документа</w:t>
      </w:r>
    </w:p>
    <w:p w:rsidR="007B39AE" w:rsidRDefault="007B39AE">
      <w:pPr>
        <w:pStyle w:val="ConsPlusNonformat"/>
        <w:jc w:val="both"/>
      </w:pPr>
      <w:r>
        <w:t xml:space="preserve">    └─┘</w:t>
      </w:r>
    </w:p>
    <w:p w:rsidR="007B39AE" w:rsidRDefault="007B39AE">
      <w:pPr>
        <w:pStyle w:val="ConsPlusNonformat"/>
        <w:jc w:val="both"/>
      </w:pPr>
      <w:r>
        <w:t xml:space="preserve">    ┌─┐</w:t>
      </w:r>
    </w:p>
    <w:p w:rsidR="007B39AE" w:rsidRDefault="007B39AE">
      <w:pPr>
        <w:pStyle w:val="ConsPlusNonformat"/>
        <w:jc w:val="both"/>
      </w:pPr>
      <w:r>
        <w:t xml:space="preserve">    │ │ в виде электронного документа</w:t>
      </w:r>
    </w:p>
    <w:p w:rsidR="007B39AE" w:rsidRDefault="007B39AE">
      <w:pPr>
        <w:pStyle w:val="ConsPlusNonformat"/>
        <w:jc w:val="both"/>
      </w:pPr>
      <w:r>
        <w:t xml:space="preserve">    └─┘</w:t>
      </w:r>
    </w:p>
    <w:p w:rsidR="007B39AE" w:rsidRDefault="007B39AE">
      <w:pPr>
        <w:pStyle w:val="ConsPlusNonformat"/>
        <w:jc w:val="both"/>
      </w:pPr>
    </w:p>
    <w:p w:rsidR="007B39AE" w:rsidRDefault="007B39AE">
      <w:pPr>
        <w:pStyle w:val="ConsPlusNonformat"/>
        <w:jc w:val="both"/>
      </w:pPr>
      <w:r>
        <w:t>"___" ____________ 20__ г.</w:t>
      </w:r>
    </w:p>
    <w:p w:rsidR="007B39AE" w:rsidRDefault="007B39AE">
      <w:pPr>
        <w:pStyle w:val="ConsPlusNonformat"/>
        <w:jc w:val="both"/>
      </w:pPr>
    </w:p>
    <w:p w:rsidR="007B39AE" w:rsidRDefault="007B39AE">
      <w:pPr>
        <w:pStyle w:val="ConsPlusNonformat"/>
        <w:jc w:val="both"/>
      </w:pPr>
      <w:r>
        <w:t>Заявитель (представитель) __________________________________  _____________</w:t>
      </w:r>
    </w:p>
    <w:p w:rsidR="007B39AE" w:rsidRDefault="007B39AE">
      <w:pPr>
        <w:pStyle w:val="ConsPlusNonformat"/>
        <w:jc w:val="both"/>
      </w:pPr>
      <w:r>
        <w:t xml:space="preserve">                          (фамилия, имя, отчество полностью)    (подпись)</w:t>
      </w:r>
    </w:p>
    <w:p w:rsidR="007B39AE" w:rsidRDefault="007B39AE">
      <w:pPr>
        <w:pStyle w:val="ConsPlusNonformat"/>
        <w:jc w:val="both"/>
      </w:pPr>
      <w:r>
        <w:t>"___" _________ 20__ г. ____________________________________  _____________</w:t>
      </w:r>
    </w:p>
    <w:p w:rsidR="007B39AE" w:rsidRDefault="007B39AE">
      <w:pPr>
        <w:pStyle w:val="ConsPlusNonformat"/>
        <w:jc w:val="both"/>
      </w:pPr>
      <w:r>
        <w:t xml:space="preserve">                         (фамилия, имя, отчество специалиста,   (подпись)</w:t>
      </w:r>
    </w:p>
    <w:p w:rsidR="007B39AE" w:rsidRDefault="007B39AE">
      <w:pPr>
        <w:pStyle w:val="ConsPlusNonformat"/>
        <w:jc w:val="both"/>
      </w:pPr>
      <w:r>
        <w:t xml:space="preserve">                          принявшего заявление и документы)</w:t>
      </w: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right"/>
        <w:outlineLvl w:val="1"/>
      </w:pPr>
      <w:r>
        <w:t>Приложение 2</w:t>
      </w:r>
    </w:p>
    <w:p w:rsidR="007B39AE" w:rsidRDefault="007B39AE">
      <w:pPr>
        <w:pStyle w:val="ConsPlusNormal"/>
        <w:jc w:val="right"/>
      </w:pPr>
      <w:r>
        <w:t>к административному регламенту</w:t>
      </w:r>
    </w:p>
    <w:p w:rsidR="007B39AE" w:rsidRDefault="007B39AE">
      <w:pPr>
        <w:pStyle w:val="ConsPlusNormal"/>
        <w:jc w:val="right"/>
      </w:pPr>
      <w:r>
        <w:t>предоставления муниципальной услуги</w:t>
      </w:r>
    </w:p>
    <w:p w:rsidR="007B39AE" w:rsidRDefault="007B39AE">
      <w:pPr>
        <w:pStyle w:val="ConsPlusNormal"/>
        <w:jc w:val="right"/>
      </w:pPr>
      <w:r>
        <w:t>"Утверждение схемы расположения</w:t>
      </w:r>
    </w:p>
    <w:p w:rsidR="007B39AE" w:rsidRDefault="007B39AE">
      <w:pPr>
        <w:pStyle w:val="ConsPlusNormal"/>
        <w:jc w:val="right"/>
      </w:pPr>
      <w:r>
        <w:t>земельного участка или земельных участков</w:t>
      </w:r>
    </w:p>
    <w:p w:rsidR="007B39AE" w:rsidRDefault="007B39AE">
      <w:pPr>
        <w:pStyle w:val="ConsPlusNormal"/>
        <w:jc w:val="right"/>
      </w:pPr>
      <w:r>
        <w:t>на кадастровом плане территории"</w:t>
      </w:r>
    </w:p>
    <w:p w:rsidR="007B39AE" w:rsidRDefault="007B39AE">
      <w:pPr>
        <w:pStyle w:val="ConsPlusNormal"/>
        <w:jc w:val="both"/>
      </w:pPr>
    </w:p>
    <w:p w:rsidR="007B39AE" w:rsidRDefault="007B39AE">
      <w:pPr>
        <w:pStyle w:val="ConsPlusNonformat"/>
        <w:jc w:val="both"/>
      </w:pPr>
      <w:bookmarkStart w:id="19" w:name="P697"/>
      <w:bookmarkEnd w:id="19"/>
      <w:r>
        <w:t xml:space="preserve">                                Уведомление</w:t>
      </w:r>
    </w:p>
    <w:p w:rsidR="007B39AE" w:rsidRDefault="007B39AE">
      <w:pPr>
        <w:pStyle w:val="ConsPlusNonformat"/>
        <w:jc w:val="both"/>
      </w:pPr>
      <w:r>
        <w:t xml:space="preserve">                 о приостановлении рассмотрения документов</w:t>
      </w:r>
    </w:p>
    <w:p w:rsidR="007B39AE" w:rsidRDefault="007B39AE">
      <w:pPr>
        <w:pStyle w:val="ConsPlusNonformat"/>
        <w:jc w:val="both"/>
      </w:pPr>
      <w:r>
        <w:t xml:space="preserve">                           об утверждении схемы</w:t>
      </w:r>
    </w:p>
    <w:p w:rsidR="007B39AE" w:rsidRDefault="007B39AE">
      <w:pPr>
        <w:pStyle w:val="ConsPlusNonformat"/>
        <w:jc w:val="both"/>
      </w:pPr>
    </w:p>
    <w:p w:rsidR="007B39AE" w:rsidRDefault="007B39AE">
      <w:pPr>
        <w:pStyle w:val="ConsPlusNonformat"/>
        <w:jc w:val="both"/>
      </w:pPr>
      <w:r>
        <w:t>Исходящий номер, дата                      Ф.И.О. (наименование) заявителя:</w:t>
      </w:r>
    </w:p>
    <w:p w:rsidR="007B39AE" w:rsidRDefault="007B39AE">
      <w:pPr>
        <w:pStyle w:val="ConsPlusNonformat"/>
        <w:jc w:val="both"/>
      </w:pPr>
      <w:r>
        <w:t xml:space="preserve">                                           ________________________________</w:t>
      </w:r>
    </w:p>
    <w:p w:rsidR="007B39AE" w:rsidRDefault="007B39AE">
      <w:pPr>
        <w:pStyle w:val="ConsPlusNonformat"/>
        <w:jc w:val="both"/>
      </w:pPr>
      <w:r>
        <w:t xml:space="preserve">                                           Адрес: _________________________</w:t>
      </w:r>
    </w:p>
    <w:p w:rsidR="007B39AE" w:rsidRDefault="007B39AE">
      <w:pPr>
        <w:pStyle w:val="ConsPlusNonformat"/>
        <w:jc w:val="both"/>
      </w:pPr>
      <w:r>
        <w:t xml:space="preserve">                                           ________________________________</w:t>
      </w:r>
    </w:p>
    <w:p w:rsidR="007B39AE" w:rsidRDefault="007B39AE">
      <w:pPr>
        <w:pStyle w:val="ConsPlusNonformat"/>
        <w:jc w:val="both"/>
      </w:pPr>
      <w:r>
        <w:t xml:space="preserve">                                           ________________________________</w:t>
      </w:r>
    </w:p>
    <w:p w:rsidR="007B39AE" w:rsidRDefault="007B39AE">
      <w:pPr>
        <w:pStyle w:val="ConsPlusNonformat"/>
        <w:jc w:val="both"/>
      </w:pPr>
    </w:p>
    <w:p w:rsidR="007B39AE" w:rsidRDefault="007B39AE">
      <w:pPr>
        <w:pStyle w:val="ConsPlusNonformat"/>
        <w:jc w:val="both"/>
      </w:pPr>
      <w:r>
        <w:t xml:space="preserve">    На  основании  </w:t>
      </w:r>
      <w:hyperlink w:anchor="P273" w:history="1">
        <w:r>
          <w:rPr>
            <w:color w:val="0000FF"/>
          </w:rPr>
          <w:t>пункта  20</w:t>
        </w:r>
      </w:hyperlink>
      <w:r>
        <w:t xml:space="preserve">  административного  регламента предоставления</w:t>
      </w:r>
    </w:p>
    <w:p w:rsidR="007B39AE" w:rsidRDefault="007B39AE">
      <w:pPr>
        <w:pStyle w:val="ConsPlusNonformat"/>
        <w:jc w:val="both"/>
      </w:pPr>
      <w:r>
        <w:t>муниципальной услуги "Утверждение схемы расположения земельного участка или</w:t>
      </w:r>
    </w:p>
    <w:p w:rsidR="007B39AE" w:rsidRDefault="007B39AE">
      <w:pPr>
        <w:pStyle w:val="ConsPlusNonformat"/>
        <w:jc w:val="both"/>
      </w:pPr>
      <w:r>
        <w:t>земельных   участков   на   кадастровом  плане  территории",  утвержденного</w:t>
      </w:r>
    </w:p>
    <w:p w:rsidR="007B39AE" w:rsidRDefault="007B39AE">
      <w:pPr>
        <w:pStyle w:val="ConsPlusNonformat"/>
        <w:jc w:val="both"/>
      </w:pPr>
      <w:r>
        <w:t>постановлением Администрации города Ханты-Мансийска от ____________ N ____,</w:t>
      </w:r>
    </w:p>
    <w:p w:rsidR="007B39AE" w:rsidRDefault="007B39AE">
      <w:pPr>
        <w:pStyle w:val="ConsPlusNonformat"/>
        <w:jc w:val="both"/>
      </w:pPr>
      <w:r>
        <w:t>рассмотрение   представленных   Вами   документов   об   утверждении  схемы</w:t>
      </w:r>
    </w:p>
    <w:p w:rsidR="007B39AE" w:rsidRDefault="007B39AE">
      <w:pPr>
        <w:pStyle w:val="ConsPlusNonformat"/>
        <w:jc w:val="both"/>
      </w:pPr>
      <w:r>
        <w:t>расположения земельного участка на кадастровом плане территории в отношении</w:t>
      </w:r>
    </w:p>
    <w:p w:rsidR="007B39AE" w:rsidRDefault="007B39AE">
      <w:pPr>
        <w:pStyle w:val="ConsPlusNonformat"/>
        <w:jc w:val="both"/>
      </w:pPr>
      <w:r>
        <w:t>земельного  участка  площадью ___________________ кв. м,  расположенного по</w:t>
      </w:r>
    </w:p>
    <w:p w:rsidR="007B39AE" w:rsidRDefault="007B39AE">
      <w:pPr>
        <w:pStyle w:val="ConsPlusNonformat"/>
        <w:jc w:val="both"/>
      </w:pPr>
      <w:r>
        <w:t>адресу: г. Ханты-Мансийск, ________________________________________________</w:t>
      </w:r>
    </w:p>
    <w:p w:rsidR="007B39AE" w:rsidRDefault="007B39AE">
      <w:pPr>
        <w:pStyle w:val="ConsPlusNonformat"/>
        <w:jc w:val="both"/>
      </w:pPr>
      <w:r>
        <w:t>__________________________________________________________________________,</w:t>
      </w:r>
    </w:p>
    <w:p w:rsidR="007B39AE" w:rsidRDefault="007B39AE">
      <w:pPr>
        <w:pStyle w:val="ConsPlusNonformat"/>
        <w:jc w:val="both"/>
      </w:pPr>
      <w:r>
        <w:t xml:space="preserve">                        (район, улица, номер дома)</w:t>
      </w:r>
    </w:p>
    <w:p w:rsidR="007B39AE" w:rsidRDefault="007B39AE">
      <w:pPr>
        <w:pStyle w:val="ConsPlusNonformat"/>
        <w:jc w:val="both"/>
      </w:pPr>
      <w:r>
        <w:t>с разрешенным использованием ______________________________________________</w:t>
      </w:r>
    </w:p>
    <w:p w:rsidR="007B39AE" w:rsidRDefault="007B39AE">
      <w:pPr>
        <w:pStyle w:val="ConsPlusNonformat"/>
        <w:jc w:val="both"/>
      </w:pPr>
      <w:r>
        <w:t xml:space="preserve">                                         (назначение участка)</w:t>
      </w:r>
    </w:p>
    <w:p w:rsidR="007B39AE" w:rsidRDefault="007B39AE">
      <w:pPr>
        <w:pStyle w:val="ConsPlusNonformat"/>
        <w:jc w:val="both"/>
      </w:pPr>
      <w:r>
        <w:t>приостанавливается   в  связи  с  тем,   что   на  рассмотрении   находится</w:t>
      </w:r>
    </w:p>
    <w:p w:rsidR="007B39AE" w:rsidRDefault="007B39AE">
      <w:pPr>
        <w:pStyle w:val="ConsPlusNonformat"/>
        <w:jc w:val="both"/>
      </w:pPr>
      <w:r>
        <w:t>представленная  ранее  другим лицом схема расположения земельного участка и</w:t>
      </w:r>
    </w:p>
    <w:p w:rsidR="007B39AE" w:rsidRDefault="007B39AE">
      <w:pPr>
        <w:pStyle w:val="ConsPlusNonformat"/>
        <w:jc w:val="both"/>
      </w:pPr>
      <w:r>
        <w:t>местоположение  земельных участков, образование которых предусмотрено этими</w:t>
      </w:r>
    </w:p>
    <w:p w:rsidR="007B39AE" w:rsidRDefault="007B39AE">
      <w:pPr>
        <w:pStyle w:val="ConsPlusNonformat"/>
        <w:jc w:val="both"/>
      </w:pPr>
      <w:r>
        <w:t>схемами, частично (полностью) совпадает.</w:t>
      </w:r>
    </w:p>
    <w:p w:rsidR="007B39AE" w:rsidRDefault="007B39AE">
      <w:pPr>
        <w:pStyle w:val="ConsPlusNonformat"/>
        <w:jc w:val="both"/>
      </w:pPr>
      <w:r>
        <w:t xml:space="preserve">    Рассмотрение   Вашего   заявления  об  утверждении  схемы  расположения</w:t>
      </w:r>
    </w:p>
    <w:p w:rsidR="007B39AE" w:rsidRDefault="007B39AE">
      <w:pPr>
        <w:pStyle w:val="ConsPlusNonformat"/>
        <w:jc w:val="both"/>
      </w:pPr>
      <w:r>
        <w:t>земельного  участка  приостанавливается  до принятия решения об утверждении</w:t>
      </w:r>
    </w:p>
    <w:p w:rsidR="007B39AE" w:rsidRDefault="007B39AE">
      <w:pPr>
        <w:pStyle w:val="ConsPlusNonformat"/>
        <w:jc w:val="both"/>
      </w:pPr>
      <w:r>
        <w:t>ранее направленной схемы решения об отказе в утверждении ранее направленной</w:t>
      </w:r>
    </w:p>
    <w:p w:rsidR="007B39AE" w:rsidRDefault="007B39AE">
      <w:pPr>
        <w:pStyle w:val="ConsPlusNonformat"/>
        <w:jc w:val="both"/>
      </w:pPr>
      <w:r>
        <w:t>схемы расположения земельного участка.</w:t>
      </w:r>
    </w:p>
    <w:p w:rsidR="007B39AE" w:rsidRDefault="007B39AE">
      <w:pPr>
        <w:pStyle w:val="ConsPlusNonformat"/>
        <w:jc w:val="both"/>
      </w:pPr>
    </w:p>
    <w:p w:rsidR="007B39AE" w:rsidRDefault="007B39AE">
      <w:pPr>
        <w:pStyle w:val="ConsPlusNonformat"/>
        <w:jc w:val="both"/>
      </w:pPr>
    </w:p>
    <w:p w:rsidR="007B39AE" w:rsidRDefault="007B39AE">
      <w:pPr>
        <w:pStyle w:val="ConsPlusNonformat"/>
        <w:jc w:val="both"/>
      </w:pPr>
      <w:r>
        <w:t>Заместитель директора -</w:t>
      </w:r>
    </w:p>
    <w:p w:rsidR="007B39AE" w:rsidRDefault="007B39AE">
      <w:pPr>
        <w:pStyle w:val="ConsPlusNonformat"/>
        <w:jc w:val="both"/>
      </w:pPr>
      <w:r>
        <w:t>начальник земельного управления  _______________   ________________________</w:t>
      </w:r>
    </w:p>
    <w:p w:rsidR="007B39AE" w:rsidRDefault="007B39AE">
      <w:pPr>
        <w:pStyle w:val="ConsPlusNonformat"/>
        <w:jc w:val="both"/>
      </w:pPr>
      <w:r>
        <w:t xml:space="preserve">                                    (подпись)              (Ф.И.О.)</w:t>
      </w: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both"/>
      </w:pPr>
    </w:p>
    <w:p w:rsidR="007B39AE" w:rsidRDefault="007B39AE">
      <w:pPr>
        <w:pStyle w:val="ConsPlusNormal"/>
        <w:jc w:val="right"/>
        <w:outlineLvl w:val="1"/>
      </w:pPr>
      <w:r>
        <w:t>Приложение 3</w:t>
      </w:r>
    </w:p>
    <w:p w:rsidR="007B39AE" w:rsidRDefault="007B39AE">
      <w:pPr>
        <w:pStyle w:val="ConsPlusNormal"/>
        <w:jc w:val="right"/>
      </w:pPr>
      <w:r>
        <w:t>к административному регламенту</w:t>
      </w:r>
    </w:p>
    <w:p w:rsidR="007B39AE" w:rsidRDefault="007B39AE">
      <w:pPr>
        <w:pStyle w:val="ConsPlusNormal"/>
        <w:jc w:val="right"/>
      </w:pPr>
      <w:r>
        <w:t>предоставления муниципальной услуги</w:t>
      </w:r>
    </w:p>
    <w:p w:rsidR="007B39AE" w:rsidRDefault="007B39AE">
      <w:pPr>
        <w:pStyle w:val="ConsPlusNormal"/>
        <w:jc w:val="right"/>
      </w:pPr>
      <w:r>
        <w:t>"Утверждение схемы расположения</w:t>
      </w:r>
    </w:p>
    <w:p w:rsidR="007B39AE" w:rsidRDefault="007B39AE">
      <w:pPr>
        <w:pStyle w:val="ConsPlusNormal"/>
        <w:jc w:val="right"/>
      </w:pPr>
      <w:r>
        <w:t>земельного участка или земельных участков</w:t>
      </w:r>
    </w:p>
    <w:p w:rsidR="007B39AE" w:rsidRDefault="007B39AE">
      <w:pPr>
        <w:pStyle w:val="ConsPlusNormal"/>
        <w:jc w:val="right"/>
      </w:pPr>
      <w:r>
        <w:t>на кадастровом плане территории"</w:t>
      </w:r>
    </w:p>
    <w:p w:rsidR="007B39AE" w:rsidRDefault="007B39AE">
      <w:pPr>
        <w:pStyle w:val="ConsPlusNormal"/>
        <w:jc w:val="both"/>
      </w:pPr>
    </w:p>
    <w:p w:rsidR="007B39AE" w:rsidRDefault="007B39AE">
      <w:pPr>
        <w:pStyle w:val="ConsPlusTitle"/>
        <w:jc w:val="center"/>
      </w:pPr>
      <w:bookmarkStart w:id="20" w:name="P744"/>
      <w:bookmarkEnd w:id="20"/>
      <w:r>
        <w:t>БЛОК-СХЕМА</w:t>
      </w:r>
    </w:p>
    <w:p w:rsidR="007B39AE" w:rsidRDefault="007B39AE">
      <w:pPr>
        <w:pStyle w:val="ConsPlusTitle"/>
        <w:jc w:val="center"/>
      </w:pPr>
      <w:r>
        <w:t>ПРЕДОСТАВЛЕНИЯ МУНИЦИПАЛЬНОЙ УСЛУГИ "УТВЕРЖДЕНИЕ СХЕМЫ</w:t>
      </w:r>
    </w:p>
    <w:p w:rsidR="007B39AE" w:rsidRDefault="007B39AE">
      <w:pPr>
        <w:pStyle w:val="ConsPlusTitle"/>
        <w:jc w:val="center"/>
      </w:pPr>
      <w:r>
        <w:t>РАСПОЛОЖЕНИЯ ЗЕМЕЛЬНОГО УЧАСТКА ИЛИ ЗЕМЕЛЬНЫХ УЧАСТКОВ</w:t>
      </w:r>
    </w:p>
    <w:p w:rsidR="007B39AE" w:rsidRDefault="007B39AE">
      <w:pPr>
        <w:pStyle w:val="ConsPlusTitle"/>
        <w:jc w:val="center"/>
      </w:pPr>
      <w:r>
        <w:t>НА КАДАСТРОВОМ ПЛАНЕ ТЕРРИТОРИИ"</w:t>
      </w:r>
    </w:p>
    <w:p w:rsidR="007B39AE" w:rsidRDefault="007B39AE">
      <w:pPr>
        <w:pStyle w:val="ConsPlusNormal"/>
        <w:jc w:val="both"/>
      </w:pPr>
    </w:p>
    <w:p w:rsidR="007B39AE" w:rsidRDefault="007B39AE">
      <w:pPr>
        <w:pStyle w:val="ConsPlusNonformat"/>
        <w:jc w:val="both"/>
      </w:pPr>
      <w:r>
        <w:t>┌─────────────────────────────────────────────────────────────────────────┐</w:t>
      </w:r>
    </w:p>
    <w:p w:rsidR="007B39AE" w:rsidRDefault="007B39AE">
      <w:pPr>
        <w:pStyle w:val="ConsPlusNonformat"/>
        <w:jc w:val="both"/>
      </w:pPr>
      <w:r>
        <w:t>│    Прием, регистрация заявления о предоставлении муниципальной услуги   │</w:t>
      </w:r>
    </w:p>
    <w:p w:rsidR="007B39AE" w:rsidRDefault="007B39AE">
      <w:pPr>
        <w:pStyle w:val="ConsPlusNonformat"/>
        <w:jc w:val="both"/>
      </w:pPr>
      <w:r>
        <w:t>└─────────────────┬──────────────────────────────────────┬────────────────┘</w:t>
      </w:r>
    </w:p>
    <w:p w:rsidR="007B39AE" w:rsidRDefault="007B39AE">
      <w:pPr>
        <w:pStyle w:val="ConsPlusNonformat"/>
        <w:jc w:val="both"/>
      </w:pPr>
      <w:r>
        <w:t xml:space="preserve">                  \/                                     \/</w:t>
      </w:r>
    </w:p>
    <w:p w:rsidR="007B39AE" w:rsidRDefault="007B39AE">
      <w:pPr>
        <w:pStyle w:val="ConsPlusNonformat"/>
        <w:jc w:val="both"/>
      </w:pPr>
      <w:r>
        <w:t>┌──────────────────────────────────┐   ┌──────────────────────────────────┐</w:t>
      </w:r>
    </w:p>
    <w:p w:rsidR="007B39AE" w:rsidRDefault="007B39AE">
      <w:pPr>
        <w:pStyle w:val="ConsPlusNonformat"/>
        <w:jc w:val="both"/>
      </w:pPr>
      <w:r>
        <w:t>│ Наличие документов, необходимых  │   │Отсутствие документов, необходимых│</w:t>
      </w:r>
    </w:p>
    <w:p w:rsidR="007B39AE" w:rsidRDefault="007B39AE">
      <w:pPr>
        <w:pStyle w:val="ConsPlusNonformat"/>
        <w:jc w:val="both"/>
      </w:pPr>
      <w:r>
        <w:t>│ для предоставления муниципальной │   │ для предоставления муниципальной │</w:t>
      </w:r>
    </w:p>
    <w:p w:rsidR="007B39AE" w:rsidRDefault="007B39AE">
      <w:pPr>
        <w:pStyle w:val="ConsPlusNonformat"/>
        <w:jc w:val="both"/>
      </w:pPr>
      <w:r>
        <w:t>│              услуги              │   │услуги, представляемых заявителем │</w:t>
      </w:r>
    </w:p>
    <w:p w:rsidR="007B39AE" w:rsidRDefault="007B39AE">
      <w:pPr>
        <w:pStyle w:val="ConsPlusNonformat"/>
        <w:jc w:val="both"/>
      </w:pPr>
      <w:r>
        <w:t>└─────────────────┬────────────────┘   │    по собственной инициативе     │</w:t>
      </w:r>
    </w:p>
    <w:p w:rsidR="007B39AE" w:rsidRDefault="007B39AE">
      <w:pPr>
        <w:pStyle w:val="ConsPlusNonformat"/>
        <w:jc w:val="both"/>
      </w:pPr>
      <w:r>
        <w:t xml:space="preserve">                  │                    └─────────────────┬────────────────┘</w:t>
      </w:r>
    </w:p>
    <w:p w:rsidR="007B39AE" w:rsidRDefault="007B39AE">
      <w:pPr>
        <w:pStyle w:val="ConsPlusNonformat"/>
        <w:jc w:val="both"/>
      </w:pPr>
      <w:r>
        <w:t xml:space="preserve">                  │                                      \/</w:t>
      </w:r>
    </w:p>
    <w:p w:rsidR="007B39AE" w:rsidRDefault="007B39AE">
      <w:pPr>
        <w:pStyle w:val="ConsPlusNonformat"/>
        <w:jc w:val="both"/>
      </w:pPr>
      <w:r>
        <w:t xml:space="preserve">                  │                    ┌──────────────────────────────────┐</w:t>
      </w:r>
    </w:p>
    <w:p w:rsidR="007B39AE" w:rsidRDefault="007B39AE">
      <w:pPr>
        <w:pStyle w:val="ConsPlusNonformat"/>
        <w:jc w:val="both"/>
      </w:pPr>
      <w:r>
        <w:t xml:space="preserve">                  │                    │       Получение ответов на       │</w:t>
      </w:r>
    </w:p>
    <w:p w:rsidR="007B39AE" w:rsidRDefault="007B39AE">
      <w:pPr>
        <w:pStyle w:val="ConsPlusNonformat"/>
        <w:jc w:val="both"/>
      </w:pPr>
      <w:r>
        <w:t xml:space="preserve">                  │                    │     межведомственные запросы     │</w:t>
      </w:r>
    </w:p>
    <w:p w:rsidR="007B39AE" w:rsidRDefault="007B39AE">
      <w:pPr>
        <w:pStyle w:val="ConsPlusNonformat"/>
        <w:jc w:val="both"/>
      </w:pPr>
      <w:r>
        <w:t xml:space="preserve">                  │                    └─────────────────┬────────────────┘</w:t>
      </w:r>
    </w:p>
    <w:p w:rsidR="007B39AE" w:rsidRDefault="007B39AE">
      <w:pPr>
        <w:pStyle w:val="ConsPlusNonformat"/>
        <w:jc w:val="both"/>
      </w:pPr>
      <w:r>
        <w:t xml:space="preserve">                  \/                                     \/</w:t>
      </w:r>
    </w:p>
    <w:p w:rsidR="007B39AE" w:rsidRDefault="007B39AE">
      <w:pPr>
        <w:pStyle w:val="ConsPlusNonformat"/>
        <w:jc w:val="both"/>
      </w:pPr>
      <w:r>
        <w:t>┌─────────────────────────────────────────────────────────────────────────┐</w:t>
      </w:r>
    </w:p>
    <w:p w:rsidR="007B39AE" w:rsidRDefault="007B39AE">
      <w:pPr>
        <w:pStyle w:val="ConsPlusNonformat"/>
        <w:jc w:val="both"/>
      </w:pPr>
      <w:r>
        <w:t>│       Рассмотрение представленных документов и принятие решения о       │</w:t>
      </w:r>
    </w:p>
    <w:p w:rsidR="007B39AE" w:rsidRDefault="007B39AE">
      <w:pPr>
        <w:pStyle w:val="ConsPlusNonformat"/>
        <w:jc w:val="both"/>
      </w:pPr>
      <w:r>
        <w:lastRenderedPageBreak/>
        <w:t>│     предоставлении, приостановлении или об отказе в предоставлении      │</w:t>
      </w:r>
    </w:p>
    <w:p w:rsidR="007B39AE" w:rsidRDefault="007B39AE">
      <w:pPr>
        <w:pStyle w:val="ConsPlusNonformat"/>
        <w:jc w:val="both"/>
      </w:pPr>
      <w:r>
        <w:t>│                          муниципальной услуги                           │</w:t>
      </w:r>
    </w:p>
    <w:p w:rsidR="007B39AE" w:rsidRDefault="007B39AE">
      <w:pPr>
        <w:pStyle w:val="ConsPlusNonformat"/>
        <w:jc w:val="both"/>
      </w:pPr>
      <w:r>
        <w:t>└─────────────────┬──────────────────────────────────────┬────────────────┘</w:t>
      </w:r>
    </w:p>
    <w:p w:rsidR="007B39AE" w:rsidRDefault="007B39AE">
      <w:pPr>
        <w:pStyle w:val="ConsPlusNonformat"/>
        <w:jc w:val="both"/>
      </w:pPr>
      <w:r>
        <w:t xml:space="preserve">                  \/                                     \/</w:t>
      </w:r>
    </w:p>
    <w:p w:rsidR="007B39AE" w:rsidRDefault="007B39AE">
      <w:pPr>
        <w:pStyle w:val="ConsPlusNonformat"/>
        <w:jc w:val="both"/>
      </w:pPr>
      <w:r>
        <w:t>┌──────────────────────────────────┐   ┌──────────────────────────────────┐</w:t>
      </w:r>
    </w:p>
    <w:p w:rsidR="007B39AE" w:rsidRDefault="007B39AE">
      <w:pPr>
        <w:pStyle w:val="ConsPlusNonformat"/>
        <w:jc w:val="both"/>
      </w:pPr>
      <w:r>
        <w:t>│     Отсутствие оснований для     │   │      Наличие оснований для       │</w:t>
      </w:r>
    </w:p>
    <w:p w:rsidR="007B39AE" w:rsidRDefault="007B39AE">
      <w:pPr>
        <w:pStyle w:val="ConsPlusNonformat"/>
        <w:jc w:val="both"/>
      </w:pPr>
      <w:r>
        <w:t>│    приостановления (отказа) в    │   │    приостановления (отказа) в    │</w:t>
      </w:r>
    </w:p>
    <w:p w:rsidR="007B39AE" w:rsidRDefault="007B39AE">
      <w:pPr>
        <w:pStyle w:val="ConsPlusNonformat"/>
        <w:jc w:val="both"/>
      </w:pPr>
      <w:r>
        <w:t>│   предоставлении муниципальной   │   │   предоставлении муниципальной   │</w:t>
      </w:r>
    </w:p>
    <w:p w:rsidR="007B39AE" w:rsidRDefault="007B39AE">
      <w:pPr>
        <w:pStyle w:val="ConsPlusNonformat"/>
        <w:jc w:val="both"/>
      </w:pPr>
      <w:r>
        <w:t>│              услуги              │   │              услуги              │</w:t>
      </w:r>
    </w:p>
    <w:p w:rsidR="007B39AE" w:rsidRDefault="007B39AE">
      <w:pPr>
        <w:pStyle w:val="ConsPlusNonformat"/>
        <w:jc w:val="both"/>
      </w:pPr>
      <w:r>
        <w:t>└─────────────────┬────────────────┘   └─────────────────┬────────────────┘</w:t>
      </w:r>
    </w:p>
    <w:p w:rsidR="007B39AE" w:rsidRDefault="007B39AE">
      <w:pPr>
        <w:pStyle w:val="ConsPlusNonformat"/>
        <w:jc w:val="both"/>
      </w:pPr>
      <w:r>
        <w:t xml:space="preserve">                  \/                                     \/</w:t>
      </w:r>
    </w:p>
    <w:p w:rsidR="007B39AE" w:rsidRDefault="007B39AE">
      <w:pPr>
        <w:pStyle w:val="ConsPlusNonformat"/>
        <w:jc w:val="both"/>
      </w:pPr>
      <w:r>
        <w:t>┌──────────────────────────────────┐   ┌──────────────────────────────────┐</w:t>
      </w:r>
    </w:p>
    <w:p w:rsidR="007B39AE" w:rsidRDefault="007B39AE">
      <w:pPr>
        <w:pStyle w:val="ConsPlusNonformat"/>
        <w:jc w:val="both"/>
      </w:pPr>
      <w:r>
        <w:t>│Принятие решения о предоставлении │   │Принятие решения о приостановлении│</w:t>
      </w:r>
    </w:p>
    <w:p w:rsidR="007B39AE" w:rsidRDefault="007B39AE">
      <w:pPr>
        <w:pStyle w:val="ConsPlusNonformat"/>
        <w:jc w:val="both"/>
      </w:pPr>
      <w:r>
        <w:t>│       муниципальной услуги       │   │    (отказе) в предоставлении     │</w:t>
      </w:r>
    </w:p>
    <w:p w:rsidR="007B39AE" w:rsidRDefault="007B39AE">
      <w:pPr>
        <w:pStyle w:val="ConsPlusNonformat"/>
        <w:jc w:val="both"/>
      </w:pPr>
      <w:r>
        <w:t>└─────────────────┬────────────────┘   │       муниципальной услуги       │</w:t>
      </w:r>
    </w:p>
    <w:p w:rsidR="007B39AE" w:rsidRDefault="007B39AE">
      <w:pPr>
        <w:pStyle w:val="ConsPlusNonformat"/>
        <w:jc w:val="both"/>
      </w:pPr>
      <w:r>
        <w:t xml:space="preserve">                  │                    └─────────────────┬────────────────┘</w:t>
      </w:r>
    </w:p>
    <w:p w:rsidR="007B39AE" w:rsidRDefault="007B39AE">
      <w:pPr>
        <w:pStyle w:val="ConsPlusNonformat"/>
        <w:jc w:val="both"/>
      </w:pPr>
      <w:r>
        <w:t xml:space="preserve">                  \/                                     \/</w:t>
      </w:r>
    </w:p>
    <w:p w:rsidR="007B39AE" w:rsidRDefault="007B39AE">
      <w:pPr>
        <w:pStyle w:val="ConsPlusNonformat"/>
        <w:jc w:val="both"/>
      </w:pPr>
      <w:r>
        <w:t>┌──────────────────────────────────┐   ┌──────────────────────────────────┐</w:t>
      </w:r>
    </w:p>
    <w:p w:rsidR="007B39AE" w:rsidRDefault="007B39AE">
      <w:pPr>
        <w:pStyle w:val="ConsPlusNonformat"/>
        <w:jc w:val="both"/>
      </w:pPr>
      <w:r>
        <w:t>│  Выдача (направление) заявителю  │   │  Выдача (направление) заявителю  │</w:t>
      </w:r>
    </w:p>
    <w:p w:rsidR="007B39AE" w:rsidRDefault="007B39AE">
      <w:pPr>
        <w:pStyle w:val="ConsPlusNonformat"/>
        <w:jc w:val="both"/>
      </w:pPr>
      <w:r>
        <w:t>│     решения о предоставлении     │   │  уведомления о приостановлении   │</w:t>
      </w:r>
    </w:p>
    <w:p w:rsidR="007B39AE" w:rsidRDefault="007B39AE">
      <w:pPr>
        <w:pStyle w:val="ConsPlusNonformat"/>
        <w:jc w:val="both"/>
      </w:pPr>
      <w:r>
        <w:t>│       муниципальной услуги       │   │    (отказе) в предоставлении     │</w:t>
      </w:r>
    </w:p>
    <w:p w:rsidR="007B39AE" w:rsidRDefault="007B39AE">
      <w:pPr>
        <w:pStyle w:val="ConsPlusNonformat"/>
        <w:jc w:val="both"/>
      </w:pPr>
      <w:r>
        <w:t>└──────────────────────────────────┘   │       муниципальной услуги       │</w:t>
      </w:r>
    </w:p>
    <w:p w:rsidR="007B39AE" w:rsidRDefault="007B39AE">
      <w:pPr>
        <w:pStyle w:val="ConsPlusNonformat"/>
        <w:jc w:val="both"/>
      </w:pPr>
      <w:r>
        <w:t xml:space="preserve">                                       └──────────────────────────────────┘</w:t>
      </w:r>
    </w:p>
    <w:p w:rsidR="007B39AE" w:rsidRDefault="007B39AE">
      <w:pPr>
        <w:pStyle w:val="ConsPlusNormal"/>
        <w:jc w:val="both"/>
      </w:pPr>
    </w:p>
    <w:p w:rsidR="007B39AE" w:rsidRDefault="007B39AE">
      <w:pPr>
        <w:pStyle w:val="ConsPlusNormal"/>
        <w:jc w:val="both"/>
      </w:pPr>
    </w:p>
    <w:p w:rsidR="007B39AE" w:rsidRDefault="007B39AE">
      <w:pPr>
        <w:pStyle w:val="ConsPlusNormal"/>
        <w:pBdr>
          <w:top w:val="single" w:sz="6" w:space="0" w:color="auto"/>
        </w:pBdr>
        <w:spacing w:before="100" w:after="100"/>
        <w:jc w:val="both"/>
        <w:rPr>
          <w:sz w:val="2"/>
          <w:szCs w:val="2"/>
        </w:rPr>
      </w:pPr>
    </w:p>
    <w:p w:rsidR="00F60BAC" w:rsidRDefault="00F60BAC"/>
    <w:sectPr w:rsidR="00F60BAC" w:rsidSect="00265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AE"/>
    <w:rsid w:val="007B39AE"/>
    <w:rsid w:val="00F6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BEFE-F43D-4554-886C-A84374C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FB73748FFA4D203C476077313C280F54E9509BE4DE51E9F3AC7214E01D48731417C63E8E9A3BBF8259C0D3E2CF2603F00DD095423838FC3B8A161BY8a0F" TargetMode="External"/><Relationship Id="rId21" Type="http://schemas.openxmlformats.org/officeDocument/2006/relationships/hyperlink" Target="consultantplus://offline/ref=76FB73748FFA4D203C477E7A27507F0051E20F96E4DA5FBAADFC7443BF4D4E2646579867CCDD28BE8147C2D3E5YCaDF" TargetMode="External"/><Relationship Id="rId42" Type="http://schemas.openxmlformats.org/officeDocument/2006/relationships/hyperlink" Target="consultantplus://offline/ref=76FB73748FFA4D203C476077313C280F54E9509BE4D352EBF9AE7214E01D48731417C63E8E9A3BBF8259C0D6E1CF2603F00DD095423838FC3B8A161BY8a0F" TargetMode="External"/><Relationship Id="rId47" Type="http://schemas.openxmlformats.org/officeDocument/2006/relationships/hyperlink" Target="consultantplus://offline/ref=76FB73748FFA4D203C477E7A27507F0051E20E9EEDDB5FBAADFC7443BF4D4E265457C069CBDE3DEAD31D95DEE5C76C52B746DF9440Y2aFF" TargetMode="External"/><Relationship Id="rId63" Type="http://schemas.openxmlformats.org/officeDocument/2006/relationships/hyperlink" Target="consultantplus://offline/ref=76FB73748FFA4D203C476077313C280F54E9509BE4D352EBF9AE7214E01D48731417C63E8E9A3BBF8259C0D0EDCF2603F00DD095423838FC3B8A161BY8a0F" TargetMode="External"/><Relationship Id="rId68" Type="http://schemas.openxmlformats.org/officeDocument/2006/relationships/hyperlink" Target="consultantplus://offline/ref=76FB73748FFA4D203C477E7A27507F0051E20D90E0D35FBAADFC7443BF4D4E265457C068C9DA3DEAD31D95DEE5C76C52B746DF9440Y2aFF" TargetMode="External"/><Relationship Id="rId16" Type="http://schemas.openxmlformats.org/officeDocument/2006/relationships/hyperlink" Target="consultantplus://offline/ref=76FB73748FFA4D203C476077313C280F54E9509BE4D352EBF9AE7214E01D48731417C63E8E9A3BBF8259C0D6E2CF2603F00DD095423838FC3B8A161BY8a0F" TargetMode="External"/><Relationship Id="rId11" Type="http://schemas.openxmlformats.org/officeDocument/2006/relationships/hyperlink" Target="consultantplus://offline/ref=76FB73748FFA4D203C476077313C280F54E9509BE4D352EBF9AE7214E01D48731417C63E8E9A3BBF8259C0D2E4CF2603F00DD095423838FC3B8A161BY8a0F" TargetMode="External"/><Relationship Id="rId24" Type="http://schemas.openxmlformats.org/officeDocument/2006/relationships/hyperlink" Target="consultantplus://offline/ref=76FB73748FFA4D203C477E7A27507F0051E30990E3D95FBAADFC7443BF4D4E2646579867CCDD28BE8147C2D3E5YCaDF" TargetMode="External"/><Relationship Id="rId32" Type="http://schemas.openxmlformats.org/officeDocument/2006/relationships/hyperlink" Target="consultantplus://offline/ref=76FB73748FFA4D203C476077313C280F54E9509BE4D350ECF0A07214E01D48731417C63E9C9A63B3835ADED3E7DA7052B5Y5a1F" TargetMode="External"/><Relationship Id="rId37" Type="http://schemas.openxmlformats.org/officeDocument/2006/relationships/hyperlink" Target="consultantplus://offline/ref=76FB73748FFA4D203C476077313C280F54E9509BE4DC52EDF4AE7214E01D48731417C63E9C9A63B3835ADED3E7DA7052B5Y5a1F" TargetMode="External"/><Relationship Id="rId40" Type="http://schemas.openxmlformats.org/officeDocument/2006/relationships/hyperlink" Target="consultantplus://offline/ref=76FB73748FFA4D203C476077313C280F54E9509BE4DE51E9F3AC7214E01D48731417C63E8E9A3BBF8259C0D3ECCF2603F00DD095423838FC3B8A161BY8a0F" TargetMode="External"/><Relationship Id="rId45" Type="http://schemas.openxmlformats.org/officeDocument/2006/relationships/hyperlink" Target="consultantplus://offline/ref=76FB73748FFA4D203C477E7A27507F0051E20D90E0D35FBAADFC7443BF4D4E265457C06BCDDE36BF82529482A0917F53B746DD975F2438FEY2aCF" TargetMode="External"/><Relationship Id="rId53" Type="http://schemas.openxmlformats.org/officeDocument/2006/relationships/hyperlink" Target="consultantplus://offline/ref=76FB73748FFA4D203C477E7A27507F0053E50B91EDDF5FBAADFC7443BF4D4E265457C06BCDDE36BF82529482A0917F53B746DD975F2438FEY2aCF" TargetMode="External"/><Relationship Id="rId58" Type="http://schemas.openxmlformats.org/officeDocument/2006/relationships/hyperlink" Target="consultantplus://offline/ref=76FB73748FFA4D203C476077313C280F54E9509BE4DE51E9F3AC7214E01D48731417C63E8E9A3BBF8259C0D2E7CF2603F00DD095423838FC3B8A161BY8a0F" TargetMode="External"/><Relationship Id="rId66" Type="http://schemas.openxmlformats.org/officeDocument/2006/relationships/hyperlink" Target="consultantplus://offline/ref=76FB73748FFA4D203C476077313C280F54E9509BE4D352EBF9AE7214E01D48731417C63E8E9A3BBF8259C0D6E2CF2603F00DD095423838FC3B8A161BY8a0F" TargetMode="External"/><Relationship Id="rId74" Type="http://schemas.openxmlformats.org/officeDocument/2006/relationships/hyperlink" Target="consultantplus://offline/ref=76FB73748FFA4D203C477E7A27507F0051E20F96E4DA5FBAADFC7443BF4D4E265457C06BCDDF3EBF84529482A0917F53B746DD975F2438FEY2aCF" TargetMode="External"/><Relationship Id="rId5" Type="http://schemas.openxmlformats.org/officeDocument/2006/relationships/hyperlink" Target="consultantplus://offline/ref=76FB73748FFA4D203C476077313C280F54E9509BE4D352EBF9AE7214E01D48731417C63E8E9A3BBF8259C0D3E1CF2603F00DD095423838FC3B8A161BY8a0F" TargetMode="External"/><Relationship Id="rId61" Type="http://schemas.openxmlformats.org/officeDocument/2006/relationships/hyperlink" Target="consultantplus://offline/ref=76FB73748FFA4D203C476077313C280F54E9509BE4D352EBF9AE7214E01D48731417C63E8E9A3BBF8259C0D0EDCF2603F00DD095423838FC3B8A161BY8a0F" TargetMode="External"/><Relationship Id="rId19" Type="http://schemas.openxmlformats.org/officeDocument/2006/relationships/hyperlink" Target="consultantplus://offline/ref=76FB73748FFA4D203C476077313C280F54E9509BE4DE50E8F3AB7214E01D48731417C63E8E9A3BBF8259C0DAEDCF2603F00DD095423838FC3B8A161BY8a0F" TargetMode="External"/><Relationship Id="rId14" Type="http://schemas.openxmlformats.org/officeDocument/2006/relationships/hyperlink" Target="consultantplus://offline/ref=76FB73748FFA4D203C476077313C280F54E9509BE4D352EBF9AE7214E01D48731417C63E8E9A3BBF8259C0D0E0CF2603F00DD095423838FC3B8A161BY8a0F" TargetMode="External"/><Relationship Id="rId22" Type="http://schemas.openxmlformats.org/officeDocument/2006/relationships/hyperlink" Target="consultantplus://offline/ref=76FB73748FFA4D203C477E7A27507F0051E20E9EE2DE5FBAADFC7443BF4D4E2646579867CCDD28BE8147C2D3E5YCaDF" TargetMode="External"/><Relationship Id="rId27" Type="http://schemas.openxmlformats.org/officeDocument/2006/relationships/hyperlink" Target="consultantplus://offline/ref=76FB73748FFA4D203C477E7A27507F0050EB0890EDD35FBAADFC7443BF4D4E2646579867CCDD28BE8147C2D3E5YCaDF" TargetMode="External"/><Relationship Id="rId30" Type="http://schemas.openxmlformats.org/officeDocument/2006/relationships/hyperlink" Target="consultantplus://offline/ref=76FB73748FFA4D203C477E7A27507F0053E50B95E1DE5FBAADFC7443BF4D4E2646579867CCDD28BE8147C2D3E5YCaDF" TargetMode="External"/><Relationship Id="rId35" Type="http://schemas.openxmlformats.org/officeDocument/2006/relationships/hyperlink" Target="consultantplus://offline/ref=76FB73748FFA4D203C476077313C280F54E9509BE4D352EBF9AE7214E01D48731417C63E8E9A3BBF8259C0D0E2CF2603F00DD095423838FC3B8A161BY8a0F" TargetMode="External"/><Relationship Id="rId43" Type="http://schemas.openxmlformats.org/officeDocument/2006/relationships/hyperlink" Target="consultantplus://offline/ref=76FB73748FFA4D203C476077313C280F54E9509BE4D352EBF9AE7214E01D48731417C63E8E9A3BBF8259C0D6E2CF2603F00DD095423838FC3B8A161BY8a0F" TargetMode="External"/><Relationship Id="rId48" Type="http://schemas.openxmlformats.org/officeDocument/2006/relationships/hyperlink" Target="consultantplus://offline/ref=76FB73748FFA4D203C477E7A27507F0050E20890EDDC5FBAADFC7443BF4D4E2646579867CCDD28BE8147C2D3E5YCaDF" TargetMode="External"/><Relationship Id="rId56" Type="http://schemas.openxmlformats.org/officeDocument/2006/relationships/hyperlink" Target="consultantplus://offline/ref=76FB73748FFA4D203C476077313C280F54E9509BE4D352EBF9AE7214E01D48731417C63E8E9A3BBF8259C0D6E2CF2603F00DD095423838FC3B8A161BY8a0F" TargetMode="External"/><Relationship Id="rId64" Type="http://schemas.openxmlformats.org/officeDocument/2006/relationships/hyperlink" Target="consultantplus://offline/ref=76FB73748FFA4D203C476077313C280F54E9509BE4D352EBF9AE7214E01D48731417C63E8E9A3BBF8259C0D0EDCF2603F00DD095423838FC3B8A161BY8a0F" TargetMode="External"/><Relationship Id="rId69" Type="http://schemas.openxmlformats.org/officeDocument/2006/relationships/hyperlink" Target="consultantplus://offline/ref=76FB73748FFA4D203C477E7A27507F0051E20D90E0D35FBAADFC7443BF4D4E265457C068C4DE3DEAD31D95DEE5C76C52B746DF9440Y2aFF" TargetMode="External"/><Relationship Id="rId77" Type="http://schemas.openxmlformats.org/officeDocument/2006/relationships/theme" Target="theme/theme1.xml"/><Relationship Id="rId8" Type="http://schemas.openxmlformats.org/officeDocument/2006/relationships/hyperlink" Target="consultantplus://offline/ref=76FB73748FFA4D203C476077313C280F54E9509BE4D856E5F6AC7214E01D48731417C63E9C9A63B3835ADED3E7DA7052B5Y5a1F" TargetMode="External"/><Relationship Id="rId51" Type="http://schemas.openxmlformats.org/officeDocument/2006/relationships/hyperlink" Target="consultantplus://offline/ref=76FB73748FFA4D203C477E7A27507F0050E20890EDDC5FBAADFC7443BF4D4E265457C06BCDDE36BF80529482A0917F53B746DD975F2438FEY2aCF" TargetMode="External"/><Relationship Id="rId72" Type="http://schemas.openxmlformats.org/officeDocument/2006/relationships/hyperlink" Target="consultantplus://offline/ref=76FB73748FFA4D203C476077313C280F54E9509BE4D352EBF9AE7214E01D48731417C63E8E9A3BBF8259C0D6E1CF2603F00DD095423838FC3B8A161BY8a0F" TargetMode="External"/><Relationship Id="rId3" Type="http://schemas.openxmlformats.org/officeDocument/2006/relationships/webSettings" Target="webSettings.xml"/><Relationship Id="rId12" Type="http://schemas.openxmlformats.org/officeDocument/2006/relationships/hyperlink" Target="consultantplus://offline/ref=76FB73748FFA4D203C476077313C280F54E9509BE4D352EBF9AE7214E01D48731417C63E8E9A3BBF8259C0D2E5CF2603F00DD095423838FC3B8A161BY8a0F" TargetMode="External"/><Relationship Id="rId17" Type="http://schemas.openxmlformats.org/officeDocument/2006/relationships/hyperlink" Target="consultantplus://offline/ref=76FB73748FFA4D203C476077313C280F54E9509BE4D352EBF9AE7214E01D48731417C63E8E9A3BBF8259C0D0E1CF2603F00DD095423838FC3B8A161BY8a0F" TargetMode="External"/><Relationship Id="rId25" Type="http://schemas.openxmlformats.org/officeDocument/2006/relationships/hyperlink" Target="consultantplus://offline/ref=76FB73748FFA4D203C477E7A27507F0051E20F93E1DD5FBAADFC7443BF4D4E2646579867CCDD28BE8147C2D3E5YCaDF" TargetMode="External"/><Relationship Id="rId33" Type="http://schemas.openxmlformats.org/officeDocument/2006/relationships/hyperlink" Target="consultantplus://offline/ref=76FB73748FFA4D203C476077313C280F54E9509BE4D354E5F8AF7214E01D48731417C63E9C9A63B3835ADED3E7DA7052B5Y5a1F" TargetMode="External"/><Relationship Id="rId38" Type="http://schemas.openxmlformats.org/officeDocument/2006/relationships/hyperlink" Target="consultantplus://offline/ref=76FB73748FFA4D203C476077313C280F54E9509BE4DC57EEF2AF7214E01D48731417C63E9C9A63B3835ADED3E7DA7052B5Y5a1F" TargetMode="External"/><Relationship Id="rId46" Type="http://schemas.openxmlformats.org/officeDocument/2006/relationships/hyperlink" Target="consultantplus://offline/ref=76FB73748FFA4D203C477E7A27507F0051E20D90E0D35FBAADFC7443BF4D4E265457C06ECED562EFC60CCDD2E7DA7251AA5ADD95Y4a8F" TargetMode="External"/><Relationship Id="rId59" Type="http://schemas.openxmlformats.org/officeDocument/2006/relationships/hyperlink" Target="consultantplus://offline/ref=76FB73748FFA4D203C476077313C280F54E9509BE4D352EBF9AE7214E01D48731417C63E8E9A3BBF8259C0D6E2CF2603F00DD095423838FC3B8A161BY8a0F" TargetMode="External"/><Relationship Id="rId67" Type="http://schemas.openxmlformats.org/officeDocument/2006/relationships/hyperlink" Target="consultantplus://offline/ref=76FB73748FFA4D203C476077313C280F54E9509BE4D354E5F8AF7214E01D48731417C63E8E9A3BBF8259C3DAE7CF2603F00DD095423838FC3B8A161BY8a0F" TargetMode="External"/><Relationship Id="rId20" Type="http://schemas.openxmlformats.org/officeDocument/2006/relationships/hyperlink" Target="consultantplus://offline/ref=76FB73748FFA4D203C477E7A27507F0051E20E9EEDDB5FBAADFC7443BF4D4E265457C06BC8DB36B5D6088486E9C5714CB45BC3964127Y3a1F" TargetMode="External"/><Relationship Id="rId41" Type="http://schemas.openxmlformats.org/officeDocument/2006/relationships/hyperlink" Target="consultantplus://offline/ref=76FB73748FFA4D203C476077313C280F54E9509BE4DE51E9F3AC7214E01D48731417C63E8E9A3BBF8259C0D2E4CF2603F00DD095423838FC3B8A161BY8a0F" TargetMode="External"/><Relationship Id="rId54" Type="http://schemas.openxmlformats.org/officeDocument/2006/relationships/hyperlink" Target="consultantplus://offline/ref=76FB73748FFA4D203C476077313C280F54E9509BE4D352EBF9AE7214E01D48731417C63E8E9A3BBF8259C0D6E1CF2603F00DD095423838FC3B8A161BY8a0F" TargetMode="External"/><Relationship Id="rId62" Type="http://schemas.openxmlformats.org/officeDocument/2006/relationships/hyperlink" Target="consultantplus://offline/ref=76FB73748FFA4D203C477E7A27507F0053E50B91EDDF5FBAADFC7443BF4D4E2646579867CCDD28BE8147C2D3E5YCaDF" TargetMode="External"/><Relationship Id="rId70" Type="http://schemas.openxmlformats.org/officeDocument/2006/relationships/hyperlink" Target="consultantplus://offline/ref=76FB73748FFA4D203C476077313C280F54E9509BE4D352EBF9AE7214E01D48731417C63E8E9A3BBF8259C0D7E4CF2603F00DD095423838FC3B8A161BY8a0F" TargetMode="External"/><Relationship Id="rId75" Type="http://schemas.openxmlformats.org/officeDocument/2006/relationships/hyperlink" Target="consultantplus://offline/ref=76FB73748FFA4D203C476077313C280F54E9509BE4D352EBF9AE7214E01D48731417C63E8E9A3BBF8259C0D6E3CF2603F00DD095423838FC3B8A161BY8a0F" TargetMode="External"/><Relationship Id="rId1" Type="http://schemas.openxmlformats.org/officeDocument/2006/relationships/styles" Target="styles.xml"/><Relationship Id="rId6" Type="http://schemas.openxmlformats.org/officeDocument/2006/relationships/hyperlink" Target="consultantplus://offline/ref=76FB73748FFA4D203C477E7A27507F0051E20D90E0D35FBAADFC7443BF4D4E265457C06BCDDE36B786529482A0917F53B746DD975F2438FEY2aCF" TargetMode="External"/><Relationship Id="rId15" Type="http://schemas.openxmlformats.org/officeDocument/2006/relationships/hyperlink" Target="consultantplus://offline/ref=76FB73748FFA4D203C476077313C280F54E9509BE4D352EBF9AE7214E01D48731417C63E8E9A3BBF8259C0D6E1CF2603F00DD095423838FC3B8A161BY8a0F" TargetMode="External"/><Relationship Id="rId23" Type="http://schemas.openxmlformats.org/officeDocument/2006/relationships/hyperlink" Target="consultantplus://offline/ref=76FB73748FFA4D203C477E7A27507F0051E20D90E0D35FBAADFC7443BF4D4E265457C06BCDDE36B786529482A0917F53B746DD975F2438FEY2aCF" TargetMode="External"/><Relationship Id="rId28" Type="http://schemas.openxmlformats.org/officeDocument/2006/relationships/hyperlink" Target="consultantplus://offline/ref=76FB73748FFA4D203C477E7A27507F0050E20890EDDC5FBAADFC7443BF4D4E2646579867CCDD28BE8147C2D3E5YCaDF" TargetMode="External"/><Relationship Id="rId36" Type="http://schemas.openxmlformats.org/officeDocument/2006/relationships/hyperlink" Target="consultantplus://offline/ref=76FB73748FFA4D203C476077313C280F54E9509BE4DE50E8F3AB7214E01D48731417C63E9C9A63B3835ADED3E7DA7052B5Y5a1F" TargetMode="External"/><Relationship Id="rId49" Type="http://schemas.openxmlformats.org/officeDocument/2006/relationships/hyperlink" Target="consultantplus://offline/ref=76FB73748FFA4D203C477E7A27507F0051E20E9EEDDB5FBAADFC7443BF4D4E265457C06BCBDB3DEAD31D95DEE5C76C52B746DF9440Y2aFF" TargetMode="External"/><Relationship Id="rId57" Type="http://schemas.openxmlformats.org/officeDocument/2006/relationships/hyperlink" Target="consultantplus://offline/ref=76FB73748FFA4D203C476077313C280F54E9509BE4D352EBF9AE7214E01D48731417C63E8E9A3BBF8259C0D6E2CF2603F00DD095423838FC3B8A161BY8a0F" TargetMode="External"/><Relationship Id="rId10" Type="http://schemas.openxmlformats.org/officeDocument/2006/relationships/hyperlink" Target="consultantplus://offline/ref=76FB73748FFA4D203C476077313C280F54E9509BE4DE51E9F3AC7214E01D48731417C63E8E9A3BBF8259C0D3E2CF2603F00DD095423838FC3B8A161BY8a0F" TargetMode="External"/><Relationship Id="rId31" Type="http://schemas.openxmlformats.org/officeDocument/2006/relationships/hyperlink" Target="consultantplus://offline/ref=76FB73748FFA4D203C477E7A27507F0053EA0F90EDDB5FBAADFC7443BF4D4E2646579867CCDD28BE8147C2D3E5YCaDF" TargetMode="External"/><Relationship Id="rId44" Type="http://schemas.openxmlformats.org/officeDocument/2006/relationships/hyperlink" Target="consultantplus://offline/ref=76FB73748FFA4D203C476077313C280F54E9509BE4DE51E9F3AC7214E01D48731417C63E8E9A3BBF8259C0D2E6CF2603F00DD095423838FC3B8A161BY8a0F" TargetMode="External"/><Relationship Id="rId52" Type="http://schemas.openxmlformats.org/officeDocument/2006/relationships/hyperlink" Target="consultantplus://offline/ref=76FB73748FFA4D203C476077313C280F54E9509BE4D352EBF9AE7214E01D48731417C63E8E9A3BBF8259C0D6E2CF2603F00DD095423838FC3B8A161BY8a0F" TargetMode="External"/><Relationship Id="rId60" Type="http://schemas.openxmlformats.org/officeDocument/2006/relationships/hyperlink" Target="consultantplus://offline/ref=76FB73748FFA4D203C476077313C280F54E9509BE4D352EBF9AE7214E01D48731417C63E8E9A3BBF8259C0D0ECCF2603F00DD095423838FC3B8A161BY8a0F" TargetMode="External"/><Relationship Id="rId65" Type="http://schemas.openxmlformats.org/officeDocument/2006/relationships/hyperlink" Target="consultantplus://offline/ref=76FB73748FFA4D203C476077313C280F54E9509BE4D352EBF9AE7214E01D48731417C63E8E9A3BBF8259C0D6E2CF2603F00DD095423838FC3B8A161BY8a0F" TargetMode="External"/><Relationship Id="rId73" Type="http://schemas.openxmlformats.org/officeDocument/2006/relationships/hyperlink" Target="consultantplus://offline/ref=76FB73748FFA4D203C476077313C280F54E9509BE4D352EBF9AE7214E01D48731417C63E8E9A3BBF8259C0D6E1CF2603F00DD095423838FC3B8A161BY8a0F" TargetMode="External"/><Relationship Id="rId4" Type="http://schemas.openxmlformats.org/officeDocument/2006/relationships/hyperlink" Target="consultantplus://offline/ref=76FB73748FFA4D203C476077313C280F54E9509BE4DE51E9F3AC7214E01D48731417C63E8E9A3BBF8259C0D3E1CF2603F00DD095423838FC3B8A161BY8a0F" TargetMode="External"/><Relationship Id="rId9" Type="http://schemas.openxmlformats.org/officeDocument/2006/relationships/hyperlink" Target="consultantplus://offline/ref=76FB73748FFA4D203C476077313C280F54E9509BE4D856E8F2A07214E01D48731417C63E9C9A63B3835ADED3E7DA7052B5Y5a1F" TargetMode="External"/><Relationship Id="rId13" Type="http://schemas.openxmlformats.org/officeDocument/2006/relationships/hyperlink" Target="consultantplus://offline/ref=76FB73748FFA4D203C476077313C280F54E9509BE4D352EBF9AE7214E01D48731417C63E8E9A3BBF8259C0D2E6CF2603F00DD095423838FC3B8A161BY8a0F" TargetMode="External"/><Relationship Id="rId18" Type="http://schemas.openxmlformats.org/officeDocument/2006/relationships/hyperlink" Target="consultantplus://offline/ref=76FB73748FFA4D203C477E7A27507F0051E20D90E0D35FBAADFC7443BF4D4E265457C069C5D562EFC60CCDD2E7DA7251AA5ADD95Y4a8F" TargetMode="External"/><Relationship Id="rId39" Type="http://schemas.openxmlformats.org/officeDocument/2006/relationships/hyperlink" Target="consultantplus://offline/ref=76FB73748FFA4D203C476077313C280F54E9509BE4D352EBF9AE7214E01D48731417C63E8E9A3BBF8259C0D6E2CF2603F00DD095423838FC3B8A161BY8a0F" TargetMode="External"/><Relationship Id="rId34" Type="http://schemas.openxmlformats.org/officeDocument/2006/relationships/hyperlink" Target="consultantplus://offline/ref=76FB73748FFA4D203C476077313C280F54E9509BE4DC5DE9F3A07214E01D48731417C63E8E9A3BBF8259C1D7E4CF2603F00DD095423838FC3B8A161BY8a0F" TargetMode="External"/><Relationship Id="rId50" Type="http://schemas.openxmlformats.org/officeDocument/2006/relationships/hyperlink" Target="consultantplus://offline/ref=76FB73748FFA4D203C477E7A27507F0050E20890EDDC5FBAADFC7443BF4D4E265457C06BCDDE36BB86529482A0917F53B746DD975F2438FEY2aCF" TargetMode="External"/><Relationship Id="rId55" Type="http://schemas.openxmlformats.org/officeDocument/2006/relationships/hyperlink" Target="consultantplus://offline/ref=76FB73748FFA4D203C476077313C280F54E9509BE4D352EBF9AE7214E01D48731417C63E8E9A3BBF8259C0D6E2CF2603F00DD095423838FC3B8A161BY8a0F" TargetMode="External"/><Relationship Id="rId76" Type="http://schemas.openxmlformats.org/officeDocument/2006/relationships/fontTable" Target="fontTable.xml"/><Relationship Id="rId7" Type="http://schemas.openxmlformats.org/officeDocument/2006/relationships/hyperlink" Target="consultantplus://offline/ref=76FB73748FFA4D203C476077313C280F54E9509BE4D355E8F0A87214E01D48731417C63E8E9A3BBF8258C3D0E0CF2603F00DD095423838FC3B8A161BY8a0F" TargetMode="External"/><Relationship Id="rId71" Type="http://schemas.openxmlformats.org/officeDocument/2006/relationships/hyperlink" Target="consultantplus://offline/ref=76FB73748FFA4D203C476077313C280F54E9509BE4D352EBF9AE7214E01D48731417C63E8E9A3BBF8259C0D6E7CF2603F00DD095423838FC3B8A161BY8a0F" TargetMode="External"/><Relationship Id="rId2" Type="http://schemas.openxmlformats.org/officeDocument/2006/relationships/settings" Target="settings.xml"/><Relationship Id="rId29" Type="http://schemas.openxmlformats.org/officeDocument/2006/relationships/hyperlink" Target="consultantplus://offline/ref=76FB73748FFA4D203C477E7A27507F0053E50B91EDDF5FBAADFC7443BF4D4E2646579867CCDD28BE8147C2D3E5YC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15658</Words>
  <Characters>89253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2019-03-13T05:26:00Z</dcterms:created>
  <dcterms:modified xsi:type="dcterms:W3CDTF">2019-03-13T05:26:00Z</dcterms:modified>
</cp:coreProperties>
</file>