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92" w:rsidRPr="005C50E6" w:rsidRDefault="00AD20F8" w:rsidP="00AD20F8">
      <w:pPr>
        <w:ind w:firstLine="0"/>
        <w:jc w:val="center"/>
        <w:rPr>
          <w:rFonts w:ascii="Times New Roman" w:hAnsi="Times New Roman" w:cs="Times New Roman"/>
          <w:sz w:val="26"/>
          <w:szCs w:val="26"/>
        </w:rPr>
      </w:pPr>
      <w:r w:rsidRPr="005C50E6">
        <w:rPr>
          <w:rFonts w:ascii="Times New Roman" w:hAnsi="Times New Roman" w:cs="Times New Roman"/>
          <w:sz w:val="26"/>
          <w:szCs w:val="26"/>
        </w:rPr>
        <w:t>Отчет</w:t>
      </w:r>
    </w:p>
    <w:p w:rsidR="0060318C" w:rsidRPr="005C50E6" w:rsidRDefault="00F00192" w:rsidP="00E14B29">
      <w:pPr>
        <w:jc w:val="center"/>
        <w:rPr>
          <w:rFonts w:ascii="Times New Roman" w:hAnsi="Times New Roman" w:cs="Times New Roman"/>
          <w:sz w:val="26"/>
          <w:szCs w:val="26"/>
        </w:rPr>
      </w:pPr>
      <w:r w:rsidRPr="005C50E6">
        <w:rPr>
          <w:rFonts w:ascii="Times New Roman" w:hAnsi="Times New Roman" w:cs="Times New Roman"/>
          <w:sz w:val="26"/>
          <w:szCs w:val="26"/>
        </w:rPr>
        <w:t xml:space="preserve">о результатах </w:t>
      </w:r>
      <w:r w:rsidR="00F30412" w:rsidRPr="005C50E6">
        <w:rPr>
          <w:rFonts w:ascii="Times New Roman" w:hAnsi="Times New Roman" w:cs="Times New Roman"/>
          <w:sz w:val="26"/>
          <w:szCs w:val="26"/>
        </w:rPr>
        <w:t>контрольных мероприятий</w:t>
      </w:r>
      <w:r w:rsidR="0060318C" w:rsidRPr="005C50E6">
        <w:rPr>
          <w:rFonts w:ascii="Times New Roman" w:hAnsi="Times New Roman" w:cs="Times New Roman"/>
          <w:sz w:val="26"/>
          <w:szCs w:val="26"/>
        </w:rPr>
        <w:t xml:space="preserve"> в сфере закупок</w:t>
      </w:r>
      <w:r w:rsidR="00F30412" w:rsidRPr="005C50E6">
        <w:rPr>
          <w:rFonts w:ascii="Times New Roman" w:hAnsi="Times New Roman" w:cs="Times New Roman"/>
          <w:sz w:val="26"/>
          <w:szCs w:val="26"/>
        </w:rPr>
        <w:t>, проведенных К</w:t>
      </w:r>
      <w:r w:rsidRPr="005C50E6">
        <w:rPr>
          <w:rFonts w:ascii="Times New Roman" w:hAnsi="Times New Roman" w:cs="Times New Roman"/>
          <w:sz w:val="26"/>
          <w:szCs w:val="26"/>
        </w:rPr>
        <w:t xml:space="preserve">онтрольно-ревизионным управлением Департамента управления финансами Администрации города Ханты-Мансийска </w:t>
      </w:r>
    </w:p>
    <w:p w:rsidR="0060318C" w:rsidRDefault="00F30412" w:rsidP="00E14B29">
      <w:pPr>
        <w:jc w:val="center"/>
        <w:rPr>
          <w:rFonts w:ascii="Times New Roman" w:hAnsi="Times New Roman" w:cs="Times New Roman"/>
          <w:sz w:val="28"/>
          <w:szCs w:val="28"/>
        </w:rPr>
      </w:pPr>
      <w:r w:rsidRPr="005C50E6">
        <w:rPr>
          <w:rFonts w:ascii="Times New Roman" w:hAnsi="Times New Roman" w:cs="Times New Roman"/>
          <w:sz w:val="26"/>
          <w:szCs w:val="26"/>
        </w:rPr>
        <w:t xml:space="preserve">за </w:t>
      </w:r>
      <w:r w:rsidR="00B13C86" w:rsidRPr="005C50E6">
        <w:rPr>
          <w:rFonts w:ascii="Times New Roman" w:hAnsi="Times New Roman" w:cs="Times New Roman"/>
          <w:sz w:val="26"/>
          <w:szCs w:val="26"/>
        </w:rPr>
        <w:t>1</w:t>
      </w:r>
      <w:r w:rsidR="004C7542" w:rsidRPr="005C50E6">
        <w:rPr>
          <w:rFonts w:ascii="Times New Roman" w:hAnsi="Times New Roman" w:cs="Times New Roman"/>
          <w:sz w:val="26"/>
          <w:szCs w:val="26"/>
        </w:rPr>
        <w:t xml:space="preserve"> </w:t>
      </w:r>
      <w:r w:rsidR="00F44784" w:rsidRPr="005C50E6">
        <w:rPr>
          <w:rFonts w:ascii="Times New Roman" w:hAnsi="Times New Roman" w:cs="Times New Roman"/>
          <w:sz w:val="26"/>
          <w:szCs w:val="26"/>
        </w:rPr>
        <w:t>квартал</w:t>
      </w:r>
      <w:r w:rsidR="00693959" w:rsidRPr="005C50E6">
        <w:rPr>
          <w:rFonts w:ascii="Times New Roman" w:hAnsi="Times New Roman" w:cs="Times New Roman"/>
          <w:sz w:val="26"/>
          <w:szCs w:val="26"/>
        </w:rPr>
        <w:t xml:space="preserve"> </w:t>
      </w:r>
      <w:r w:rsidR="00B13C86" w:rsidRPr="005C50E6">
        <w:rPr>
          <w:rFonts w:ascii="Times New Roman" w:hAnsi="Times New Roman" w:cs="Times New Roman"/>
          <w:sz w:val="26"/>
          <w:szCs w:val="26"/>
        </w:rPr>
        <w:t>2021</w:t>
      </w:r>
      <w:r w:rsidRPr="005C50E6">
        <w:rPr>
          <w:rFonts w:ascii="Times New Roman" w:hAnsi="Times New Roman" w:cs="Times New Roman"/>
          <w:sz w:val="26"/>
          <w:szCs w:val="26"/>
        </w:rPr>
        <w:t xml:space="preserve"> года</w:t>
      </w:r>
      <w:r w:rsidRPr="0060318C">
        <w:rPr>
          <w:rFonts w:ascii="Times New Roman" w:hAnsi="Times New Roman" w:cs="Times New Roman"/>
          <w:sz w:val="28"/>
          <w:szCs w:val="28"/>
        </w:rPr>
        <w:t xml:space="preserve"> </w:t>
      </w:r>
      <w:r w:rsidR="0060318C" w:rsidRPr="0060318C">
        <w:rPr>
          <w:rFonts w:ascii="Times New Roman" w:hAnsi="Times New Roman" w:cs="Times New Roman"/>
          <w:sz w:val="28"/>
          <w:szCs w:val="28"/>
        </w:rPr>
        <w:t xml:space="preserve"> </w:t>
      </w:r>
    </w:p>
    <w:p w:rsidR="0060318C" w:rsidRPr="0060318C" w:rsidRDefault="0060318C" w:rsidP="00E14B29">
      <w:pPr>
        <w:jc w:val="center"/>
        <w:rPr>
          <w:rFonts w:ascii="Times New Roman" w:hAnsi="Times New Roman" w:cs="Times New Roman"/>
          <w:sz w:val="20"/>
          <w:szCs w:val="20"/>
        </w:rPr>
      </w:pPr>
    </w:p>
    <w:tbl>
      <w:tblPr>
        <w:tblStyle w:val="a4"/>
        <w:tblW w:w="15027" w:type="dxa"/>
        <w:tblInd w:w="-459" w:type="dxa"/>
        <w:tblLayout w:type="fixed"/>
        <w:tblLook w:val="04A0"/>
      </w:tblPr>
      <w:tblGrid>
        <w:gridCol w:w="425"/>
        <w:gridCol w:w="1843"/>
        <w:gridCol w:w="3403"/>
        <w:gridCol w:w="1700"/>
        <w:gridCol w:w="7656"/>
      </w:tblGrid>
      <w:tr w:rsidR="00F52376" w:rsidTr="0060318C">
        <w:tc>
          <w:tcPr>
            <w:tcW w:w="425" w:type="dxa"/>
            <w:tcBorders>
              <w:top w:val="single" w:sz="4" w:space="0" w:color="auto"/>
              <w:left w:val="single" w:sz="4" w:space="0" w:color="auto"/>
              <w:bottom w:val="single" w:sz="4" w:space="0" w:color="auto"/>
              <w:right w:val="single" w:sz="4" w:space="0" w:color="auto"/>
            </w:tcBorders>
          </w:tcPr>
          <w:p w:rsidR="00F52376" w:rsidRPr="0060318C" w:rsidRDefault="00F52376" w:rsidP="00F30412">
            <w:pPr>
              <w:ind w:firstLine="0"/>
              <w:jc w:val="center"/>
              <w:rPr>
                <w:rFonts w:ascii="Times New Roman" w:hAnsi="Times New Roman" w:cs="Times New Roman"/>
                <w:b/>
              </w:rPr>
            </w:pPr>
            <w:r w:rsidRPr="0060318C">
              <w:rPr>
                <w:rFonts w:ascii="Times New Roman" w:hAnsi="Times New Roman" w:cs="Times New Roman"/>
                <w:b/>
              </w:rPr>
              <w:t>№ п/п</w:t>
            </w:r>
          </w:p>
        </w:tc>
        <w:tc>
          <w:tcPr>
            <w:tcW w:w="1843" w:type="dxa"/>
            <w:tcBorders>
              <w:top w:val="single" w:sz="4" w:space="0" w:color="auto"/>
              <w:left w:val="single" w:sz="4" w:space="0" w:color="auto"/>
              <w:bottom w:val="single" w:sz="4" w:space="0" w:color="auto"/>
              <w:right w:val="single" w:sz="4" w:space="0" w:color="auto"/>
            </w:tcBorders>
            <w:hideMark/>
          </w:tcPr>
          <w:p w:rsidR="00F52376" w:rsidRPr="0060318C" w:rsidRDefault="00F52376" w:rsidP="00F30412">
            <w:pPr>
              <w:ind w:firstLine="0"/>
              <w:jc w:val="center"/>
              <w:rPr>
                <w:rFonts w:ascii="Times New Roman" w:hAnsi="Times New Roman" w:cs="Times New Roman"/>
                <w:b/>
              </w:rPr>
            </w:pPr>
            <w:r w:rsidRPr="0060318C">
              <w:rPr>
                <w:rFonts w:ascii="Times New Roman" w:hAnsi="Times New Roman" w:cs="Times New Roman"/>
                <w:b/>
              </w:rPr>
              <w:t>Наименование объекта контроля</w:t>
            </w:r>
          </w:p>
        </w:tc>
        <w:tc>
          <w:tcPr>
            <w:tcW w:w="3403" w:type="dxa"/>
            <w:tcBorders>
              <w:top w:val="single" w:sz="4" w:space="0" w:color="auto"/>
              <w:left w:val="single" w:sz="4" w:space="0" w:color="auto"/>
              <w:bottom w:val="single" w:sz="4" w:space="0" w:color="auto"/>
              <w:right w:val="single" w:sz="4" w:space="0" w:color="auto"/>
            </w:tcBorders>
            <w:hideMark/>
          </w:tcPr>
          <w:p w:rsidR="00F52376" w:rsidRPr="0060318C" w:rsidRDefault="00F52376" w:rsidP="0060318C">
            <w:pPr>
              <w:ind w:firstLine="0"/>
              <w:jc w:val="center"/>
              <w:rPr>
                <w:rFonts w:ascii="Times New Roman" w:hAnsi="Times New Roman" w:cs="Times New Roman"/>
                <w:b/>
              </w:rPr>
            </w:pPr>
            <w:r w:rsidRPr="0060318C">
              <w:rPr>
                <w:rFonts w:ascii="Times New Roman" w:hAnsi="Times New Roman" w:cs="Times New Roman"/>
                <w:b/>
              </w:rPr>
              <w:t xml:space="preserve">Вид контрольного мероприятия </w:t>
            </w:r>
            <w:r w:rsidR="0060318C">
              <w:rPr>
                <w:rFonts w:ascii="Times New Roman" w:hAnsi="Times New Roman" w:cs="Times New Roman"/>
              </w:rPr>
              <w:t xml:space="preserve"> </w:t>
            </w:r>
          </w:p>
        </w:tc>
        <w:tc>
          <w:tcPr>
            <w:tcW w:w="1700" w:type="dxa"/>
            <w:tcBorders>
              <w:top w:val="single" w:sz="4" w:space="0" w:color="auto"/>
              <w:left w:val="single" w:sz="4" w:space="0" w:color="auto"/>
              <w:bottom w:val="single" w:sz="4" w:space="0" w:color="auto"/>
              <w:right w:val="single" w:sz="4" w:space="0" w:color="auto"/>
            </w:tcBorders>
            <w:hideMark/>
          </w:tcPr>
          <w:p w:rsidR="00F52376" w:rsidRPr="0060318C" w:rsidRDefault="00F52376">
            <w:pPr>
              <w:ind w:firstLine="0"/>
              <w:jc w:val="center"/>
              <w:rPr>
                <w:rFonts w:ascii="Times New Roman" w:hAnsi="Times New Roman" w:cs="Times New Roman"/>
                <w:b/>
              </w:rPr>
            </w:pPr>
            <w:r w:rsidRPr="0060318C">
              <w:rPr>
                <w:rFonts w:ascii="Times New Roman" w:hAnsi="Times New Roman" w:cs="Times New Roman"/>
                <w:b/>
              </w:rPr>
              <w:t xml:space="preserve">Проверяемый период </w:t>
            </w:r>
          </w:p>
        </w:tc>
        <w:tc>
          <w:tcPr>
            <w:tcW w:w="7656" w:type="dxa"/>
            <w:tcBorders>
              <w:top w:val="single" w:sz="4" w:space="0" w:color="auto"/>
              <w:left w:val="single" w:sz="4" w:space="0" w:color="auto"/>
              <w:bottom w:val="single" w:sz="4" w:space="0" w:color="auto"/>
              <w:right w:val="single" w:sz="4" w:space="0" w:color="auto"/>
            </w:tcBorders>
            <w:hideMark/>
          </w:tcPr>
          <w:p w:rsidR="00F52376" w:rsidRPr="0060318C" w:rsidRDefault="0060318C">
            <w:pPr>
              <w:ind w:firstLine="0"/>
              <w:jc w:val="center"/>
              <w:rPr>
                <w:rFonts w:ascii="Times New Roman" w:hAnsi="Times New Roman" w:cs="Times New Roman"/>
                <w:b/>
              </w:rPr>
            </w:pPr>
            <w:r>
              <w:rPr>
                <w:rFonts w:ascii="Times New Roman" w:hAnsi="Times New Roman" w:cs="Times New Roman"/>
                <w:b/>
              </w:rPr>
              <w:t>И</w:t>
            </w:r>
            <w:r w:rsidR="00F52376" w:rsidRPr="0060318C">
              <w:rPr>
                <w:rFonts w:ascii="Times New Roman" w:hAnsi="Times New Roman" w:cs="Times New Roman"/>
                <w:b/>
              </w:rPr>
              <w:t xml:space="preserve">нформация о </w:t>
            </w:r>
            <w:r>
              <w:rPr>
                <w:rFonts w:ascii="Times New Roman" w:hAnsi="Times New Roman" w:cs="Times New Roman"/>
                <w:b/>
              </w:rPr>
              <w:t>результатах проверки</w:t>
            </w:r>
          </w:p>
          <w:p w:rsidR="00F52376" w:rsidRPr="0060318C" w:rsidRDefault="0060318C">
            <w:pPr>
              <w:ind w:firstLine="0"/>
              <w:jc w:val="center"/>
              <w:rPr>
                <w:rFonts w:ascii="Times New Roman" w:hAnsi="Times New Roman" w:cs="Times New Roman"/>
              </w:rPr>
            </w:pPr>
            <w:r>
              <w:rPr>
                <w:rFonts w:ascii="Times New Roman" w:hAnsi="Times New Roman" w:cs="Times New Roman"/>
              </w:rPr>
              <w:t xml:space="preserve"> </w:t>
            </w:r>
          </w:p>
        </w:tc>
      </w:tr>
      <w:tr w:rsidR="00F52376" w:rsidTr="0060318C">
        <w:tc>
          <w:tcPr>
            <w:tcW w:w="425" w:type="dxa"/>
            <w:tcBorders>
              <w:top w:val="single" w:sz="4" w:space="0" w:color="auto"/>
              <w:left w:val="single" w:sz="4" w:space="0" w:color="auto"/>
              <w:bottom w:val="single" w:sz="4" w:space="0" w:color="auto"/>
              <w:right w:val="single" w:sz="4" w:space="0" w:color="auto"/>
            </w:tcBorders>
          </w:tcPr>
          <w:p w:rsidR="00F52376" w:rsidRPr="0060318C" w:rsidRDefault="00F52376">
            <w:pPr>
              <w:autoSpaceDE w:val="0"/>
              <w:autoSpaceDN w:val="0"/>
              <w:adjustRightInd w:val="0"/>
              <w:ind w:firstLine="0"/>
              <w:rPr>
                <w:rFonts w:ascii="Times New Roman" w:hAnsi="Times New Roman" w:cs="Times New Roman"/>
                <w:color w:val="000000"/>
              </w:rPr>
            </w:pPr>
            <w:r w:rsidRPr="0060318C">
              <w:rPr>
                <w:rFonts w:ascii="Times New Roman" w:hAnsi="Times New Roman" w:cs="Times New Roman"/>
                <w:color w:val="000000"/>
              </w:rPr>
              <w:t>1.</w:t>
            </w:r>
          </w:p>
        </w:tc>
        <w:tc>
          <w:tcPr>
            <w:tcW w:w="1843" w:type="dxa"/>
            <w:tcBorders>
              <w:top w:val="single" w:sz="4" w:space="0" w:color="auto"/>
              <w:left w:val="single" w:sz="4" w:space="0" w:color="auto"/>
              <w:bottom w:val="single" w:sz="4" w:space="0" w:color="auto"/>
              <w:right w:val="single" w:sz="4" w:space="0" w:color="auto"/>
            </w:tcBorders>
          </w:tcPr>
          <w:p w:rsidR="00DE6548" w:rsidRPr="0060318C" w:rsidRDefault="00DE6548">
            <w:pPr>
              <w:autoSpaceDE w:val="0"/>
              <w:autoSpaceDN w:val="0"/>
              <w:adjustRightInd w:val="0"/>
              <w:ind w:firstLine="0"/>
              <w:rPr>
                <w:rFonts w:ascii="Times New Roman" w:hAnsi="Times New Roman" w:cs="Times New Roman"/>
                <w:color w:val="000000"/>
              </w:rPr>
            </w:pPr>
            <w:r w:rsidRPr="0060318C">
              <w:rPr>
                <w:rFonts w:ascii="Times New Roman" w:hAnsi="Times New Roman" w:cs="Times New Roman"/>
                <w:color w:val="000000"/>
              </w:rPr>
              <w:t xml:space="preserve">МБОУ </w:t>
            </w:r>
          </w:p>
          <w:p w:rsidR="00F52376" w:rsidRPr="0060318C" w:rsidRDefault="00DE6548">
            <w:pPr>
              <w:autoSpaceDE w:val="0"/>
              <w:autoSpaceDN w:val="0"/>
              <w:adjustRightInd w:val="0"/>
              <w:ind w:firstLine="0"/>
              <w:rPr>
                <w:rFonts w:ascii="Times New Roman" w:hAnsi="Times New Roman" w:cs="Times New Roman"/>
                <w:color w:val="000000"/>
              </w:rPr>
            </w:pPr>
            <w:r w:rsidRPr="0060318C">
              <w:rPr>
                <w:rFonts w:ascii="Times New Roman" w:hAnsi="Times New Roman" w:cs="Times New Roman"/>
                <w:color w:val="000000"/>
              </w:rPr>
              <w:t>«СОШ № 2</w:t>
            </w:r>
            <w:r w:rsidR="008A07E5" w:rsidRPr="0060318C">
              <w:rPr>
                <w:rFonts w:ascii="Times New Roman" w:hAnsi="Times New Roman" w:cs="Times New Roman"/>
                <w:color w:val="000000"/>
              </w:rPr>
              <w:t>»</w:t>
            </w:r>
          </w:p>
          <w:p w:rsidR="00F52376" w:rsidRPr="0060318C" w:rsidRDefault="00F52376">
            <w:pPr>
              <w:ind w:firstLine="0"/>
              <w:jc w:val="center"/>
              <w:rPr>
                <w:rFonts w:ascii="Times New Roman" w:hAnsi="Times New Roman" w:cs="Times New Roman"/>
                <w:b/>
              </w:rPr>
            </w:pPr>
          </w:p>
        </w:tc>
        <w:tc>
          <w:tcPr>
            <w:tcW w:w="3403" w:type="dxa"/>
            <w:tcBorders>
              <w:top w:val="single" w:sz="4" w:space="0" w:color="auto"/>
              <w:left w:val="single" w:sz="4" w:space="0" w:color="auto"/>
              <w:bottom w:val="single" w:sz="4" w:space="0" w:color="auto"/>
              <w:right w:val="single" w:sz="4" w:space="0" w:color="auto"/>
            </w:tcBorders>
            <w:hideMark/>
          </w:tcPr>
          <w:p w:rsidR="0060318C" w:rsidRDefault="008A07E5" w:rsidP="0060318C">
            <w:pPr>
              <w:ind w:firstLine="0"/>
              <w:rPr>
                <w:rFonts w:ascii="Times New Roman" w:hAnsi="Times New Roman" w:cs="Times New Roman"/>
              </w:rPr>
            </w:pPr>
            <w:r w:rsidRPr="0060318C">
              <w:rPr>
                <w:rFonts w:ascii="Times New Roman" w:hAnsi="Times New Roman" w:cs="Times New Roman"/>
              </w:rPr>
              <w:t xml:space="preserve">Плановая проверка </w:t>
            </w:r>
            <w:r w:rsidR="0060318C" w:rsidRPr="0060318C">
              <w:rPr>
                <w:rFonts w:ascii="Times New Roman" w:hAnsi="Times New Roman" w:cs="Times New Roman"/>
              </w:rPr>
              <w:t>с</w:t>
            </w:r>
            <w:r w:rsidRPr="0060318C">
              <w:rPr>
                <w:rFonts w:ascii="Times New Roman" w:hAnsi="Times New Roman" w:cs="Times New Roman"/>
              </w:rPr>
              <w:t>облюдени</w:t>
            </w:r>
            <w:r w:rsidR="0060318C">
              <w:rPr>
                <w:rFonts w:ascii="Times New Roman" w:hAnsi="Times New Roman" w:cs="Times New Roman"/>
              </w:rPr>
              <w:t>я</w:t>
            </w:r>
            <w:r w:rsidRPr="0060318C">
              <w:rPr>
                <w:rFonts w:ascii="Times New Roman" w:hAnsi="Times New Roman" w:cs="Times New Roman"/>
              </w:rPr>
              <w:t xml:space="preserve"> законодательства РФ о конт</w:t>
            </w:r>
            <w:r w:rsidR="0060318C">
              <w:rPr>
                <w:rFonts w:ascii="Times New Roman" w:hAnsi="Times New Roman" w:cs="Times New Roman"/>
              </w:rPr>
              <w:t>рактной системе в сфере закупок (</w:t>
            </w:r>
            <w:r w:rsidRPr="0060318C">
              <w:rPr>
                <w:rFonts w:ascii="Times New Roman" w:hAnsi="Times New Roman" w:cs="Times New Roman"/>
              </w:rPr>
              <w:t>П</w:t>
            </w:r>
            <w:r w:rsidR="00BB1090" w:rsidRPr="0060318C">
              <w:rPr>
                <w:rFonts w:ascii="Times New Roman" w:hAnsi="Times New Roman" w:cs="Times New Roman"/>
              </w:rPr>
              <w:t>риказ</w:t>
            </w:r>
            <w:r w:rsidR="00DE6548" w:rsidRPr="0060318C">
              <w:rPr>
                <w:rFonts w:ascii="Times New Roman" w:hAnsi="Times New Roman" w:cs="Times New Roman"/>
              </w:rPr>
              <w:t>ы от 27.11.2020 №</w:t>
            </w:r>
            <w:r w:rsidR="00975709" w:rsidRPr="0060318C">
              <w:rPr>
                <w:rFonts w:ascii="Times New Roman" w:hAnsi="Times New Roman" w:cs="Times New Roman"/>
              </w:rPr>
              <w:t xml:space="preserve"> </w:t>
            </w:r>
            <w:r w:rsidR="00DE6548" w:rsidRPr="0060318C">
              <w:rPr>
                <w:rFonts w:ascii="Times New Roman" w:hAnsi="Times New Roman" w:cs="Times New Roman"/>
              </w:rPr>
              <w:t>244</w:t>
            </w:r>
            <w:r w:rsidR="0060318C">
              <w:rPr>
                <w:rFonts w:ascii="Times New Roman" w:hAnsi="Times New Roman" w:cs="Times New Roman"/>
              </w:rPr>
              <w:t>,</w:t>
            </w:r>
            <w:r w:rsidR="00DE6548" w:rsidRPr="0060318C">
              <w:rPr>
                <w:rFonts w:ascii="Times New Roman" w:hAnsi="Times New Roman" w:cs="Times New Roman"/>
              </w:rPr>
              <w:t xml:space="preserve"> от 16.12.2020</w:t>
            </w:r>
            <w:r w:rsidR="00975709" w:rsidRPr="0060318C">
              <w:rPr>
                <w:rFonts w:ascii="Times New Roman" w:hAnsi="Times New Roman" w:cs="Times New Roman"/>
              </w:rPr>
              <w:t xml:space="preserve"> №</w:t>
            </w:r>
            <w:r w:rsidR="00D412DE" w:rsidRPr="0060318C">
              <w:rPr>
                <w:rFonts w:ascii="Times New Roman" w:hAnsi="Times New Roman" w:cs="Times New Roman"/>
              </w:rPr>
              <w:t xml:space="preserve"> 286</w:t>
            </w:r>
            <w:r w:rsidR="0060318C">
              <w:rPr>
                <w:rFonts w:ascii="Times New Roman" w:hAnsi="Times New Roman" w:cs="Times New Roman"/>
              </w:rPr>
              <w:t>)</w:t>
            </w:r>
            <w:r w:rsidR="00DE6548" w:rsidRPr="0060318C">
              <w:rPr>
                <w:rFonts w:ascii="Times New Roman" w:hAnsi="Times New Roman" w:cs="Times New Roman"/>
              </w:rPr>
              <w:t xml:space="preserve">. </w:t>
            </w:r>
          </w:p>
          <w:p w:rsidR="00F52376" w:rsidRPr="0060318C" w:rsidRDefault="00DE6548" w:rsidP="0060318C">
            <w:pPr>
              <w:ind w:firstLine="0"/>
              <w:rPr>
                <w:rFonts w:ascii="Times New Roman" w:hAnsi="Times New Roman" w:cs="Times New Roman"/>
              </w:rPr>
            </w:pPr>
            <w:r w:rsidRPr="0060318C">
              <w:rPr>
                <w:rFonts w:ascii="Times New Roman" w:hAnsi="Times New Roman" w:cs="Times New Roman"/>
              </w:rPr>
              <w:t>Акт</w:t>
            </w:r>
            <w:r w:rsidR="0060318C">
              <w:rPr>
                <w:rFonts w:ascii="Times New Roman" w:hAnsi="Times New Roman" w:cs="Times New Roman"/>
              </w:rPr>
              <w:t xml:space="preserve"> проверки </w:t>
            </w:r>
            <w:r w:rsidRPr="0060318C">
              <w:rPr>
                <w:rFonts w:ascii="Times New Roman" w:hAnsi="Times New Roman" w:cs="Times New Roman"/>
              </w:rPr>
              <w:t>от 01.02.2021 №1</w:t>
            </w:r>
            <w:r w:rsidR="00B13C86" w:rsidRPr="0060318C">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hideMark/>
          </w:tcPr>
          <w:p w:rsidR="0060318C" w:rsidRDefault="00DE6548" w:rsidP="005C50E6">
            <w:pPr>
              <w:pStyle w:val="ConsPlusNormal"/>
              <w:jc w:val="center"/>
              <w:outlineLvl w:val="0"/>
              <w:rPr>
                <w:rFonts w:ascii="Times New Roman" w:hAnsi="Times New Roman" w:cs="Times New Roman"/>
                <w:bCs/>
                <w:sz w:val="22"/>
                <w:szCs w:val="22"/>
                <w:lang w:eastAsia="en-US"/>
              </w:rPr>
            </w:pPr>
            <w:r w:rsidRPr="0060318C">
              <w:rPr>
                <w:rFonts w:ascii="Times New Roman" w:hAnsi="Times New Roman" w:cs="Times New Roman"/>
                <w:bCs/>
                <w:sz w:val="22"/>
                <w:szCs w:val="22"/>
                <w:lang w:eastAsia="en-US"/>
              </w:rPr>
              <w:t>с 1 декабря 2018</w:t>
            </w:r>
            <w:r w:rsidR="0060318C">
              <w:rPr>
                <w:rFonts w:ascii="Times New Roman" w:hAnsi="Times New Roman" w:cs="Times New Roman"/>
                <w:bCs/>
                <w:sz w:val="22"/>
                <w:szCs w:val="22"/>
                <w:lang w:eastAsia="en-US"/>
              </w:rPr>
              <w:t xml:space="preserve"> </w:t>
            </w:r>
            <w:r w:rsidRPr="0060318C">
              <w:rPr>
                <w:rFonts w:ascii="Times New Roman" w:hAnsi="Times New Roman" w:cs="Times New Roman"/>
                <w:bCs/>
                <w:sz w:val="22"/>
                <w:szCs w:val="22"/>
                <w:lang w:eastAsia="en-US"/>
              </w:rPr>
              <w:t>г</w:t>
            </w:r>
            <w:r w:rsidR="0060318C">
              <w:rPr>
                <w:rFonts w:ascii="Times New Roman" w:hAnsi="Times New Roman" w:cs="Times New Roman"/>
                <w:bCs/>
                <w:sz w:val="22"/>
                <w:szCs w:val="22"/>
                <w:lang w:eastAsia="en-US"/>
              </w:rPr>
              <w:t>ода</w:t>
            </w:r>
            <w:r w:rsidRPr="0060318C">
              <w:rPr>
                <w:rFonts w:ascii="Times New Roman" w:hAnsi="Times New Roman" w:cs="Times New Roman"/>
                <w:bCs/>
                <w:sz w:val="22"/>
                <w:szCs w:val="22"/>
                <w:lang w:eastAsia="en-US"/>
              </w:rPr>
              <w:t xml:space="preserve"> по</w:t>
            </w:r>
          </w:p>
          <w:p w:rsidR="00F52376" w:rsidRPr="0060318C" w:rsidRDefault="00DE6548" w:rsidP="005C50E6">
            <w:pPr>
              <w:pStyle w:val="ConsPlusNormal"/>
              <w:jc w:val="center"/>
              <w:outlineLvl w:val="0"/>
              <w:rPr>
                <w:rFonts w:ascii="Times New Roman" w:hAnsi="Times New Roman" w:cs="Times New Roman"/>
                <w:sz w:val="22"/>
                <w:szCs w:val="22"/>
                <w:lang w:eastAsia="en-US"/>
              </w:rPr>
            </w:pPr>
            <w:r w:rsidRPr="0060318C">
              <w:rPr>
                <w:rFonts w:ascii="Times New Roman" w:hAnsi="Times New Roman" w:cs="Times New Roman"/>
                <w:bCs/>
                <w:sz w:val="22"/>
                <w:szCs w:val="22"/>
                <w:lang w:eastAsia="en-US"/>
              </w:rPr>
              <w:t>1 декабря</w:t>
            </w:r>
            <w:r w:rsidR="008A07E5" w:rsidRPr="0060318C">
              <w:rPr>
                <w:rFonts w:ascii="Times New Roman" w:hAnsi="Times New Roman" w:cs="Times New Roman"/>
                <w:bCs/>
                <w:sz w:val="22"/>
                <w:szCs w:val="22"/>
                <w:lang w:eastAsia="en-US"/>
              </w:rPr>
              <w:t xml:space="preserve"> 2020</w:t>
            </w:r>
            <w:r w:rsidR="0060318C">
              <w:rPr>
                <w:rFonts w:ascii="Times New Roman" w:hAnsi="Times New Roman" w:cs="Times New Roman"/>
                <w:bCs/>
                <w:sz w:val="22"/>
                <w:szCs w:val="22"/>
                <w:lang w:eastAsia="en-US"/>
              </w:rPr>
              <w:t xml:space="preserve"> </w:t>
            </w:r>
            <w:r w:rsidR="008A07E5" w:rsidRPr="0060318C">
              <w:rPr>
                <w:rFonts w:ascii="Times New Roman" w:hAnsi="Times New Roman" w:cs="Times New Roman"/>
                <w:bCs/>
                <w:sz w:val="22"/>
                <w:szCs w:val="22"/>
                <w:lang w:eastAsia="en-US"/>
              </w:rPr>
              <w:t>г</w:t>
            </w:r>
            <w:r w:rsidR="0060318C">
              <w:rPr>
                <w:rFonts w:ascii="Times New Roman" w:hAnsi="Times New Roman" w:cs="Times New Roman"/>
                <w:bCs/>
                <w:sz w:val="22"/>
                <w:szCs w:val="22"/>
                <w:lang w:eastAsia="en-US"/>
              </w:rPr>
              <w:t>ода</w:t>
            </w:r>
          </w:p>
        </w:tc>
        <w:tc>
          <w:tcPr>
            <w:tcW w:w="7656" w:type="dxa"/>
            <w:tcBorders>
              <w:top w:val="single" w:sz="4" w:space="0" w:color="auto"/>
              <w:left w:val="single" w:sz="4" w:space="0" w:color="auto"/>
              <w:bottom w:val="single" w:sz="4" w:space="0" w:color="auto"/>
              <w:right w:val="single" w:sz="4" w:space="0" w:color="auto"/>
            </w:tcBorders>
            <w:hideMark/>
          </w:tcPr>
          <w:p w:rsidR="0037567A" w:rsidRPr="00C8754B" w:rsidRDefault="006C3C47" w:rsidP="0022616D">
            <w:pPr>
              <w:pStyle w:val="a3"/>
              <w:autoSpaceDE w:val="0"/>
              <w:autoSpaceDN w:val="0"/>
              <w:adjustRightInd w:val="0"/>
              <w:spacing w:after="0" w:line="240" w:lineRule="auto"/>
              <w:ind w:left="-55" w:firstLine="513"/>
              <w:jc w:val="both"/>
              <w:rPr>
                <w:rFonts w:ascii="Times New Roman" w:hAnsi="Times New Roman"/>
              </w:rPr>
            </w:pPr>
            <w:r w:rsidRPr="00C8754B">
              <w:rPr>
                <w:rFonts w:ascii="Times New Roman" w:hAnsi="Times New Roman"/>
              </w:rPr>
              <w:t>Проверено за 2019 год</w:t>
            </w:r>
            <w:r w:rsidR="00DE6548" w:rsidRPr="00C8754B">
              <w:rPr>
                <w:rFonts w:ascii="Times New Roman" w:hAnsi="Times New Roman"/>
              </w:rPr>
              <w:t xml:space="preserve"> 132 закупки на сумму 24 337 953,80</w:t>
            </w:r>
            <w:r w:rsidRPr="00C8754B">
              <w:rPr>
                <w:rFonts w:ascii="Times New Roman" w:hAnsi="Times New Roman"/>
              </w:rPr>
              <w:t xml:space="preserve"> </w:t>
            </w:r>
            <w:r w:rsidR="00DE6548" w:rsidRPr="00C8754B">
              <w:rPr>
                <w:rFonts w:ascii="Times New Roman" w:hAnsi="Times New Roman"/>
              </w:rPr>
              <w:t>рубля, за 2020 год 99 закупок на сумму 19 564 393,00</w:t>
            </w:r>
            <w:r w:rsidRPr="00C8754B">
              <w:rPr>
                <w:rFonts w:ascii="Times New Roman" w:hAnsi="Times New Roman"/>
              </w:rPr>
              <w:t xml:space="preserve"> рубля</w:t>
            </w:r>
            <w:r w:rsidR="008A07E5" w:rsidRPr="00C8754B">
              <w:rPr>
                <w:rFonts w:ascii="Times New Roman" w:hAnsi="Times New Roman"/>
              </w:rPr>
              <w:t xml:space="preserve">. Составлен акт, предписание не выдавалось. Выявлено </w:t>
            </w:r>
            <w:r w:rsidR="00DE6548" w:rsidRPr="00C8754B">
              <w:rPr>
                <w:rFonts w:ascii="Times New Roman" w:hAnsi="Times New Roman"/>
              </w:rPr>
              <w:t>28</w:t>
            </w:r>
            <w:r w:rsidR="0002599A" w:rsidRPr="00C8754B">
              <w:rPr>
                <w:rFonts w:ascii="Times New Roman" w:hAnsi="Times New Roman"/>
              </w:rPr>
              <w:t xml:space="preserve"> нарушени</w:t>
            </w:r>
            <w:r w:rsidR="0037567A" w:rsidRPr="00C8754B">
              <w:rPr>
                <w:rFonts w:ascii="Times New Roman" w:hAnsi="Times New Roman"/>
              </w:rPr>
              <w:t>й</w:t>
            </w:r>
            <w:r w:rsidR="008A07E5" w:rsidRPr="00C8754B">
              <w:rPr>
                <w:rFonts w:ascii="Times New Roman" w:hAnsi="Times New Roman"/>
              </w:rPr>
              <w:t xml:space="preserve">: </w:t>
            </w:r>
          </w:p>
          <w:p w:rsidR="00DE6548" w:rsidRPr="00C8754B" w:rsidRDefault="00DE6548" w:rsidP="0022616D">
            <w:pPr>
              <w:spacing w:line="276" w:lineRule="auto"/>
              <w:ind w:firstLine="513"/>
              <w:rPr>
                <w:rFonts w:ascii="Times New Roman" w:hAnsi="Times New Roman" w:cs="Times New Roman"/>
              </w:rPr>
            </w:pPr>
            <w:r w:rsidRPr="00C8754B">
              <w:rPr>
                <w:rFonts w:ascii="Times New Roman" w:hAnsi="Times New Roman" w:cs="Times New Roman"/>
              </w:rPr>
              <w:t xml:space="preserve">- двадцать (20) нарушений – заключено 20 контрактов на сумму превышения годового объема закупок по пункту 5 части 1 статьи 93 на </w:t>
            </w:r>
            <w:r w:rsidR="0060318C" w:rsidRPr="00C8754B">
              <w:rPr>
                <w:rFonts w:ascii="Times New Roman" w:hAnsi="Times New Roman" w:cs="Times New Roman"/>
              </w:rPr>
              <w:t xml:space="preserve">                      </w:t>
            </w:r>
            <w:r w:rsidRPr="00C8754B">
              <w:rPr>
                <w:rFonts w:ascii="Times New Roman" w:hAnsi="Times New Roman" w:cs="Times New Roman"/>
              </w:rPr>
              <w:t>4 145 011,25 рублей;</w:t>
            </w:r>
          </w:p>
          <w:p w:rsidR="0060318C" w:rsidRPr="00C8754B" w:rsidRDefault="00DE6548" w:rsidP="0022616D">
            <w:pPr>
              <w:spacing w:line="276" w:lineRule="auto"/>
              <w:ind w:firstLine="513"/>
              <w:rPr>
                <w:rFonts w:ascii="Times New Roman" w:hAnsi="Times New Roman" w:cs="Times New Roman"/>
              </w:rPr>
            </w:pPr>
            <w:r w:rsidRPr="00C8754B">
              <w:rPr>
                <w:rFonts w:ascii="Times New Roman" w:hAnsi="Times New Roman" w:cs="Times New Roman"/>
              </w:rPr>
              <w:t xml:space="preserve">- шесть (6) нарушений – размещены </w:t>
            </w:r>
            <w:r w:rsidR="0060318C" w:rsidRPr="00C8754B">
              <w:rPr>
                <w:rFonts w:ascii="Times New Roman" w:hAnsi="Times New Roman" w:cs="Times New Roman"/>
              </w:rPr>
              <w:t xml:space="preserve">в реестре контрактов </w:t>
            </w:r>
            <w:r w:rsidRPr="00C8754B">
              <w:rPr>
                <w:rFonts w:ascii="Times New Roman" w:hAnsi="Times New Roman" w:cs="Times New Roman"/>
              </w:rPr>
              <w:t>с нарушением сроков документы приемки товара, работ, услуг и информация об исполнении контракта</w:t>
            </w:r>
            <w:r w:rsidR="0060318C" w:rsidRPr="00C8754B">
              <w:rPr>
                <w:rFonts w:ascii="Times New Roman" w:hAnsi="Times New Roman" w:cs="Times New Roman"/>
              </w:rPr>
              <w:t>;</w:t>
            </w:r>
          </w:p>
          <w:p w:rsidR="00DE6548" w:rsidRPr="00C8754B" w:rsidRDefault="00E63EC2" w:rsidP="0022616D">
            <w:pPr>
              <w:spacing w:line="276" w:lineRule="auto"/>
              <w:ind w:firstLine="513"/>
              <w:rPr>
                <w:rFonts w:ascii="Times New Roman" w:hAnsi="Times New Roman" w:cs="Times New Roman"/>
              </w:rPr>
            </w:pPr>
            <w:r w:rsidRPr="00C8754B">
              <w:rPr>
                <w:rFonts w:ascii="Times New Roman" w:hAnsi="Times New Roman" w:cs="Times New Roman"/>
              </w:rPr>
              <w:t xml:space="preserve">- </w:t>
            </w:r>
            <w:r w:rsidR="00DE6548" w:rsidRPr="00C8754B">
              <w:rPr>
                <w:rFonts w:ascii="Times New Roman" w:hAnsi="Times New Roman" w:cs="Times New Roman"/>
              </w:rPr>
              <w:t>два (2) нарушения – заключены контракты позже даты начала</w:t>
            </w:r>
            <w:r w:rsidR="00DE6548" w:rsidRPr="00C8754B">
              <w:rPr>
                <w:rFonts w:ascii="Times New Roman" w:hAnsi="Times New Roman" w:cs="Times New Roman"/>
              </w:rPr>
              <w:br/>
              <w:t>их исполнения.</w:t>
            </w:r>
          </w:p>
          <w:p w:rsidR="00F52376" w:rsidRPr="0060318C" w:rsidRDefault="008A07E5" w:rsidP="0022616D">
            <w:pPr>
              <w:ind w:firstLine="513"/>
              <w:rPr>
                <w:rFonts w:ascii="Times New Roman" w:eastAsia="Calibri" w:hAnsi="Times New Roman" w:cs="Times New Roman"/>
              </w:rPr>
            </w:pPr>
            <w:r w:rsidRPr="00C8754B">
              <w:rPr>
                <w:rFonts w:ascii="Times New Roman" w:hAnsi="Times New Roman" w:cs="Times New Roman"/>
              </w:rPr>
              <w:t>Материалы проверки переданы в Службу контроля ХМАО-Югры для возбуждения дел об административном правонарушении</w:t>
            </w:r>
            <w:r w:rsidR="00FF64A5" w:rsidRPr="00C8754B">
              <w:rPr>
                <w:rFonts w:ascii="Times New Roman" w:hAnsi="Times New Roman" w:cs="Times New Roman"/>
              </w:rPr>
              <w:t xml:space="preserve"> и размещены в ЕИС</w:t>
            </w:r>
            <w:r w:rsidRPr="00C8754B">
              <w:rPr>
                <w:rFonts w:ascii="Times New Roman" w:hAnsi="Times New Roman" w:cs="Times New Roman"/>
              </w:rPr>
              <w:t>.</w:t>
            </w:r>
          </w:p>
        </w:tc>
      </w:tr>
      <w:tr w:rsidR="004C7542" w:rsidTr="0060318C">
        <w:tc>
          <w:tcPr>
            <w:tcW w:w="425" w:type="dxa"/>
            <w:tcBorders>
              <w:top w:val="single" w:sz="4" w:space="0" w:color="auto"/>
              <w:left w:val="single" w:sz="4" w:space="0" w:color="auto"/>
              <w:bottom w:val="single" w:sz="4" w:space="0" w:color="auto"/>
              <w:right w:val="single" w:sz="4" w:space="0" w:color="auto"/>
            </w:tcBorders>
          </w:tcPr>
          <w:p w:rsidR="004C7542" w:rsidRPr="0060318C" w:rsidRDefault="00DE6548">
            <w:pPr>
              <w:autoSpaceDE w:val="0"/>
              <w:autoSpaceDN w:val="0"/>
              <w:adjustRightInd w:val="0"/>
              <w:ind w:firstLine="0"/>
              <w:rPr>
                <w:rFonts w:ascii="Times New Roman" w:hAnsi="Times New Roman" w:cs="Times New Roman"/>
                <w:color w:val="000000"/>
              </w:rPr>
            </w:pPr>
            <w:r w:rsidRPr="0060318C">
              <w:rPr>
                <w:rFonts w:ascii="Times New Roman" w:hAnsi="Times New Roman" w:cs="Times New Roman"/>
                <w:color w:val="000000"/>
              </w:rPr>
              <w:t>2</w:t>
            </w:r>
            <w:r w:rsidR="004C7542" w:rsidRPr="0060318C">
              <w:rPr>
                <w:rFonts w:ascii="Times New Roman" w:hAnsi="Times New Roman" w:cs="Times New Roman"/>
                <w:color w:val="000000"/>
              </w:rPr>
              <w:t>.</w:t>
            </w:r>
          </w:p>
        </w:tc>
        <w:tc>
          <w:tcPr>
            <w:tcW w:w="1843" w:type="dxa"/>
            <w:tcBorders>
              <w:top w:val="single" w:sz="4" w:space="0" w:color="auto"/>
              <w:left w:val="single" w:sz="4" w:space="0" w:color="auto"/>
              <w:bottom w:val="single" w:sz="4" w:space="0" w:color="auto"/>
              <w:right w:val="single" w:sz="4" w:space="0" w:color="auto"/>
            </w:tcBorders>
          </w:tcPr>
          <w:p w:rsidR="002F185A" w:rsidRPr="0060318C" w:rsidRDefault="002F185A" w:rsidP="002F185A">
            <w:pPr>
              <w:autoSpaceDE w:val="0"/>
              <w:autoSpaceDN w:val="0"/>
              <w:adjustRightInd w:val="0"/>
              <w:ind w:firstLine="0"/>
              <w:rPr>
                <w:rFonts w:ascii="Times New Roman" w:hAnsi="Times New Roman" w:cs="Times New Roman"/>
                <w:color w:val="000000"/>
              </w:rPr>
            </w:pPr>
            <w:r w:rsidRPr="0060318C">
              <w:rPr>
                <w:rFonts w:ascii="Times New Roman" w:hAnsi="Times New Roman" w:cs="Times New Roman"/>
                <w:color w:val="000000"/>
              </w:rPr>
              <w:t>МКУ «</w:t>
            </w:r>
            <w:r w:rsidR="006D38EE" w:rsidRPr="0060318C">
              <w:rPr>
                <w:rFonts w:ascii="Times New Roman" w:hAnsi="Times New Roman" w:cs="Times New Roman"/>
                <w:color w:val="000000"/>
              </w:rPr>
              <w:t>Служба муниципального заказа</w:t>
            </w:r>
            <w:r w:rsidRPr="0060318C">
              <w:rPr>
                <w:rFonts w:ascii="Times New Roman" w:hAnsi="Times New Roman" w:cs="Times New Roman"/>
                <w:color w:val="000000"/>
              </w:rPr>
              <w:t xml:space="preserve"> в ЖКХ»</w:t>
            </w:r>
          </w:p>
          <w:p w:rsidR="004C7542" w:rsidRPr="0060318C" w:rsidRDefault="004C7542">
            <w:pPr>
              <w:autoSpaceDE w:val="0"/>
              <w:autoSpaceDN w:val="0"/>
              <w:adjustRightInd w:val="0"/>
              <w:ind w:firstLine="0"/>
              <w:rPr>
                <w:rFonts w:ascii="Times New Roman" w:hAnsi="Times New Roman" w:cs="Times New Roman"/>
                <w:color w:val="000000"/>
              </w:rPr>
            </w:pPr>
          </w:p>
        </w:tc>
        <w:tc>
          <w:tcPr>
            <w:tcW w:w="3403" w:type="dxa"/>
            <w:tcBorders>
              <w:top w:val="single" w:sz="4" w:space="0" w:color="auto"/>
              <w:left w:val="single" w:sz="4" w:space="0" w:color="auto"/>
              <w:bottom w:val="single" w:sz="4" w:space="0" w:color="auto"/>
              <w:right w:val="single" w:sz="4" w:space="0" w:color="auto"/>
            </w:tcBorders>
            <w:hideMark/>
          </w:tcPr>
          <w:p w:rsidR="00FA0C3E" w:rsidRDefault="002F185A" w:rsidP="00FA0C3E">
            <w:pPr>
              <w:ind w:left="-108" w:firstLine="0"/>
              <w:rPr>
                <w:rFonts w:ascii="Times New Roman" w:hAnsi="Times New Roman" w:cs="Times New Roman"/>
              </w:rPr>
            </w:pPr>
            <w:r w:rsidRPr="0060318C">
              <w:rPr>
                <w:rFonts w:ascii="Times New Roman" w:hAnsi="Times New Roman" w:cs="Times New Roman"/>
              </w:rPr>
              <w:t xml:space="preserve">Внеплановая проверка по </w:t>
            </w:r>
            <w:r w:rsidR="00FA0C3E">
              <w:rPr>
                <w:rFonts w:ascii="Times New Roman" w:hAnsi="Times New Roman" w:cs="Times New Roman"/>
              </w:rPr>
              <w:t>о</w:t>
            </w:r>
            <w:r w:rsidRPr="0060318C">
              <w:rPr>
                <w:rFonts w:ascii="Times New Roman" w:hAnsi="Times New Roman" w:cs="Times New Roman"/>
              </w:rPr>
              <w:t xml:space="preserve">бращению </w:t>
            </w:r>
            <w:r w:rsidR="00B13C86" w:rsidRPr="0060318C">
              <w:rPr>
                <w:rFonts w:ascii="Times New Roman" w:hAnsi="Times New Roman" w:cs="Times New Roman"/>
              </w:rPr>
              <w:t>ООО «Ямал Стройсервис»</w:t>
            </w:r>
            <w:r w:rsidR="00FA0C3E">
              <w:rPr>
                <w:rFonts w:ascii="Times New Roman" w:hAnsi="Times New Roman" w:cs="Times New Roman"/>
              </w:rPr>
              <w:t>,</w:t>
            </w:r>
            <w:r w:rsidR="00B13C86" w:rsidRPr="0060318C">
              <w:rPr>
                <w:rFonts w:ascii="Times New Roman" w:hAnsi="Times New Roman" w:cs="Times New Roman"/>
              </w:rPr>
              <w:t xml:space="preserve"> поступивше</w:t>
            </w:r>
            <w:r w:rsidR="00FB41C6" w:rsidRPr="0060318C">
              <w:rPr>
                <w:rFonts w:ascii="Times New Roman" w:hAnsi="Times New Roman" w:cs="Times New Roman"/>
              </w:rPr>
              <w:t>му из УФАС по ХМАО-Югре</w:t>
            </w:r>
            <w:r w:rsidR="00FA0C3E">
              <w:rPr>
                <w:rFonts w:ascii="Times New Roman" w:hAnsi="Times New Roman" w:cs="Times New Roman"/>
              </w:rPr>
              <w:t xml:space="preserve">, </w:t>
            </w:r>
            <w:r w:rsidR="00573179" w:rsidRPr="0060318C">
              <w:rPr>
                <w:rFonts w:ascii="Times New Roman" w:hAnsi="Times New Roman" w:cs="Times New Roman"/>
              </w:rPr>
              <w:t xml:space="preserve">в части определения и обоснования </w:t>
            </w:r>
            <w:r w:rsidR="006E7A6D" w:rsidRPr="0060318C">
              <w:rPr>
                <w:rFonts w:ascii="Times New Roman" w:hAnsi="Times New Roman" w:cs="Times New Roman"/>
              </w:rPr>
              <w:t>НМЦК</w:t>
            </w:r>
            <w:r w:rsidR="00573179" w:rsidRPr="0060318C">
              <w:rPr>
                <w:rFonts w:ascii="Times New Roman" w:hAnsi="Times New Roman" w:cs="Times New Roman"/>
              </w:rPr>
              <w:t>, цены контракта, зак</w:t>
            </w:r>
            <w:r w:rsidR="006E7A6D" w:rsidRPr="0060318C">
              <w:rPr>
                <w:rFonts w:ascii="Times New Roman" w:hAnsi="Times New Roman" w:cs="Times New Roman"/>
              </w:rPr>
              <w:t>лючаемого с ЕП</w:t>
            </w:r>
            <w:r w:rsidR="00573179" w:rsidRPr="0060318C">
              <w:rPr>
                <w:rFonts w:ascii="Times New Roman" w:hAnsi="Times New Roman" w:cs="Times New Roman"/>
              </w:rPr>
              <w:t xml:space="preserve">, начальной цены единицы </w:t>
            </w:r>
            <w:r w:rsidR="006E7A6D" w:rsidRPr="0060318C">
              <w:rPr>
                <w:rFonts w:ascii="Times New Roman" w:hAnsi="Times New Roman" w:cs="Times New Roman"/>
              </w:rPr>
              <w:t>ТРУ</w:t>
            </w:r>
            <w:r w:rsidR="00573179" w:rsidRPr="0060318C">
              <w:rPr>
                <w:rFonts w:ascii="Times New Roman" w:hAnsi="Times New Roman" w:cs="Times New Roman"/>
              </w:rPr>
              <w:t>, начальной суммы цен</w:t>
            </w:r>
            <w:r w:rsidR="00FA0C3E">
              <w:rPr>
                <w:rFonts w:ascii="Times New Roman" w:hAnsi="Times New Roman" w:cs="Times New Roman"/>
              </w:rPr>
              <w:t xml:space="preserve"> единиц товара, работы, услуги </w:t>
            </w:r>
            <w:r w:rsidR="00573179" w:rsidRPr="0060318C">
              <w:rPr>
                <w:rFonts w:ascii="Times New Roman" w:hAnsi="Times New Roman" w:cs="Times New Roman"/>
              </w:rPr>
              <w:t xml:space="preserve">(Приказ от 26.01.2021 </w:t>
            </w:r>
            <w:r w:rsidR="00FA0C3E">
              <w:rPr>
                <w:rFonts w:ascii="Times New Roman" w:hAnsi="Times New Roman" w:cs="Times New Roman"/>
              </w:rPr>
              <w:t xml:space="preserve">                </w:t>
            </w:r>
            <w:r w:rsidR="00573179" w:rsidRPr="0060318C">
              <w:rPr>
                <w:rFonts w:ascii="Times New Roman" w:hAnsi="Times New Roman" w:cs="Times New Roman"/>
              </w:rPr>
              <w:t>№ 13</w:t>
            </w:r>
            <w:r w:rsidR="00FA0C3E">
              <w:rPr>
                <w:rFonts w:ascii="Times New Roman" w:hAnsi="Times New Roman" w:cs="Times New Roman"/>
              </w:rPr>
              <w:t>)</w:t>
            </w:r>
            <w:r w:rsidR="00573179" w:rsidRPr="0060318C">
              <w:rPr>
                <w:rFonts w:ascii="Times New Roman" w:hAnsi="Times New Roman" w:cs="Times New Roman"/>
              </w:rPr>
              <w:t>.</w:t>
            </w:r>
          </w:p>
          <w:p w:rsidR="004C7542" w:rsidRPr="0060318C" w:rsidRDefault="00573179" w:rsidP="00FA0C3E">
            <w:pPr>
              <w:ind w:left="-108" w:firstLine="0"/>
              <w:rPr>
                <w:rFonts w:ascii="Times New Roman" w:hAnsi="Times New Roman" w:cs="Times New Roman"/>
              </w:rPr>
            </w:pPr>
            <w:r w:rsidRPr="0060318C">
              <w:rPr>
                <w:rFonts w:ascii="Times New Roman" w:hAnsi="Times New Roman" w:cs="Times New Roman"/>
              </w:rPr>
              <w:t>Акт</w:t>
            </w:r>
            <w:r w:rsidR="00FA0C3E">
              <w:rPr>
                <w:rFonts w:ascii="Times New Roman" w:hAnsi="Times New Roman" w:cs="Times New Roman"/>
              </w:rPr>
              <w:t xml:space="preserve"> проверки </w:t>
            </w:r>
            <w:r w:rsidRPr="0060318C">
              <w:rPr>
                <w:rFonts w:ascii="Times New Roman" w:hAnsi="Times New Roman" w:cs="Times New Roman"/>
              </w:rPr>
              <w:t>от 05.02.2021 № 2.</w:t>
            </w:r>
          </w:p>
        </w:tc>
        <w:tc>
          <w:tcPr>
            <w:tcW w:w="1700" w:type="dxa"/>
            <w:tcBorders>
              <w:top w:val="single" w:sz="4" w:space="0" w:color="auto"/>
              <w:left w:val="single" w:sz="4" w:space="0" w:color="auto"/>
              <w:bottom w:val="single" w:sz="4" w:space="0" w:color="auto"/>
              <w:right w:val="single" w:sz="4" w:space="0" w:color="auto"/>
            </w:tcBorders>
            <w:hideMark/>
          </w:tcPr>
          <w:p w:rsidR="00F95B9A" w:rsidRPr="0060318C" w:rsidRDefault="002F185A" w:rsidP="005C50E6">
            <w:pPr>
              <w:pStyle w:val="ConsPlusNormal"/>
              <w:jc w:val="center"/>
              <w:outlineLvl w:val="0"/>
              <w:rPr>
                <w:rFonts w:ascii="Times New Roman" w:hAnsi="Times New Roman" w:cs="Times New Roman"/>
                <w:bCs/>
                <w:sz w:val="22"/>
                <w:szCs w:val="22"/>
                <w:lang w:eastAsia="en-US"/>
              </w:rPr>
            </w:pPr>
            <w:r w:rsidRPr="0060318C">
              <w:rPr>
                <w:rFonts w:ascii="Times New Roman" w:hAnsi="Times New Roman" w:cs="Times New Roman"/>
                <w:bCs/>
                <w:sz w:val="22"/>
                <w:szCs w:val="22"/>
                <w:lang w:eastAsia="en-US"/>
              </w:rPr>
              <w:t>с</w:t>
            </w:r>
            <w:r w:rsidR="00B13C86" w:rsidRPr="0060318C">
              <w:rPr>
                <w:rFonts w:ascii="Times New Roman" w:hAnsi="Times New Roman" w:cs="Times New Roman"/>
                <w:bCs/>
                <w:sz w:val="22"/>
                <w:szCs w:val="22"/>
                <w:lang w:eastAsia="en-US"/>
              </w:rPr>
              <w:t xml:space="preserve"> 30.12</w:t>
            </w:r>
            <w:r w:rsidRPr="0060318C">
              <w:rPr>
                <w:rFonts w:ascii="Times New Roman" w:hAnsi="Times New Roman" w:cs="Times New Roman"/>
                <w:bCs/>
                <w:sz w:val="22"/>
                <w:szCs w:val="22"/>
                <w:lang w:eastAsia="en-US"/>
              </w:rPr>
              <w:t>.2020</w:t>
            </w:r>
          </w:p>
          <w:p w:rsidR="004C7542" w:rsidRPr="0060318C" w:rsidRDefault="00B13C86" w:rsidP="005C50E6">
            <w:pPr>
              <w:pStyle w:val="ConsPlusNormal"/>
              <w:jc w:val="center"/>
              <w:outlineLvl w:val="0"/>
              <w:rPr>
                <w:rFonts w:ascii="Times New Roman" w:hAnsi="Times New Roman" w:cs="Times New Roman"/>
                <w:bCs/>
                <w:sz w:val="22"/>
                <w:szCs w:val="22"/>
                <w:lang w:eastAsia="en-US"/>
              </w:rPr>
            </w:pPr>
            <w:r w:rsidRPr="0060318C">
              <w:rPr>
                <w:rFonts w:ascii="Times New Roman" w:hAnsi="Times New Roman" w:cs="Times New Roman"/>
                <w:bCs/>
                <w:sz w:val="22"/>
                <w:szCs w:val="22"/>
                <w:lang w:eastAsia="en-US"/>
              </w:rPr>
              <w:t>по 28.01</w:t>
            </w:r>
            <w:r w:rsidR="002F185A" w:rsidRPr="0060318C">
              <w:rPr>
                <w:rFonts w:ascii="Times New Roman" w:hAnsi="Times New Roman" w:cs="Times New Roman"/>
                <w:bCs/>
                <w:sz w:val="22"/>
                <w:szCs w:val="22"/>
                <w:lang w:eastAsia="en-US"/>
              </w:rPr>
              <w:t>.202</w:t>
            </w:r>
            <w:r w:rsidRPr="0060318C">
              <w:rPr>
                <w:rFonts w:ascii="Times New Roman" w:hAnsi="Times New Roman" w:cs="Times New Roman"/>
                <w:bCs/>
                <w:sz w:val="22"/>
                <w:szCs w:val="22"/>
                <w:lang w:eastAsia="en-US"/>
              </w:rPr>
              <w:t>1</w:t>
            </w:r>
          </w:p>
        </w:tc>
        <w:tc>
          <w:tcPr>
            <w:tcW w:w="7656" w:type="dxa"/>
            <w:tcBorders>
              <w:top w:val="single" w:sz="4" w:space="0" w:color="auto"/>
              <w:left w:val="single" w:sz="4" w:space="0" w:color="auto"/>
              <w:bottom w:val="single" w:sz="4" w:space="0" w:color="auto"/>
              <w:right w:val="single" w:sz="4" w:space="0" w:color="auto"/>
            </w:tcBorders>
            <w:hideMark/>
          </w:tcPr>
          <w:p w:rsidR="007A288F" w:rsidRPr="0060318C" w:rsidRDefault="00EF0CE9" w:rsidP="0022616D">
            <w:pPr>
              <w:pStyle w:val="a3"/>
              <w:autoSpaceDE w:val="0"/>
              <w:autoSpaceDN w:val="0"/>
              <w:adjustRightInd w:val="0"/>
              <w:spacing w:after="0" w:line="0" w:lineRule="atLeast"/>
              <w:ind w:left="-55" w:firstLine="513"/>
              <w:jc w:val="both"/>
              <w:rPr>
                <w:rFonts w:ascii="Times New Roman" w:eastAsia="Calibri" w:hAnsi="Times New Roman"/>
                <w:lang w:eastAsia="en-US"/>
              </w:rPr>
            </w:pPr>
            <w:r w:rsidRPr="0060318C">
              <w:rPr>
                <w:rFonts w:ascii="Times New Roman" w:hAnsi="Times New Roman"/>
              </w:rPr>
              <w:t>Проверена документация закупки</w:t>
            </w:r>
            <w:r w:rsidR="006D38EE" w:rsidRPr="0060318C">
              <w:rPr>
                <w:rFonts w:ascii="Times New Roman" w:hAnsi="Times New Roman"/>
              </w:rPr>
              <w:t xml:space="preserve"> (э/а)</w:t>
            </w:r>
            <w:r w:rsidR="00B13C86" w:rsidRPr="0060318C">
              <w:rPr>
                <w:rFonts w:ascii="Times New Roman" w:hAnsi="Times New Roman"/>
              </w:rPr>
              <w:t xml:space="preserve"> извещение от 30.12</w:t>
            </w:r>
            <w:r w:rsidRPr="0060318C">
              <w:rPr>
                <w:rFonts w:ascii="Times New Roman" w:hAnsi="Times New Roman"/>
              </w:rPr>
              <w:t xml:space="preserve">.2020 </w:t>
            </w:r>
            <w:r w:rsidR="00FA0C3E">
              <w:rPr>
                <w:rFonts w:ascii="Times New Roman" w:hAnsi="Times New Roman"/>
              </w:rPr>
              <w:t xml:space="preserve">                         </w:t>
            </w:r>
            <w:r w:rsidRPr="0060318C">
              <w:rPr>
                <w:rFonts w:ascii="Times New Roman" w:hAnsi="Times New Roman"/>
              </w:rPr>
              <w:t>№</w:t>
            </w:r>
            <w:r w:rsidR="00FF64A5" w:rsidRPr="0060318C">
              <w:rPr>
                <w:rFonts w:ascii="Times New Roman" w:hAnsi="Times New Roman"/>
              </w:rPr>
              <w:t xml:space="preserve"> </w:t>
            </w:r>
            <w:r w:rsidR="00B13C86" w:rsidRPr="0060318C">
              <w:rPr>
                <w:rFonts w:ascii="Times New Roman" w:hAnsi="Times New Roman"/>
              </w:rPr>
              <w:t>0187300015620000414</w:t>
            </w:r>
            <w:r w:rsidRPr="0060318C">
              <w:rPr>
                <w:rFonts w:ascii="Times New Roman" w:eastAsia="Calibri" w:hAnsi="Times New Roman"/>
              </w:rPr>
              <w:t xml:space="preserve"> </w:t>
            </w:r>
            <w:r w:rsidRPr="0060318C">
              <w:rPr>
                <w:rFonts w:ascii="Times New Roman" w:eastAsia="Calibri" w:hAnsi="Times New Roman"/>
                <w:lang w:eastAsia="en-US"/>
              </w:rPr>
              <w:t xml:space="preserve">на </w:t>
            </w:r>
            <w:r w:rsidR="00FF64A5" w:rsidRPr="0060318C">
              <w:rPr>
                <w:rFonts w:ascii="Times New Roman" w:hAnsi="Times New Roman"/>
              </w:rPr>
              <w:t xml:space="preserve">выполнение работ по содержанию </w:t>
            </w:r>
            <w:r w:rsidR="00B13C86" w:rsidRPr="0060318C">
              <w:rPr>
                <w:rFonts w:ascii="Times New Roman" w:hAnsi="Times New Roman"/>
              </w:rPr>
              <w:t>подземных пешеходных переходов, надземного пешеходного перехода в городе Ханты-Мансийске</w:t>
            </w:r>
            <w:r w:rsidRPr="0060318C">
              <w:rPr>
                <w:rFonts w:ascii="Times New Roman" w:eastAsia="Calibri" w:hAnsi="Times New Roman"/>
                <w:lang w:eastAsia="en-US"/>
              </w:rPr>
              <w:t xml:space="preserve"> с начальной максимальной ценой контракта </w:t>
            </w:r>
            <w:r w:rsidR="00B13C86" w:rsidRPr="0060318C">
              <w:rPr>
                <w:rFonts w:ascii="Times New Roman" w:hAnsi="Times New Roman"/>
              </w:rPr>
              <w:t>19 216 541,43</w:t>
            </w:r>
            <w:r w:rsidR="00FF64A5" w:rsidRPr="0060318C">
              <w:rPr>
                <w:rFonts w:ascii="Times New Roman" w:hAnsi="Times New Roman"/>
              </w:rPr>
              <w:t xml:space="preserve"> </w:t>
            </w:r>
            <w:r w:rsidR="00B13C86" w:rsidRPr="0060318C">
              <w:rPr>
                <w:rFonts w:ascii="Times New Roman" w:eastAsia="Calibri" w:hAnsi="Times New Roman"/>
                <w:lang w:eastAsia="en-US"/>
              </w:rPr>
              <w:t>рубль</w:t>
            </w:r>
            <w:r w:rsidR="007A288F" w:rsidRPr="0060318C">
              <w:rPr>
                <w:rFonts w:ascii="Times New Roman" w:eastAsia="Calibri" w:hAnsi="Times New Roman"/>
                <w:lang w:eastAsia="en-US"/>
              </w:rPr>
              <w:t>.</w:t>
            </w:r>
            <w:r w:rsidR="001E01A5" w:rsidRPr="0060318C">
              <w:rPr>
                <w:rFonts w:ascii="Times New Roman" w:hAnsi="Times New Roman"/>
              </w:rPr>
              <w:t xml:space="preserve"> Составлен акт, предписание не выдавалось.</w:t>
            </w:r>
          </w:p>
          <w:p w:rsidR="003432AC" w:rsidRPr="0060318C" w:rsidRDefault="007A288F" w:rsidP="0022616D">
            <w:pPr>
              <w:pStyle w:val="a3"/>
              <w:autoSpaceDE w:val="0"/>
              <w:autoSpaceDN w:val="0"/>
              <w:adjustRightInd w:val="0"/>
              <w:spacing w:after="0" w:line="0" w:lineRule="atLeast"/>
              <w:ind w:left="-55" w:firstLine="513"/>
              <w:jc w:val="both"/>
              <w:rPr>
                <w:rFonts w:ascii="Times New Roman" w:eastAsia="Calibri" w:hAnsi="Times New Roman"/>
              </w:rPr>
            </w:pPr>
            <w:r w:rsidRPr="0060318C">
              <w:rPr>
                <w:rFonts w:ascii="Times New Roman" w:eastAsia="Calibri" w:hAnsi="Times New Roman"/>
                <w:lang w:eastAsia="en-US"/>
              </w:rPr>
              <w:t xml:space="preserve"> Н</w:t>
            </w:r>
            <w:r w:rsidR="00EF0CE9" w:rsidRPr="0060318C">
              <w:rPr>
                <w:rFonts w:ascii="Times New Roman" w:eastAsia="Calibri" w:hAnsi="Times New Roman"/>
                <w:lang w:eastAsia="en-US"/>
              </w:rPr>
              <w:t>арушений законодательства о контрактной системе в сфере закупок не установлено.</w:t>
            </w:r>
            <w:r w:rsidR="00EF0CE9" w:rsidRPr="0060318C">
              <w:rPr>
                <w:rFonts w:ascii="Times New Roman" w:eastAsia="Calibri" w:hAnsi="Times New Roman"/>
              </w:rPr>
              <w:t xml:space="preserve"> </w:t>
            </w:r>
          </w:p>
          <w:p w:rsidR="003432AC" w:rsidRPr="0060318C" w:rsidRDefault="003432AC" w:rsidP="003432AC">
            <w:pPr>
              <w:spacing w:line="276" w:lineRule="auto"/>
              <w:ind w:firstLine="513"/>
              <w:rPr>
                <w:rFonts w:ascii="Times New Roman" w:hAnsi="Times New Roman" w:cs="Times New Roman"/>
              </w:rPr>
            </w:pPr>
            <w:r w:rsidRPr="0060318C">
              <w:rPr>
                <w:rFonts w:ascii="Times New Roman" w:hAnsi="Times New Roman" w:cs="Times New Roman"/>
              </w:rPr>
              <w:t>Сведения о проверке и результаты контроля размещены в ЕИС.</w:t>
            </w:r>
          </w:p>
          <w:p w:rsidR="0032154D" w:rsidRPr="0060318C" w:rsidRDefault="003432AC" w:rsidP="00FA0C3E">
            <w:pPr>
              <w:pStyle w:val="a3"/>
              <w:autoSpaceDE w:val="0"/>
              <w:autoSpaceDN w:val="0"/>
              <w:adjustRightInd w:val="0"/>
              <w:spacing w:after="0" w:line="0" w:lineRule="atLeast"/>
              <w:ind w:left="-55" w:firstLine="513"/>
              <w:jc w:val="both"/>
              <w:rPr>
                <w:rFonts w:ascii="Times New Roman" w:hAnsi="Times New Roman"/>
              </w:rPr>
            </w:pPr>
            <w:r w:rsidRPr="0060318C">
              <w:rPr>
                <w:rFonts w:ascii="Times New Roman" w:eastAsia="Calibri" w:hAnsi="Times New Roman"/>
              </w:rPr>
              <w:t xml:space="preserve"> </w:t>
            </w:r>
            <w:r w:rsidR="00B13C86" w:rsidRPr="0060318C">
              <w:rPr>
                <w:rFonts w:ascii="Times New Roman" w:eastAsia="Calibri" w:hAnsi="Times New Roman"/>
              </w:rPr>
              <w:t>Направлена информация по результатам проверки</w:t>
            </w:r>
            <w:r w:rsidR="00FA0C3E">
              <w:rPr>
                <w:rFonts w:ascii="Times New Roman" w:eastAsia="Calibri" w:hAnsi="Times New Roman"/>
              </w:rPr>
              <w:t xml:space="preserve"> </w:t>
            </w:r>
            <w:r w:rsidR="007A288F" w:rsidRPr="0060318C">
              <w:rPr>
                <w:rFonts w:ascii="Times New Roman" w:eastAsia="Calibri" w:hAnsi="Times New Roman"/>
              </w:rPr>
              <w:t xml:space="preserve">в </w:t>
            </w:r>
            <w:r w:rsidR="00B13C86" w:rsidRPr="0060318C">
              <w:rPr>
                <w:rFonts w:ascii="Times New Roman" w:eastAsia="Calibri" w:hAnsi="Times New Roman"/>
              </w:rPr>
              <w:t>УФАС по ХМАО-Югре и</w:t>
            </w:r>
            <w:r w:rsidR="00FA0C3E">
              <w:rPr>
                <w:rFonts w:ascii="Times New Roman" w:eastAsia="Calibri" w:hAnsi="Times New Roman"/>
              </w:rPr>
              <w:t xml:space="preserve"> </w:t>
            </w:r>
            <w:r w:rsidR="00B13C86" w:rsidRPr="0060318C">
              <w:rPr>
                <w:rFonts w:ascii="Times New Roman" w:eastAsia="Calibri" w:hAnsi="Times New Roman"/>
              </w:rPr>
              <w:t>ООО «Ямал Стройсервис».</w:t>
            </w:r>
          </w:p>
        </w:tc>
      </w:tr>
      <w:tr w:rsidR="00A90EC1" w:rsidTr="0060318C">
        <w:trPr>
          <w:trHeight w:val="274"/>
        </w:trPr>
        <w:tc>
          <w:tcPr>
            <w:tcW w:w="425" w:type="dxa"/>
            <w:tcBorders>
              <w:top w:val="single" w:sz="4" w:space="0" w:color="auto"/>
              <w:left w:val="single" w:sz="4" w:space="0" w:color="auto"/>
              <w:bottom w:val="single" w:sz="4" w:space="0" w:color="auto"/>
              <w:right w:val="single" w:sz="4" w:space="0" w:color="auto"/>
            </w:tcBorders>
          </w:tcPr>
          <w:p w:rsidR="00A90EC1" w:rsidRPr="0060318C" w:rsidRDefault="00462A76">
            <w:pPr>
              <w:autoSpaceDE w:val="0"/>
              <w:autoSpaceDN w:val="0"/>
              <w:adjustRightInd w:val="0"/>
              <w:ind w:firstLine="0"/>
              <w:rPr>
                <w:rFonts w:ascii="Times New Roman" w:hAnsi="Times New Roman" w:cs="Times New Roman"/>
                <w:color w:val="000000"/>
                <w:highlight w:val="yellow"/>
              </w:rPr>
            </w:pPr>
            <w:r w:rsidRPr="0060318C">
              <w:rPr>
                <w:rFonts w:ascii="Times New Roman" w:hAnsi="Times New Roman" w:cs="Times New Roman"/>
                <w:color w:val="000000"/>
              </w:rPr>
              <w:t>3</w:t>
            </w:r>
            <w:r w:rsidR="00A90EC1" w:rsidRPr="0060318C">
              <w:rPr>
                <w:rFonts w:ascii="Times New Roman" w:hAnsi="Times New Roman" w:cs="Times New Roman"/>
                <w:color w:val="000000"/>
              </w:rPr>
              <w:t>.</w:t>
            </w:r>
          </w:p>
        </w:tc>
        <w:tc>
          <w:tcPr>
            <w:tcW w:w="1843" w:type="dxa"/>
            <w:tcBorders>
              <w:top w:val="single" w:sz="4" w:space="0" w:color="auto"/>
              <w:left w:val="single" w:sz="4" w:space="0" w:color="auto"/>
              <w:bottom w:val="single" w:sz="4" w:space="0" w:color="auto"/>
              <w:right w:val="single" w:sz="4" w:space="0" w:color="auto"/>
            </w:tcBorders>
          </w:tcPr>
          <w:p w:rsidR="00DE6548" w:rsidRPr="0060318C" w:rsidRDefault="00DE6548">
            <w:pPr>
              <w:autoSpaceDE w:val="0"/>
              <w:autoSpaceDN w:val="0"/>
              <w:adjustRightInd w:val="0"/>
              <w:ind w:firstLine="0"/>
              <w:rPr>
                <w:rFonts w:ascii="Times New Roman" w:hAnsi="Times New Roman" w:cs="Times New Roman"/>
                <w:color w:val="000000"/>
              </w:rPr>
            </w:pPr>
            <w:r w:rsidRPr="0060318C">
              <w:rPr>
                <w:rFonts w:ascii="Times New Roman" w:hAnsi="Times New Roman" w:cs="Times New Roman"/>
                <w:color w:val="000000"/>
              </w:rPr>
              <w:t>МБОУ</w:t>
            </w:r>
          </w:p>
          <w:p w:rsidR="00A90EC1" w:rsidRPr="0060318C" w:rsidRDefault="00DE6548">
            <w:pPr>
              <w:autoSpaceDE w:val="0"/>
              <w:autoSpaceDN w:val="0"/>
              <w:adjustRightInd w:val="0"/>
              <w:ind w:firstLine="0"/>
              <w:rPr>
                <w:rFonts w:ascii="Times New Roman" w:hAnsi="Times New Roman" w:cs="Times New Roman"/>
                <w:color w:val="000000"/>
              </w:rPr>
            </w:pPr>
            <w:r w:rsidRPr="0060318C">
              <w:rPr>
                <w:rFonts w:ascii="Times New Roman" w:hAnsi="Times New Roman" w:cs="Times New Roman"/>
                <w:color w:val="000000"/>
              </w:rPr>
              <w:t>«СОШ № 5</w:t>
            </w:r>
            <w:r w:rsidR="00FF64A5" w:rsidRPr="0060318C">
              <w:rPr>
                <w:rFonts w:ascii="Times New Roman" w:hAnsi="Times New Roman" w:cs="Times New Roman"/>
                <w:color w:val="000000"/>
              </w:rPr>
              <w:t>»</w:t>
            </w:r>
          </w:p>
        </w:tc>
        <w:tc>
          <w:tcPr>
            <w:tcW w:w="3403" w:type="dxa"/>
            <w:tcBorders>
              <w:top w:val="single" w:sz="4" w:space="0" w:color="auto"/>
              <w:left w:val="single" w:sz="4" w:space="0" w:color="auto"/>
              <w:bottom w:val="single" w:sz="4" w:space="0" w:color="auto"/>
              <w:right w:val="single" w:sz="4" w:space="0" w:color="auto"/>
            </w:tcBorders>
            <w:hideMark/>
          </w:tcPr>
          <w:p w:rsidR="006A2331" w:rsidRDefault="00FF64A5" w:rsidP="006A2331">
            <w:pPr>
              <w:ind w:firstLine="0"/>
              <w:rPr>
                <w:rFonts w:ascii="Times New Roman" w:hAnsi="Times New Roman" w:cs="Times New Roman"/>
              </w:rPr>
            </w:pPr>
            <w:r w:rsidRPr="0060318C">
              <w:rPr>
                <w:rFonts w:ascii="Times New Roman" w:hAnsi="Times New Roman" w:cs="Times New Roman"/>
              </w:rPr>
              <w:t xml:space="preserve">Плановая проверка </w:t>
            </w:r>
            <w:r w:rsidR="006A2331">
              <w:rPr>
                <w:rFonts w:ascii="Times New Roman" w:hAnsi="Times New Roman" w:cs="Times New Roman"/>
              </w:rPr>
              <w:t>с</w:t>
            </w:r>
            <w:r w:rsidRPr="0060318C">
              <w:rPr>
                <w:rFonts w:ascii="Times New Roman" w:hAnsi="Times New Roman" w:cs="Times New Roman"/>
              </w:rPr>
              <w:t>облюдени</w:t>
            </w:r>
            <w:r w:rsidR="006A2331">
              <w:rPr>
                <w:rFonts w:ascii="Times New Roman" w:hAnsi="Times New Roman" w:cs="Times New Roman"/>
              </w:rPr>
              <w:t>я</w:t>
            </w:r>
            <w:r w:rsidRPr="0060318C">
              <w:rPr>
                <w:rFonts w:ascii="Times New Roman" w:hAnsi="Times New Roman" w:cs="Times New Roman"/>
              </w:rPr>
              <w:t xml:space="preserve"> законодательства РФ о контрактной системе в сфере </w:t>
            </w:r>
            <w:r w:rsidR="006A2331">
              <w:rPr>
                <w:rFonts w:ascii="Times New Roman" w:hAnsi="Times New Roman" w:cs="Times New Roman"/>
              </w:rPr>
              <w:t>закупок (</w:t>
            </w:r>
            <w:r w:rsidRPr="0060318C">
              <w:rPr>
                <w:rFonts w:ascii="Times New Roman" w:hAnsi="Times New Roman" w:cs="Times New Roman"/>
              </w:rPr>
              <w:t xml:space="preserve">Приказ от 27.11.2020 </w:t>
            </w:r>
            <w:r w:rsidR="006A2331">
              <w:rPr>
                <w:rFonts w:ascii="Times New Roman" w:hAnsi="Times New Roman" w:cs="Times New Roman"/>
              </w:rPr>
              <w:t xml:space="preserve">  </w:t>
            </w:r>
            <w:r w:rsidRPr="0060318C">
              <w:rPr>
                <w:rFonts w:ascii="Times New Roman" w:hAnsi="Times New Roman" w:cs="Times New Roman"/>
              </w:rPr>
              <w:t xml:space="preserve"> </w:t>
            </w:r>
            <w:r w:rsidRPr="0060318C">
              <w:rPr>
                <w:rFonts w:ascii="Times New Roman" w:hAnsi="Times New Roman" w:cs="Times New Roman"/>
              </w:rPr>
              <w:lastRenderedPageBreak/>
              <w:t>№</w:t>
            </w:r>
            <w:r w:rsidR="00AC7E6D" w:rsidRPr="0060318C">
              <w:rPr>
                <w:rFonts w:ascii="Times New Roman" w:hAnsi="Times New Roman" w:cs="Times New Roman"/>
              </w:rPr>
              <w:t xml:space="preserve"> </w:t>
            </w:r>
            <w:r w:rsidRPr="0060318C">
              <w:rPr>
                <w:rFonts w:ascii="Times New Roman" w:hAnsi="Times New Roman" w:cs="Times New Roman"/>
              </w:rPr>
              <w:t>244</w:t>
            </w:r>
            <w:r w:rsidR="006A2331">
              <w:rPr>
                <w:rFonts w:ascii="Times New Roman" w:hAnsi="Times New Roman" w:cs="Times New Roman"/>
              </w:rPr>
              <w:t>)</w:t>
            </w:r>
            <w:r w:rsidR="00573179" w:rsidRPr="0060318C">
              <w:rPr>
                <w:rFonts w:ascii="Times New Roman" w:hAnsi="Times New Roman" w:cs="Times New Roman"/>
              </w:rPr>
              <w:t>.</w:t>
            </w:r>
          </w:p>
          <w:p w:rsidR="00A90EC1" w:rsidRPr="0060318C" w:rsidRDefault="00573179" w:rsidP="006A2331">
            <w:pPr>
              <w:ind w:firstLine="0"/>
              <w:rPr>
                <w:rFonts w:ascii="Times New Roman" w:hAnsi="Times New Roman" w:cs="Times New Roman"/>
              </w:rPr>
            </w:pPr>
            <w:r w:rsidRPr="0060318C">
              <w:rPr>
                <w:rFonts w:ascii="Times New Roman" w:hAnsi="Times New Roman" w:cs="Times New Roman"/>
              </w:rPr>
              <w:t>Акт от 18.03.2021 № 3/21-КЗ</w:t>
            </w:r>
            <w:r w:rsidR="006A2331">
              <w:rPr>
                <w:rFonts w:ascii="Times New Roman" w:hAnsi="Times New Roman" w:cs="Times New Roman"/>
              </w:rPr>
              <w:t>.</w:t>
            </w:r>
            <w:r w:rsidRPr="0060318C">
              <w:rPr>
                <w:rFonts w:ascii="Times New Roman" w:hAnsi="Times New Roman" w:cs="Times New Roman"/>
              </w:rPr>
              <w:t xml:space="preserve"> Предписание</w:t>
            </w:r>
            <w:r w:rsidR="006A2331">
              <w:rPr>
                <w:rFonts w:ascii="Times New Roman" w:hAnsi="Times New Roman" w:cs="Times New Roman"/>
              </w:rPr>
              <w:t xml:space="preserve"> об устранении нарушений, причин и условий им способствовавших </w:t>
            </w:r>
            <w:r w:rsidRPr="0060318C">
              <w:rPr>
                <w:rFonts w:ascii="Times New Roman" w:hAnsi="Times New Roman" w:cs="Times New Roman"/>
              </w:rPr>
              <w:t>от 22.03.2021</w:t>
            </w:r>
            <w:r w:rsidR="00FF64A5" w:rsidRPr="0060318C">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hideMark/>
          </w:tcPr>
          <w:p w:rsidR="00A90EC1" w:rsidRPr="0060318C" w:rsidRDefault="00AC7E6D" w:rsidP="005C50E6">
            <w:pPr>
              <w:pStyle w:val="ConsPlusNormal"/>
              <w:jc w:val="center"/>
              <w:outlineLvl w:val="0"/>
              <w:rPr>
                <w:rFonts w:ascii="Times New Roman" w:hAnsi="Times New Roman" w:cs="Times New Roman"/>
                <w:bCs/>
                <w:sz w:val="22"/>
                <w:szCs w:val="22"/>
                <w:lang w:eastAsia="en-US"/>
              </w:rPr>
            </w:pPr>
            <w:r w:rsidRPr="0060318C">
              <w:rPr>
                <w:rFonts w:ascii="Times New Roman" w:hAnsi="Times New Roman" w:cs="Times New Roman"/>
                <w:bCs/>
                <w:sz w:val="22"/>
                <w:szCs w:val="22"/>
                <w:lang w:eastAsia="en-US"/>
              </w:rPr>
              <w:lastRenderedPageBreak/>
              <w:t>с 01 декабря 2018г. по 01 декабря 2020г.</w:t>
            </w:r>
          </w:p>
        </w:tc>
        <w:tc>
          <w:tcPr>
            <w:tcW w:w="7656" w:type="dxa"/>
            <w:tcBorders>
              <w:top w:val="single" w:sz="4" w:space="0" w:color="auto"/>
              <w:left w:val="single" w:sz="4" w:space="0" w:color="auto"/>
              <w:bottom w:val="single" w:sz="4" w:space="0" w:color="auto"/>
              <w:right w:val="single" w:sz="4" w:space="0" w:color="auto"/>
            </w:tcBorders>
            <w:hideMark/>
          </w:tcPr>
          <w:p w:rsidR="004459F9" w:rsidRPr="0060318C" w:rsidRDefault="004459F9" w:rsidP="0022616D">
            <w:pPr>
              <w:ind w:left="-109" w:firstLine="513"/>
              <w:rPr>
                <w:rFonts w:ascii="Times New Roman" w:hAnsi="Times New Roman" w:cs="Times New Roman"/>
              </w:rPr>
            </w:pPr>
            <w:r w:rsidRPr="0060318C">
              <w:rPr>
                <w:rFonts w:ascii="Times New Roman" w:hAnsi="Times New Roman" w:cs="Times New Roman"/>
              </w:rPr>
              <w:t>Проверено</w:t>
            </w:r>
            <w:r w:rsidR="006A2331">
              <w:rPr>
                <w:rFonts w:ascii="Times New Roman" w:hAnsi="Times New Roman" w:cs="Times New Roman"/>
              </w:rPr>
              <w:t xml:space="preserve"> </w:t>
            </w:r>
            <w:r w:rsidRPr="0060318C">
              <w:rPr>
                <w:rFonts w:ascii="Times New Roman" w:hAnsi="Times New Roman" w:cs="Times New Roman"/>
              </w:rPr>
              <w:t>за 2018 год</w:t>
            </w:r>
            <w:r w:rsidRPr="0060318C">
              <w:rPr>
                <w:rFonts w:ascii="Times New Roman" w:hAnsi="Times New Roman" w:cs="Times New Roman"/>
                <w:b/>
              </w:rPr>
              <w:t xml:space="preserve"> </w:t>
            </w:r>
            <w:r w:rsidRPr="0060318C">
              <w:rPr>
                <w:rFonts w:ascii="Times New Roman" w:hAnsi="Times New Roman" w:cs="Times New Roman"/>
              </w:rPr>
              <w:t>153</w:t>
            </w:r>
            <w:r w:rsidRPr="0060318C">
              <w:rPr>
                <w:rFonts w:ascii="Times New Roman" w:hAnsi="Times New Roman" w:cs="Times New Roman"/>
                <w:b/>
              </w:rPr>
              <w:t xml:space="preserve"> </w:t>
            </w:r>
            <w:r w:rsidRPr="0060318C">
              <w:rPr>
                <w:rFonts w:ascii="Times New Roman" w:hAnsi="Times New Roman" w:cs="Times New Roman"/>
              </w:rPr>
              <w:t xml:space="preserve">закупки на сумму 15 531 162,61 рубля, за 2019 год 149 закупок на сумму 28 142 195,60 рублей, за 2020 год 113 закупок на сумму 22 847 037,16 рублей. Составлен акт, выдано предписание. Выявлено </w:t>
            </w:r>
            <w:r w:rsidR="00747E8A" w:rsidRPr="0060318C">
              <w:rPr>
                <w:rFonts w:ascii="Times New Roman" w:hAnsi="Times New Roman" w:cs="Times New Roman"/>
              </w:rPr>
              <w:t>5</w:t>
            </w:r>
            <w:r w:rsidRPr="0060318C">
              <w:rPr>
                <w:rFonts w:ascii="Times New Roman" w:hAnsi="Times New Roman" w:cs="Times New Roman"/>
              </w:rPr>
              <w:t xml:space="preserve">8 нарушений: </w:t>
            </w:r>
          </w:p>
          <w:p w:rsidR="004459F9" w:rsidRPr="0060318C" w:rsidRDefault="00747E8A" w:rsidP="0022616D">
            <w:pPr>
              <w:spacing w:line="276" w:lineRule="auto"/>
              <w:ind w:firstLine="513"/>
              <w:rPr>
                <w:rFonts w:ascii="Times New Roman" w:hAnsi="Times New Roman" w:cs="Times New Roman"/>
              </w:rPr>
            </w:pPr>
            <w:r w:rsidRPr="0060318C">
              <w:rPr>
                <w:rFonts w:ascii="Times New Roman" w:hAnsi="Times New Roman" w:cs="Times New Roman"/>
              </w:rPr>
              <w:lastRenderedPageBreak/>
              <w:t>- сорок шесть (46</w:t>
            </w:r>
            <w:r w:rsidR="004459F9" w:rsidRPr="0060318C">
              <w:rPr>
                <w:rFonts w:ascii="Times New Roman" w:hAnsi="Times New Roman" w:cs="Times New Roman"/>
              </w:rPr>
              <w:t xml:space="preserve">) нарушений – </w:t>
            </w:r>
            <w:r w:rsidRPr="0060318C">
              <w:rPr>
                <w:rFonts w:ascii="Times New Roman" w:hAnsi="Times New Roman" w:cs="Times New Roman"/>
                <w:bCs/>
                <w:color w:val="000000"/>
              </w:rPr>
              <w:t xml:space="preserve">сорок шесть (46) закупок за 2018 год </w:t>
            </w:r>
            <w:r w:rsidRPr="0060318C">
              <w:rPr>
                <w:rFonts w:ascii="Times New Roman" w:hAnsi="Times New Roman" w:cs="Times New Roman"/>
                <w:lang w:eastAsia="ru-RU"/>
              </w:rPr>
              <w:t>на сумму 2 033 135,06 рублей</w:t>
            </w:r>
            <w:r w:rsidRPr="0060318C">
              <w:rPr>
                <w:rFonts w:ascii="Times New Roman" w:hAnsi="Times New Roman" w:cs="Times New Roman"/>
                <w:bCs/>
                <w:color w:val="000000"/>
              </w:rPr>
              <w:t xml:space="preserve"> не включены в план-график закупок;</w:t>
            </w:r>
            <w:r w:rsidRPr="0060318C">
              <w:rPr>
                <w:rFonts w:ascii="Times New Roman" w:hAnsi="Times New Roman" w:cs="Times New Roman"/>
              </w:rPr>
              <w:t xml:space="preserve"> </w:t>
            </w:r>
          </w:p>
          <w:p w:rsidR="0022616D" w:rsidRPr="0060318C" w:rsidRDefault="00747E8A" w:rsidP="0022616D">
            <w:pPr>
              <w:spacing w:line="276" w:lineRule="auto"/>
              <w:ind w:firstLine="513"/>
              <w:rPr>
                <w:rFonts w:ascii="Times New Roman" w:hAnsi="Times New Roman" w:cs="Times New Roman"/>
              </w:rPr>
            </w:pPr>
            <w:r w:rsidRPr="0060318C">
              <w:rPr>
                <w:rFonts w:ascii="Times New Roman" w:hAnsi="Times New Roman" w:cs="Times New Roman"/>
              </w:rPr>
              <w:t>- двенадцать (12</w:t>
            </w:r>
            <w:r w:rsidR="004459F9" w:rsidRPr="0060318C">
              <w:rPr>
                <w:rFonts w:ascii="Times New Roman" w:hAnsi="Times New Roman" w:cs="Times New Roman"/>
              </w:rPr>
              <w:t xml:space="preserve">) нарушений – размещены </w:t>
            </w:r>
            <w:r w:rsidR="006A2331" w:rsidRPr="006A2331">
              <w:rPr>
                <w:rFonts w:ascii="Times New Roman" w:hAnsi="Times New Roman" w:cs="Times New Roman"/>
              </w:rPr>
              <w:t>в реестр</w:t>
            </w:r>
            <w:r w:rsidR="006A2331">
              <w:rPr>
                <w:rFonts w:ascii="Times New Roman" w:hAnsi="Times New Roman" w:cs="Times New Roman"/>
              </w:rPr>
              <w:t>е</w:t>
            </w:r>
            <w:r w:rsidR="006A2331" w:rsidRPr="006A2331">
              <w:rPr>
                <w:rFonts w:ascii="Times New Roman" w:hAnsi="Times New Roman" w:cs="Times New Roman"/>
              </w:rPr>
              <w:t xml:space="preserve"> контрактов </w:t>
            </w:r>
            <w:r w:rsidR="004459F9" w:rsidRPr="0060318C">
              <w:rPr>
                <w:rFonts w:ascii="Times New Roman" w:hAnsi="Times New Roman" w:cs="Times New Roman"/>
              </w:rPr>
              <w:t>с нарушением сроков документы приемки товара, работ, услуг и информация об исполнении контракта</w:t>
            </w:r>
            <w:r w:rsidRPr="0060318C">
              <w:rPr>
                <w:rFonts w:ascii="Times New Roman" w:hAnsi="Times New Roman" w:cs="Times New Roman"/>
              </w:rPr>
              <w:t>.</w:t>
            </w:r>
            <w:r w:rsidR="00920F23">
              <w:rPr>
                <w:rFonts w:ascii="Times New Roman" w:hAnsi="Times New Roman" w:cs="Times New Roman"/>
              </w:rPr>
              <w:t xml:space="preserve"> </w:t>
            </w:r>
          </w:p>
          <w:p w:rsidR="00E14B29" w:rsidRPr="0060318C" w:rsidRDefault="0022616D" w:rsidP="00E14B29">
            <w:pPr>
              <w:spacing w:line="276" w:lineRule="auto"/>
              <w:ind w:firstLine="513"/>
              <w:rPr>
                <w:rFonts w:ascii="Times New Roman" w:hAnsi="Times New Roman" w:cs="Times New Roman"/>
              </w:rPr>
            </w:pPr>
            <w:r w:rsidRPr="0060318C">
              <w:rPr>
                <w:rFonts w:ascii="Times New Roman" w:hAnsi="Times New Roman" w:cs="Times New Roman"/>
              </w:rPr>
              <w:t xml:space="preserve"> </w:t>
            </w:r>
            <w:r w:rsidR="004459F9" w:rsidRPr="0060318C">
              <w:rPr>
                <w:rFonts w:ascii="Times New Roman" w:hAnsi="Times New Roman" w:cs="Times New Roman"/>
              </w:rPr>
              <w:t>Материалы проверки переданы в Службу контроля ХМАО-Югры для возбуждения дел об административном правонарушении и размещены в ЕИС</w:t>
            </w:r>
            <w:r w:rsidR="00E14B29" w:rsidRPr="0060318C">
              <w:rPr>
                <w:rFonts w:ascii="Times New Roman" w:hAnsi="Times New Roman" w:cs="Times New Roman"/>
              </w:rPr>
              <w:t>.</w:t>
            </w:r>
          </w:p>
        </w:tc>
      </w:tr>
      <w:tr w:rsidR="00E16110" w:rsidTr="0060318C">
        <w:trPr>
          <w:trHeight w:val="1349"/>
        </w:trPr>
        <w:tc>
          <w:tcPr>
            <w:tcW w:w="425" w:type="dxa"/>
            <w:tcBorders>
              <w:top w:val="single" w:sz="4" w:space="0" w:color="auto"/>
              <w:left w:val="single" w:sz="4" w:space="0" w:color="auto"/>
              <w:bottom w:val="single" w:sz="4" w:space="0" w:color="auto"/>
              <w:right w:val="single" w:sz="4" w:space="0" w:color="auto"/>
            </w:tcBorders>
          </w:tcPr>
          <w:p w:rsidR="00E16110" w:rsidRPr="0060318C" w:rsidRDefault="00462A76">
            <w:pPr>
              <w:autoSpaceDE w:val="0"/>
              <w:autoSpaceDN w:val="0"/>
              <w:adjustRightInd w:val="0"/>
              <w:ind w:firstLine="0"/>
              <w:rPr>
                <w:rFonts w:ascii="Times New Roman" w:hAnsi="Times New Roman" w:cs="Times New Roman"/>
                <w:color w:val="000000"/>
              </w:rPr>
            </w:pPr>
            <w:r w:rsidRPr="0060318C">
              <w:rPr>
                <w:rFonts w:ascii="Times New Roman" w:hAnsi="Times New Roman" w:cs="Times New Roman"/>
                <w:color w:val="000000"/>
              </w:rPr>
              <w:lastRenderedPageBreak/>
              <w:t>4</w:t>
            </w:r>
            <w:r w:rsidR="00E16110" w:rsidRPr="0060318C">
              <w:rPr>
                <w:rFonts w:ascii="Times New Roman" w:hAnsi="Times New Roman" w:cs="Times New Roman"/>
                <w:color w:val="000000"/>
              </w:rPr>
              <w:t>.</w:t>
            </w:r>
          </w:p>
        </w:tc>
        <w:tc>
          <w:tcPr>
            <w:tcW w:w="1843" w:type="dxa"/>
            <w:tcBorders>
              <w:top w:val="single" w:sz="4" w:space="0" w:color="auto"/>
              <w:left w:val="single" w:sz="4" w:space="0" w:color="auto"/>
              <w:bottom w:val="single" w:sz="4" w:space="0" w:color="auto"/>
              <w:right w:val="single" w:sz="4" w:space="0" w:color="auto"/>
            </w:tcBorders>
          </w:tcPr>
          <w:p w:rsidR="00E16110" w:rsidRPr="0060318C" w:rsidRDefault="00E16110" w:rsidP="00E16110">
            <w:pPr>
              <w:autoSpaceDE w:val="0"/>
              <w:autoSpaceDN w:val="0"/>
              <w:adjustRightInd w:val="0"/>
              <w:ind w:firstLine="0"/>
              <w:rPr>
                <w:rFonts w:ascii="Times New Roman" w:hAnsi="Times New Roman" w:cs="Times New Roman"/>
                <w:color w:val="000000"/>
              </w:rPr>
            </w:pPr>
            <w:r w:rsidRPr="0060318C">
              <w:rPr>
                <w:rFonts w:ascii="Times New Roman" w:hAnsi="Times New Roman" w:cs="Times New Roman"/>
                <w:color w:val="000000"/>
              </w:rPr>
              <w:t>МКУ «Служба муниципального заказа в ЖКХ»</w:t>
            </w:r>
          </w:p>
          <w:p w:rsidR="00E16110" w:rsidRPr="0060318C" w:rsidRDefault="00E16110">
            <w:pPr>
              <w:autoSpaceDE w:val="0"/>
              <w:autoSpaceDN w:val="0"/>
              <w:adjustRightInd w:val="0"/>
              <w:ind w:firstLine="0"/>
              <w:rPr>
                <w:rFonts w:ascii="Times New Roman" w:hAnsi="Times New Roman" w:cs="Times New Roman"/>
                <w:color w:val="000000"/>
                <w:highlight w:val="yellow"/>
              </w:rPr>
            </w:pPr>
          </w:p>
        </w:tc>
        <w:tc>
          <w:tcPr>
            <w:tcW w:w="3403" w:type="dxa"/>
            <w:tcBorders>
              <w:top w:val="single" w:sz="4" w:space="0" w:color="auto"/>
              <w:left w:val="single" w:sz="4" w:space="0" w:color="auto"/>
              <w:bottom w:val="single" w:sz="4" w:space="0" w:color="auto"/>
              <w:right w:val="single" w:sz="4" w:space="0" w:color="auto"/>
            </w:tcBorders>
            <w:hideMark/>
          </w:tcPr>
          <w:p w:rsidR="005C50E6" w:rsidRDefault="00E16110" w:rsidP="00975709">
            <w:pPr>
              <w:ind w:left="-108" w:firstLine="0"/>
              <w:rPr>
                <w:rFonts w:ascii="Times New Roman" w:hAnsi="Times New Roman" w:cs="Times New Roman"/>
              </w:rPr>
            </w:pPr>
            <w:r w:rsidRPr="0060318C">
              <w:rPr>
                <w:rFonts w:ascii="Times New Roman" w:hAnsi="Times New Roman" w:cs="Times New Roman"/>
              </w:rPr>
              <w:t>Внеплановая проверка по информации</w:t>
            </w:r>
            <w:r w:rsidR="005C50E6">
              <w:rPr>
                <w:rFonts w:ascii="Times New Roman" w:hAnsi="Times New Roman" w:cs="Times New Roman"/>
              </w:rPr>
              <w:t xml:space="preserve"> Ханты-Мансийской</w:t>
            </w:r>
            <w:r w:rsidRPr="0060318C">
              <w:rPr>
                <w:rFonts w:ascii="Times New Roman" w:hAnsi="Times New Roman" w:cs="Times New Roman"/>
              </w:rPr>
              <w:t xml:space="preserve"> </w:t>
            </w:r>
            <w:r w:rsidR="005C50E6">
              <w:rPr>
                <w:rFonts w:ascii="Times New Roman" w:hAnsi="Times New Roman" w:cs="Times New Roman"/>
              </w:rPr>
              <w:t>м</w:t>
            </w:r>
            <w:r w:rsidRPr="0060318C">
              <w:rPr>
                <w:rFonts w:ascii="Times New Roman" w:hAnsi="Times New Roman" w:cs="Times New Roman"/>
              </w:rPr>
              <w:t>ежрайонной прокуратуры (</w:t>
            </w:r>
            <w:r w:rsidR="005C50E6">
              <w:rPr>
                <w:rFonts w:ascii="Times New Roman" w:hAnsi="Times New Roman" w:cs="Times New Roman"/>
              </w:rPr>
              <w:t>П</w:t>
            </w:r>
            <w:r w:rsidRPr="0060318C">
              <w:rPr>
                <w:rFonts w:ascii="Times New Roman" w:hAnsi="Times New Roman" w:cs="Times New Roman"/>
              </w:rPr>
              <w:t>риказ</w:t>
            </w:r>
            <w:r w:rsidR="005C50E6">
              <w:rPr>
                <w:rFonts w:ascii="Times New Roman" w:hAnsi="Times New Roman" w:cs="Times New Roman"/>
              </w:rPr>
              <w:t xml:space="preserve"> №</w:t>
            </w:r>
            <w:r w:rsidRPr="0060318C">
              <w:rPr>
                <w:rFonts w:ascii="Times New Roman" w:hAnsi="Times New Roman" w:cs="Times New Roman"/>
              </w:rPr>
              <w:t xml:space="preserve"> 33 от 4.03.2021)</w:t>
            </w:r>
            <w:r w:rsidR="00D51FC8" w:rsidRPr="0060318C">
              <w:rPr>
                <w:rFonts w:ascii="Times New Roman" w:hAnsi="Times New Roman" w:cs="Times New Roman"/>
              </w:rPr>
              <w:t xml:space="preserve"> исполнени</w:t>
            </w:r>
            <w:r w:rsidR="005C50E6">
              <w:rPr>
                <w:rFonts w:ascii="Times New Roman" w:hAnsi="Times New Roman" w:cs="Times New Roman"/>
              </w:rPr>
              <w:t>я</w:t>
            </w:r>
            <w:r w:rsidR="00D51FC8" w:rsidRPr="0060318C">
              <w:rPr>
                <w:rFonts w:ascii="Times New Roman" w:hAnsi="Times New Roman" w:cs="Times New Roman"/>
              </w:rPr>
              <w:t xml:space="preserve"> муниципальных контрактов от 01.09.2020 №211/ЭА    и от 14.09.2020 </w:t>
            </w:r>
            <w:r w:rsidR="005C50E6">
              <w:rPr>
                <w:rFonts w:ascii="Times New Roman" w:hAnsi="Times New Roman" w:cs="Times New Roman"/>
              </w:rPr>
              <w:t xml:space="preserve">                      </w:t>
            </w:r>
            <w:r w:rsidR="00D51FC8" w:rsidRPr="0060318C">
              <w:rPr>
                <w:rFonts w:ascii="Times New Roman" w:hAnsi="Times New Roman" w:cs="Times New Roman"/>
              </w:rPr>
              <w:t>№ 220/ЭА в части соответствия поставленного товара (остекление остановочных павильонов) условиям контракта.</w:t>
            </w:r>
            <w:r w:rsidR="00EC380B" w:rsidRPr="0060318C">
              <w:rPr>
                <w:rFonts w:ascii="Times New Roman" w:hAnsi="Times New Roman" w:cs="Times New Roman"/>
              </w:rPr>
              <w:t xml:space="preserve"> </w:t>
            </w:r>
          </w:p>
          <w:p w:rsidR="00D51FC8" w:rsidRPr="0060318C" w:rsidRDefault="00EC380B" w:rsidP="00975709">
            <w:pPr>
              <w:ind w:left="-108" w:firstLine="0"/>
              <w:rPr>
                <w:rFonts w:ascii="Times New Roman" w:hAnsi="Times New Roman" w:cs="Times New Roman"/>
              </w:rPr>
            </w:pPr>
            <w:r w:rsidRPr="0060318C">
              <w:rPr>
                <w:rFonts w:ascii="Times New Roman" w:hAnsi="Times New Roman" w:cs="Times New Roman"/>
              </w:rPr>
              <w:t>Акт от 26.03.2021 № 4/21-КЗ.</w:t>
            </w:r>
          </w:p>
          <w:p w:rsidR="00E16110" w:rsidRPr="0060318C" w:rsidRDefault="00E16110" w:rsidP="00F30412">
            <w:pPr>
              <w:ind w:firstLine="0"/>
              <w:rPr>
                <w:rFonts w:ascii="Times New Roman" w:hAnsi="Times New Roman" w:cs="Times New Roman"/>
                <w:highlight w:val="yellow"/>
              </w:rPr>
            </w:pPr>
          </w:p>
        </w:tc>
        <w:tc>
          <w:tcPr>
            <w:tcW w:w="1700" w:type="dxa"/>
            <w:tcBorders>
              <w:top w:val="single" w:sz="4" w:space="0" w:color="auto"/>
              <w:left w:val="single" w:sz="4" w:space="0" w:color="auto"/>
              <w:bottom w:val="single" w:sz="4" w:space="0" w:color="auto"/>
              <w:right w:val="single" w:sz="4" w:space="0" w:color="auto"/>
            </w:tcBorders>
            <w:hideMark/>
          </w:tcPr>
          <w:p w:rsidR="00E16110" w:rsidRPr="0060318C" w:rsidRDefault="00E63EC2" w:rsidP="005C50E6">
            <w:pPr>
              <w:pStyle w:val="ConsPlusNormal"/>
              <w:jc w:val="center"/>
              <w:outlineLvl w:val="0"/>
              <w:rPr>
                <w:rFonts w:ascii="Times New Roman" w:hAnsi="Times New Roman" w:cs="Times New Roman"/>
                <w:bCs/>
                <w:sz w:val="22"/>
                <w:szCs w:val="22"/>
                <w:lang w:eastAsia="en-US"/>
              </w:rPr>
            </w:pPr>
            <w:r w:rsidRPr="0060318C">
              <w:rPr>
                <w:rFonts w:ascii="Times New Roman" w:hAnsi="Times New Roman" w:cs="Times New Roman"/>
                <w:bCs/>
                <w:sz w:val="22"/>
                <w:szCs w:val="22"/>
                <w:lang w:eastAsia="en-US"/>
              </w:rPr>
              <w:t>с</w:t>
            </w:r>
            <w:r w:rsidR="00E16110" w:rsidRPr="0060318C">
              <w:rPr>
                <w:rFonts w:ascii="Times New Roman" w:hAnsi="Times New Roman" w:cs="Times New Roman"/>
                <w:bCs/>
                <w:sz w:val="22"/>
                <w:szCs w:val="22"/>
                <w:lang w:eastAsia="en-US"/>
              </w:rPr>
              <w:t xml:space="preserve"> 31.07.2020</w:t>
            </w:r>
          </w:p>
          <w:p w:rsidR="00E16110" w:rsidRPr="0060318C" w:rsidRDefault="00E16110" w:rsidP="005C50E6">
            <w:pPr>
              <w:pStyle w:val="ConsPlusNormal"/>
              <w:jc w:val="center"/>
              <w:outlineLvl w:val="0"/>
              <w:rPr>
                <w:rFonts w:ascii="Times New Roman" w:hAnsi="Times New Roman" w:cs="Times New Roman"/>
                <w:bCs/>
                <w:sz w:val="22"/>
                <w:szCs w:val="22"/>
                <w:highlight w:val="yellow"/>
                <w:lang w:eastAsia="en-US"/>
              </w:rPr>
            </w:pPr>
            <w:r w:rsidRPr="0060318C">
              <w:rPr>
                <w:rFonts w:ascii="Times New Roman" w:hAnsi="Times New Roman" w:cs="Times New Roman"/>
                <w:bCs/>
                <w:sz w:val="22"/>
                <w:szCs w:val="22"/>
                <w:lang w:eastAsia="en-US"/>
              </w:rPr>
              <w:t>по 15.03.2021</w:t>
            </w:r>
          </w:p>
        </w:tc>
        <w:tc>
          <w:tcPr>
            <w:tcW w:w="7656" w:type="dxa"/>
            <w:tcBorders>
              <w:top w:val="single" w:sz="4" w:space="0" w:color="auto"/>
              <w:left w:val="single" w:sz="4" w:space="0" w:color="auto"/>
              <w:bottom w:val="single" w:sz="4" w:space="0" w:color="auto"/>
              <w:right w:val="single" w:sz="4" w:space="0" w:color="auto"/>
            </w:tcBorders>
            <w:hideMark/>
          </w:tcPr>
          <w:p w:rsidR="0022616D" w:rsidRPr="0060318C" w:rsidRDefault="0022616D" w:rsidP="00F51819">
            <w:pPr>
              <w:ind w:firstLine="567"/>
              <w:rPr>
                <w:rFonts w:ascii="Times New Roman" w:hAnsi="Times New Roman" w:cs="Times New Roman"/>
              </w:rPr>
            </w:pPr>
            <w:r w:rsidRPr="0060318C">
              <w:rPr>
                <w:rFonts w:ascii="Times New Roman" w:hAnsi="Times New Roman" w:cs="Times New Roman"/>
              </w:rPr>
              <w:t>Проверена документация закупок (э/а):</w:t>
            </w:r>
            <w:r w:rsidR="001E01A5" w:rsidRPr="0060318C">
              <w:rPr>
                <w:rFonts w:ascii="Times New Roman" w:hAnsi="Times New Roman" w:cs="Times New Roman"/>
              </w:rPr>
              <w:t xml:space="preserve"> </w:t>
            </w:r>
            <w:r w:rsidRPr="0060318C">
              <w:rPr>
                <w:rFonts w:ascii="Times New Roman" w:hAnsi="Times New Roman" w:cs="Times New Roman"/>
              </w:rPr>
              <w:t xml:space="preserve">извещение </w:t>
            </w:r>
            <w:hyperlink r:id="rId4" w:tgtFrame="_blank" w:history="1">
              <w:r w:rsidRPr="0060318C">
                <w:rPr>
                  <w:rStyle w:val="a5"/>
                  <w:rFonts w:ascii="Times New Roman" w:hAnsi="Times New Roman" w:cs="Times New Roman"/>
                  <w:color w:val="auto"/>
                </w:rPr>
                <w:t>0187300015620000193</w:t>
              </w:r>
            </w:hyperlink>
            <w:r w:rsidR="001E01A5" w:rsidRPr="0060318C">
              <w:rPr>
                <w:rStyle w:val="cardmaininfopurchaselink2"/>
                <w:rFonts w:ascii="Times New Roman" w:hAnsi="Times New Roman" w:cs="Times New Roman"/>
                <w:color w:val="auto"/>
              </w:rPr>
              <w:t xml:space="preserve"> от 31.07.2020</w:t>
            </w:r>
            <w:r w:rsidRPr="0060318C">
              <w:rPr>
                <w:rStyle w:val="cardmaininfopurchaselink2"/>
                <w:rFonts w:ascii="Times New Roman" w:hAnsi="Times New Roman" w:cs="Times New Roman"/>
                <w:color w:val="auto"/>
              </w:rPr>
              <w:t xml:space="preserve"> </w:t>
            </w:r>
            <w:r w:rsidRPr="0060318C">
              <w:rPr>
                <w:rFonts w:ascii="Times New Roman" w:hAnsi="Times New Roman" w:cs="Times New Roman"/>
              </w:rPr>
              <w:t>на выполнение работ по монтажу остановочных комплексов в городе Ханты-Мансийске- МК № 211</w:t>
            </w:r>
            <w:r w:rsidR="001E01A5" w:rsidRPr="0060318C">
              <w:rPr>
                <w:rFonts w:ascii="Times New Roman" w:hAnsi="Times New Roman" w:cs="Times New Roman"/>
              </w:rPr>
              <w:t xml:space="preserve">/ЭА от 01.09.2020 и </w:t>
            </w:r>
            <w:r w:rsidR="001E01A5" w:rsidRPr="0060318C">
              <w:rPr>
                <w:rStyle w:val="sectioninfo2"/>
                <w:rFonts w:ascii="Times New Roman" w:hAnsi="Times New Roman" w:cs="Times New Roman"/>
                <w:sz w:val="22"/>
                <w:szCs w:val="22"/>
              </w:rPr>
              <w:t xml:space="preserve">извещение </w:t>
            </w:r>
            <w:hyperlink r:id="rId5" w:tgtFrame="_blank" w:history="1">
              <w:r w:rsidR="001E01A5" w:rsidRPr="0060318C">
                <w:rPr>
                  <w:rStyle w:val="a5"/>
                  <w:rFonts w:ascii="Times New Roman" w:hAnsi="Times New Roman" w:cs="Times New Roman"/>
                  <w:color w:val="auto"/>
                </w:rPr>
                <w:t>0187300015620000219</w:t>
              </w:r>
            </w:hyperlink>
            <w:r w:rsidR="001E01A5" w:rsidRPr="0060318C">
              <w:rPr>
                <w:rStyle w:val="cardmaininfopurchaselink2"/>
                <w:rFonts w:ascii="Times New Roman" w:hAnsi="Times New Roman" w:cs="Times New Roman"/>
                <w:color w:val="auto"/>
              </w:rPr>
              <w:t xml:space="preserve"> от 21.08.2020 </w:t>
            </w:r>
            <w:r w:rsidR="001E01A5" w:rsidRPr="0060318C">
              <w:rPr>
                <w:rStyle w:val="sectioninfo2"/>
                <w:rFonts w:ascii="Times New Roman" w:hAnsi="Times New Roman" w:cs="Times New Roman"/>
                <w:sz w:val="22"/>
                <w:szCs w:val="22"/>
              </w:rPr>
              <w:t>на дополнительные работы по благоустройству улицы Мира в городе Ханты-Мансийске</w:t>
            </w:r>
            <w:r w:rsidR="005C50E6">
              <w:rPr>
                <w:rStyle w:val="sectioninfo2"/>
                <w:rFonts w:ascii="Times New Roman" w:hAnsi="Times New Roman" w:cs="Times New Roman"/>
                <w:sz w:val="22"/>
                <w:szCs w:val="22"/>
              </w:rPr>
              <w:t xml:space="preserve"> </w:t>
            </w:r>
            <w:r w:rsidR="001E01A5" w:rsidRPr="0060318C">
              <w:rPr>
                <w:rStyle w:val="sectioninfo2"/>
                <w:rFonts w:ascii="Times New Roman" w:hAnsi="Times New Roman" w:cs="Times New Roman"/>
                <w:sz w:val="22"/>
                <w:szCs w:val="22"/>
              </w:rPr>
              <w:t>- МК № 220/ЭА от 14.09.2020.</w:t>
            </w:r>
            <w:r w:rsidR="001E01A5" w:rsidRPr="0060318C">
              <w:rPr>
                <w:rFonts w:ascii="Times New Roman" w:hAnsi="Times New Roman" w:cs="Times New Roman"/>
              </w:rPr>
              <w:t xml:space="preserve"> Составлен акт, предписание не выдавалось.</w:t>
            </w:r>
          </w:p>
          <w:p w:rsidR="001E01A5" w:rsidRPr="0060318C" w:rsidRDefault="001E01A5" w:rsidP="00F51819">
            <w:pPr>
              <w:pStyle w:val="a3"/>
              <w:autoSpaceDE w:val="0"/>
              <w:autoSpaceDN w:val="0"/>
              <w:adjustRightInd w:val="0"/>
              <w:spacing w:after="0" w:line="240" w:lineRule="auto"/>
              <w:ind w:left="0" w:firstLine="513"/>
              <w:jc w:val="both"/>
              <w:rPr>
                <w:rFonts w:ascii="Times New Roman" w:hAnsi="Times New Roman"/>
              </w:rPr>
            </w:pPr>
            <w:r w:rsidRPr="0060318C">
              <w:rPr>
                <w:rFonts w:ascii="Times New Roman" w:hAnsi="Times New Roman"/>
              </w:rPr>
              <w:t xml:space="preserve">Выявлено 1 нарушение: </w:t>
            </w:r>
          </w:p>
          <w:p w:rsidR="005C50E6" w:rsidRDefault="005C50E6" w:rsidP="005C50E6">
            <w:pPr>
              <w:ind w:firstLine="426"/>
              <w:rPr>
                <w:rFonts w:ascii="Times New Roman" w:hAnsi="Times New Roman" w:cs="Times New Roman"/>
              </w:rPr>
            </w:pPr>
            <w:r>
              <w:rPr>
                <w:rFonts w:ascii="Times New Roman" w:hAnsi="Times New Roman" w:cs="Times New Roman"/>
              </w:rPr>
              <w:t xml:space="preserve"> </w:t>
            </w:r>
            <w:r w:rsidR="001E01A5" w:rsidRPr="0060318C">
              <w:rPr>
                <w:rFonts w:ascii="Times New Roman" w:hAnsi="Times New Roman" w:cs="Times New Roman"/>
              </w:rPr>
              <w:t>– размещена с нарушением сроков информация об исполнении - требование об уплате неустойки.</w:t>
            </w:r>
          </w:p>
          <w:p w:rsidR="005C50E6" w:rsidRDefault="001E01A5" w:rsidP="005C50E6">
            <w:pPr>
              <w:ind w:firstLine="426"/>
              <w:rPr>
                <w:rFonts w:ascii="Times New Roman" w:hAnsi="Times New Roman" w:cs="Times New Roman"/>
              </w:rPr>
            </w:pPr>
            <w:r w:rsidRPr="0060318C">
              <w:rPr>
                <w:rFonts w:ascii="Times New Roman" w:hAnsi="Times New Roman" w:cs="Times New Roman"/>
              </w:rPr>
              <w:t>Сведения о проверке и результаты контроля размещены в ЕИС.</w:t>
            </w:r>
          </w:p>
          <w:p w:rsidR="00D51FC8" w:rsidRPr="0060318C" w:rsidRDefault="0022616D" w:rsidP="005C50E6">
            <w:pPr>
              <w:ind w:firstLine="426"/>
              <w:rPr>
                <w:rFonts w:ascii="Times New Roman" w:hAnsi="Times New Roman" w:cs="Times New Roman"/>
              </w:rPr>
            </w:pPr>
            <w:r w:rsidRPr="0060318C">
              <w:rPr>
                <w:rFonts w:ascii="Times New Roman" w:eastAsia="Calibri" w:hAnsi="Times New Roman" w:cs="Times New Roman"/>
              </w:rPr>
              <w:t xml:space="preserve">Нарушений </w:t>
            </w:r>
            <w:r w:rsidR="00D51FC8" w:rsidRPr="0060318C">
              <w:rPr>
                <w:rFonts w:ascii="Times New Roman" w:hAnsi="Times New Roman" w:cs="Times New Roman"/>
              </w:rPr>
              <w:t xml:space="preserve">в части соответствия поставленного товара (остекление остановочных павильонов) в рамках исполнения контракта от 01.09.2020 </w:t>
            </w:r>
            <w:r w:rsidR="005C50E6">
              <w:rPr>
                <w:rFonts w:ascii="Times New Roman" w:hAnsi="Times New Roman" w:cs="Times New Roman"/>
              </w:rPr>
              <w:t xml:space="preserve">                   </w:t>
            </w:r>
            <w:r w:rsidR="00D51FC8" w:rsidRPr="0060318C">
              <w:rPr>
                <w:rFonts w:ascii="Times New Roman" w:hAnsi="Times New Roman" w:cs="Times New Roman"/>
              </w:rPr>
              <w:t>№ 211/ЭА на выполнение работ по монтажу остановочных комплексов в городе Ханты-Мансийске не выявлено.</w:t>
            </w:r>
          </w:p>
          <w:p w:rsidR="001E01A5" w:rsidRPr="0060318C" w:rsidRDefault="001E01A5" w:rsidP="00F51819">
            <w:pPr>
              <w:ind w:firstLine="426"/>
              <w:rPr>
                <w:rFonts w:ascii="Times New Roman" w:hAnsi="Times New Roman" w:cs="Times New Roman"/>
                <w:color w:val="000000"/>
                <w:spacing w:val="-2"/>
              </w:rPr>
            </w:pPr>
            <w:r w:rsidRPr="0060318C">
              <w:rPr>
                <w:rFonts w:ascii="Times New Roman" w:hAnsi="Times New Roman" w:cs="Times New Roman"/>
              </w:rPr>
              <w:t xml:space="preserve">Акт и материалы проверки в Службу контроля Ханты-Мансийского автономного округа – Югры для рассмотрения вопроса о возбуждении дела об административном правонарушении не направлять, в связи с тем, что </w:t>
            </w:r>
            <w:r w:rsidRPr="0060318C">
              <w:rPr>
                <w:rFonts w:ascii="Times New Roman" w:hAnsi="Times New Roman" w:cs="Times New Roman"/>
                <w:color w:val="000000"/>
                <w:spacing w:val="-2"/>
              </w:rPr>
              <w:t>Решением 086/06/99-420/2021 от 19.03.2021</w:t>
            </w:r>
            <w:r w:rsidRPr="0060318C">
              <w:rPr>
                <w:rFonts w:ascii="Times New Roman" w:hAnsi="Times New Roman" w:cs="Times New Roman"/>
                <w:color w:val="FF0000"/>
                <w:spacing w:val="-2"/>
              </w:rPr>
              <w:t xml:space="preserve"> </w:t>
            </w:r>
            <w:r w:rsidRPr="0060318C">
              <w:rPr>
                <w:rFonts w:ascii="Times New Roman" w:hAnsi="Times New Roman" w:cs="Times New Roman"/>
                <w:color w:val="000000"/>
                <w:spacing w:val="-2"/>
              </w:rPr>
              <w:t>УФАС по ХМАО-Югре принято решение о передаче уполномоченному лицу Ханты-Мансийского УФАС России материалов дела для рассмотрения вопроса о привлечении должностных лиц к административной ответственности.</w:t>
            </w:r>
          </w:p>
          <w:p w:rsidR="001E01A5" w:rsidRPr="0060318C" w:rsidRDefault="001E01A5" w:rsidP="005C50E6">
            <w:pPr>
              <w:pStyle w:val="a3"/>
              <w:autoSpaceDE w:val="0"/>
              <w:autoSpaceDN w:val="0"/>
              <w:adjustRightInd w:val="0"/>
              <w:spacing w:after="0" w:line="240" w:lineRule="auto"/>
              <w:ind w:left="0" w:firstLine="513"/>
              <w:jc w:val="both"/>
              <w:rPr>
                <w:rFonts w:ascii="Times New Roman" w:hAnsi="Times New Roman"/>
              </w:rPr>
            </w:pPr>
            <w:r w:rsidRPr="0060318C">
              <w:rPr>
                <w:rFonts w:ascii="Times New Roman" w:eastAsia="Calibri" w:hAnsi="Times New Roman"/>
              </w:rPr>
              <w:t xml:space="preserve">Направлена информация по результатам проверки в </w:t>
            </w:r>
            <w:r w:rsidR="005C50E6">
              <w:rPr>
                <w:rFonts w:ascii="Times New Roman" w:eastAsia="Calibri" w:hAnsi="Times New Roman"/>
              </w:rPr>
              <w:t>Ханты-Масийскую межрайонную прокуратуру</w:t>
            </w:r>
            <w:r w:rsidR="00462A76" w:rsidRPr="0060318C">
              <w:rPr>
                <w:rFonts w:ascii="Times New Roman" w:eastAsia="Calibri" w:hAnsi="Times New Roman"/>
              </w:rPr>
              <w:t>.</w:t>
            </w:r>
            <w:r w:rsidRPr="0060318C">
              <w:rPr>
                <w:rFonts w:ascii="Times New Roman" w:eastAsia="Calibri" w:hAnsi="Times New Roman"/>
              </w:rPr>
              <w:t xml:space="preserve"> </w:t>
            </w:r>
          </w:p>
        </w:tc>
      </w:tr>
      <w:tr w:rsidR="00A87E4E" w:rsidTr="0060318C">
        <w:trPr>
          <w:trHeight w:val="1195"/>
        </w:trPr>
        <w:tc>
          <w:tcPr>
            <w:tcW w:w="425" w:type="dxa"/>
            <w:tcBorders>
              <w:top w:val="single" w:sz="4" w:space="0" w:color="auto"/>
              <w:left w:val="single" w:sz="4" w:space="0" w:color="auto"/>
              <w:bottom w:val="single" w:sz="4" w:space="0" w:color="auto"/>
              <w:right w:val="single" w:sz="4" w:space="0" w:color="auto"/>
            </w:tcBorders>
          </w:tcPr>
          <w:p w:rsidR="00A87E4E" w:rsidRPr="0060318C" w:rsidRDefault="00A87E4E">
            <w:pPr>
              <w:autoSpaceDE w:val="0"/>
              <w:autoSpaceDN w:val="0"/>
              <w:adjustRightInd w:val="0"/>
              <w:ind w:firstLine="0"/>
              <w:rPr>
                <w:rFonts w:ascii="Times New Roman" w:hAnsi="Times New Roman" w:cs="Times New Roman"/>
                <w:color w:val="000000"/>
              </w:rPr>
            </w:pPr>
            <w:r w:rsidRPr="0060318C">
              <w:rPr>
                <w:rFonts w:ascii="Times New Roman" w:hAnsi="Times New Roman" w:cs="Times New Roman"/>
                <w:color w:val="000000"/>
              </w:rPr>
              <w:t>5.</w:t>
            </w:r>
          </w:p>
        </w:tc>
        <w:tc>
          <w:tcPr>
            <w:tcW w:w="1843" w:type="dxa"/>
            <w:tcBorders>
              <w:top w:val="single" w:sz="4" w:space="0" w:color="auto"/>
              <w:left w:val="single" w:sz="4" w:space="0" w:color="auto"/>
              <w:bottom w:val="single" w:sz="4" w:space="0" w:color="auto"/>
              <w:right w:val="single" w:sz="4" w:space="0" w:color="auto"/>
            </w:tcBorders>
          </w:tcPr>
          <w:p w:rsidR="00A87E4E" w:rsidRPr="0060318C" w:rsidRDefault="00A87E4E" w:rsidP="00E14B29">
            <w:pPr>
              <w:autoSpaceDE w:val="0"/>
              <w:autoSpaceDN w:val="0"/>
              <w:adjustRightInd w:val="0"/>
              <w:ind w:firstLine="0"/>
              <w:rPr>
                <w:rFonts w:ascii="Times New Roman" w:hAnsi="Times New Roman" w:cs="Times New Roman"/>
                <w:color w:val="000000"/>
              </w:rPr>
            </w:pPr>
            <w:r w:rsidRPr="0060318C">
              <w:rPr>
                <w:rFonts w:ascii="Times New Roman" w:hAnsi="Times New Roman" w:cs="Times New Roman"/>
                <w:color w:val="000000"/>
              </w:rPr>
              <w:t>Бюджетные, казенные учреждения города Ханты-Мансийска</w:t>
            </w:r>
          </w:p>
        </w:tc>
        <w:tc>
          <w:tcPr>
            <w:tcW w:w="3403" w:type="dxa"/>
            <w:tcBorders>
              <w:top w:val="single" w:sz="4" w:space="0" w:color="auto"/>
              <w:left w:val="single" w:sz="4" w:space="0" w:color="auto"/>
              <w:bottom w:val="single" w:sz="4" w:space="0" w:color="auto"/>
              <w:right w:val="single" w:sz="4" w:space="0" w:color="auto"/>
            </w:tcBorders>
            <w:hideMark/>
          </w:tcPr>
          <w:p w:rsidR="00A87E4E" w:rsidRPr="0060318C" w:rsidRDefault="00A87E4E" w:rsidP="005C50E6">
            <w:pPr>
              <w:ind w:firstLine="0"/>
              <w:rPr>
                <w:rFonts w:ascii="Times New Roman" w:hAnsi="Times New Roman" w:cs="Times New Roman"/>
              </w:rPr>
            </w:pPr>
            <w:r w:rsidRPr="0060318C">
              <w:rPr>
                <w:rFonts w:ascii="Times New Roman" w:hAnsi="Times New Roman" w:cs="Times New Roman"/>
              </w:rPr>
              <w:t>Осуществление контроля обоснованности заключения контрактов по п.9 ч.1 ст.93 Федерального закона № 44-ФЗ</w:t>
            </w:r>
          </w:p>
        </w:tc>
        <w:tc>
          <w:tcPr>
            <w:tcW w:w="1700" w:type="dxa"/>
            <w:tcBorders>
              <w:top w:val="single" w:sz="4" w:space="0" w:color="auto"/>
              <w:left w:val="single" w:sz="4" w:space="0" w:color="auto"/>
              <w:bottom w:val="single" w:sz="4" w:space="0" w:color="auto"/>
              <w:right w:val="single" w:sz="4" w:space="0" w:color="auto"/>
            </w:tcBorders>
            <w:hideMark/>
          </w:tcPr>
          <w:p w:rsidR="00A87E4E" w:rsidRPr="0060318C" w:rsidRDefault="007104C4" w:rsidP="005C50E6">
            <w:pPr>
              <w:pStyle w:val="ConsPlusNormal"/>
              <w:jc w:val="center"/>
              <w:outlineLvl w:val="0"/>
              <w:rPr>
                <w:rFonts w:ascii="Times New Roman" w:hAnsi="Times New Roman" w:cs="Times New Roman"/>
                <w:bCs/>
                <w:sz w:val="22"/>
                <w:szCs w:val="22"/>
                <w:lang w:eastAsia="en-US"/>
              </w:rPr>
            </w:pPr>
            <w:r w:rsidRPr="0060318C">
              <w:rPr>
                <w:rFonts w:ascii="Times New Roman" w:hAnsi="Times New Roman" w:cs="Times New Roman"/>
                <w:bCs/>
                <w:sz w:val="22"/>
                <w:szCs w:val="22"/>
                <w:lang w:eastAsia="en-US"/>
              </w:rPr>
              <w:t>январь-март</w:t>
            </w:r>
            <w:r w:rsidR="005C50E6">
              <w:rPr>
                <w:rFonts w:ascii="Times New Roman" w:hAnsi="Times New Roman" w:cs="Times New Roman"/>
                <w:bCs/>
                <w:sz w:val="22"/>
                <w:szCs w:val="22"/>
                <w:lang w:eastAsia="en-US"/>
              </w:rPr>
              <w:t xml:space="preserve"> </w:t>
            </w:r>
            <w:r w:rsidRPr="0060318C">
              <w:rPr>
                <w:rFonts w:ascii="Times New Roman" w:hAnsi="Times New Roman" w:cs="Times New Roman"/>
                <w:bCs/>
                <w:sz w:val="22"/>
                <w:szCs w:val="22"/>
                <w:lang w:eastAsia="en-US"/>
              </w:rPr>
              <w:t>2021</w:t>
            </w:r>
            <w:r w:rsidR="005C50E6">
              <w:rPr>
                <w:rFonts w:ascii="Times New Roman" w:hAnsi="Times New Roman" w:cs="Times New Roman"/>
                <w:bCs/>
                <w:sz w:val="22"/>
                <w:szCs w:val="22"/>
                <w:lang w:eastAsia="en-US"/>
              </w:rPr>
              <w:t xml:space="preserve"> года</w:t>
            </w:r>
          </w:p>
          <w:p w:rsidR="00A87E4E" w:rsidRPr="0060318C" w:rsidRDefault="00A87E4E" w:rsidP="005C50E6">
            <w:pPr>
              <w:pStyle w:val="ConsPlusNormal"/>
              <w:jc w:val="center"/>
              <w:outlineLvl w:val="0"/>
              <w:rPr>
                <w:rFonts w:ascii="Times New Roman" w:hAnsi="Times New Roman" w:cs="Times New Roman"/>
                <w:bCs/>
                <w:sz w:val="22"/>
                <w:szCs w:val="22"/>
                <w:lang w:eastAsia="en-US"/>
              </w:rPr>
            </w:pPr>
          </w:p>
        </w:tc>
        <w:tc>
          <w:tcPr>
            <w:tcW w:w="7656" w:type="dxa"/>
            <w:tcBorders>
              <w:top w:val="single" w:sz="4" w:space="0" w:color="auto"/>
              <w:left w:val="single" w:sz="4" w:space="0" w:color="auto"/>
              <w:bottom w:val="single" w:sz="4" w:space="0" w:color="auto"/>
              <w:right w:val="single" w:sz="4" w:space="0" w:color="auto"/>
            </w:tcBorders>
            <w:hideMark/>
          </w:tcPr>
          <w:p w:rsidR="00E14B29" w:rsidRPr="0060318C" w:rsidRDefault="00E14B29" w:rsidP="00E14B29">
            <w:pPr>
              <w:pStyle w:val="a3"/>
              <w:autoSpaceDE w:val="0"/>
              <w:autoSpaceDN w:val="0"/>
              <w:adjustRightInd w:val="0"/>
              <w:spacing w:line="240" w:lineRule="auto"/>
              <w:ind w:left="-55" w:firstLine="513"/>
              <w:jc w:val="both"/>
              <w:rPr>
                <w:rFonts w:ascii="Times New Roman" w:hAnsi="Times New Roman"/>
                <w:b/>
              </w:rPr>
            </w:pPr>
            <w:r w:rsidRPr="00255CDB">
              <w:rPr>
                <w:rFonts w:ascii="Times New Roman" w:hAnsi="Times New Roman"/>
              </w:rPr>
              <w:t xml:space="preserve">10 </w:t>
            </w:r>
            <w:r w:rsidRPr="0060318C">
              <w:rPr>
                <w:rFonts w:ascii="Times New Roman" w:hAnsi="Times New Roman"/>
              </w:rPr>
              <w:t>уведомлений о заключении контрактов с ЕП по</w:t>
            </w:r>
            <w:r w:rsidRPr="0060318C">
              <w:rPr>
                <w:rFonts w:ascii="Times New Roman" w:hAnsi="Times New Roman"/>
                <w:b/>
              </w:rPr>
              <w:t xml:space="preserve"> </w:t>
            </w:r>
            <w:r w:rsidRPr="00255CDB">
              <w:rPr>
                <w:rFonts w:ascii="Times New Roman" w:hAnsi="Times New Roman"/>
              </w:rPr>
              <w:t>п.9 ч.1 ст.93 (</w:t>
            </w:r>
            <w:r w:rsidRPr="00255CDB">
              <w:rPr>
                <w:rFonts w:ascii="Times New Roman" w:hAnsi="Times New Roman"/>
                <w:lang w:val="en-US"/>
              </w:rPr>
              <w:t>COVID</w:t>
            </w:r>
            <w:r w:rsidRPr="00255CDB">
              <w:rPr>
                <w:rFonts w:ascii="Times New Roman" w:hAnsi="Times New Roman"/>
              </w:rPr>
              <w:t>-19)</w:t>
            </w:r>
            <w:r w:rsidRPr="0060318C">
              <w:rPr>
                <w:rFonts w:ascii="Times New Roman" w:hAnsi="Times New Roman"/>
                <w:b/>
              </w:rPr>
              <w:t xml:space="preserve"> </w:t>
            </w:r>
            <w:r w:rsidRPr="0060318C">
              <w:rPr>
                <w:rFonts w:ascii="Times New Roman" w:hAnsi="Times New Roman"/>
              </w:rPr>
              <w:t>Федерального закона № 44-ФЗ на сумму 1 422 090,85 рублей, в том числе: МКУ «Управление логистики» - 8; МБУ «Молодежный центр» -2.</w:t>
            </w:r>
          </w:p>
          <w:p w:rsidR="00A87E4E" w:rsidRPr="0060318C" w:rsidRDefault="00A87E4E" w:rsidP="00A3539C">
            <w:pPr>
              <w:pStyle w:val="a3"/>
              <w:autoSpaceDE w:val="0"/>
              <w:autoSpaceDN w:val="0"/>
              <w:adjustRightInd w:val="0"/>
              <w:spacing w:after="0" w:line="240" w:lineRule="auto"/>
              <w:ind w:left="-55" w:firstLine="513"/>
              <w:jc w:val="both"/>
              <w:rPr>
                <w:rFonts w:ascii="Times New Roman" w:hAnsi="Times New Roman"/>
              </w:rPr>
            </w:pPr>
          </w:p>
        </w:tc>
      </w:tr>
    </w:tbl>
    <w:p w:rsidR="003E36BA" w:rsidRDefault="003E36BA" w:rsidP="00C15587">
      <w:pPr>
        <w:ind w:firstLine="0"/>
        <w:jc w:val="left"/>
        <w:rPr>
          <w:rFonts w:ascii="Times New Roman" w:hAnsi="Times New Roman" w:cs="Times New Roman"/>
          <w:sz w:val="20"/>
          <w:szCs w:val="20"/>
        </w:rPr>
      </w:pPr>
    </w:p>
    <w:p w:rsidR="00F52376" w:rsidRPr="00C15587" w:rsidRDefault="00C15587" w:rsidP="00C15587">
      <w:pPr>
        <w:ind w:firstLine="0"/>
        <w:jc w:val="left"/>
        <w:rPr>
          <w:rFonts w:ascii="Times New Roman" w:hAnsi="Times New Roman" w:cs="Times New Roman"/>
          <w:sz w:val="20"/>
          <w:szCs w:val="20"/>
        </w:rPr>
      </w:pPr>
      <w:r w:rsidRPr="00C15587">
        <w:rPr>
          <w:rFonts w:ascii="Times New Roman" w:hAnsi="Times New Roman" w:cs="Times New Roman"/>
          <w:sz w:val="20"/>
          <w:szCs w:val="20"/>
        </w:rPr>
        <w:t>Начальник Контрольно-ревизионного управления</w:t>
      </w:r>
    </w:p>
    <w:p w:rsidR="00C15587" w:rsidRPr="00FE06F5" w:rsidRDefault="00C15587" w:rsidP="00C15587">
      <w:pPr>
        <w:ind w:firstLine="0"/>
        <w:jc w:val="left"/>
        <w:rPr>
          <w:rFonts w:ascii="Times New Roman" w:hAnsi="Times New Roman" w:cs="Times New Roman"/>
          <w:sz w:val="16"/>
          <w:szCs w:val="16"/>
        </w:rPr>
      </w:pPr>
      <w:r w:rsidRPr="00C15587">
        <w:rPr>
          <w:rFonts w:ascii="Times New Roman" w:hAnsi="Times New Roman" w:cs="Times New Roman"/>
          <w:sz w:val="20"/>
          <w:szCs w:val="20"/>
        </w:rPr>
        <w:t>Департамента управления финансами</w:t>
      </w:r>
      <w:r>
        <w:rPr>
          <w:rFonts w:ascii="Times New Roman" w:hAnsi="Times New Roman" w:cs="Times New Roman"/>
          <w:sz w:val="20"/>
          <w:szCs w:val="20"/>
        </w:rPr>
        <w:t xml:space="preserve">                                                                                                                                                                             </w:t>
      </w:r>
      <w:r w:rsidR="00784797">
        <w:rPr>
          <w:rFonts w:ascii="Times New Roman" w:hAnsi="Times New Roman" w:cs="Times New Roman"/>
          <w:sz w:val="20"/>
          <w:szCs w:val="20"/>
        </w:rPr>
        <w:t xml:space="preserve"> </w:t>
      </w:r>
      <w:r>
        <w:rPr>
          <w:rFonts w:ascii="Times New Roman" w:hAnsi="Times New Roman" w:cs="Times New Roman"/>
          <w:sz w:val="20"/>
          <w:szCs w:val="20"/>
        </w:rPr>
        <w:t xml:space="preserve">  </w:t>
      </w:r>
      <w:r w:rsidR="00784797">
        <w:rPr>
          <w:rFonts w:ascii="Times New Roman" w:hAnsi="Times New Roman" w:cs="Times New Roman"/>
          <w:sz w:val="20"/>
          <w:szCs w:val="20"/>
        </w:rPr>
        <w:t xml:space="preserve">                        А.В. Кузнецов</w:t>
      </w:r>
      <w:bookmarkStart w:id="0" w:name="_GoBack"/>
      <w:bookmarkEnd w:id="0"/>
    </w:p>
    <w:p w:rsidR="00FE06F5" w:rsidRPr="00FE06F5" w:rsidRDefault="00FE06F5" w:rsidP="00FE06F5">
      <w:pPr>
        <w:ind w:firstLine="0"/>
        <w:rPr>
          <w:rFonts w:ascii="Times New Roman" w:eastAsia="Calibri" w:hAnsi="Times New Roman" w:cs="Times New Roman"/>
          <w:sz w:val="16"/>
          <w:szCs w:val="16"/>
        </w:rPr>
      </w:pPr>
      <w:r w:rsidRPr="00FE06F5">
        <w:rPr>
          <w:rFonts w:ascii="Times New Roman" w:hAnsi="Times New Roman" w:cs="Times New Roman"/>
          <w:sz w:val="16"/>
          <w:szCs w:val="16"/>
        </w:rPr>
        <w:t>Исп.Бредихина В.В., тел.</w:t>
      </w:r>
      <w:r>
        <w:rPr>
          <w:rFonts w:ascii="Times New Roman" w:hAnsi="Times New Roman" w:cs="Times New Roman"/>
          <w:sz w:val="16"/>
          <w:szCs w:val="16"/>
        </w:rPr>
        <w:t xml:space="preserve"> 8(3467)</w:t>
      </w:r>
      <w:r w:rsidRPr="00FE06F5">
        <w:rPr>
          <w:rFonts w:ascii="Times New Roman" w:eastAsia="Calibri" w:hAnsi="Times New Roman" w:cs="Times New Roman"/>
          <w:sz w:val="16"/>
          <w:szCs w:val="16"/>
        </w:rPr>
        <w:t>351-540, доб.202</w:t>
      </w:r>
    </w:p>
    <w:sectPr w:rsidR="00FE06F5" w:rsidRPr="00FE06F5" w:rsidSect="00CB0966">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compat/>
  <w:rsids>
    <w:rsidRoot w:val="00F00192"/>
    <w:rsid w:val="000018B8"/>
    <w:rsid w:val="00002BAF"/>
    <w:rsid w:val="00002EF3"/>
    <w:rsid w:val="0000361C"/>
    <w:rsid w:val="00003D8F"/>
    <w:rsid w:val="00005340"/>
    <w:rsid w:val="00010FB3"/>
    <w:rsid w:val="00013320"/>
    <w:rsid w:val="0001556C"/>
    <w:rsid w:val="00017653"/>
    <w:rsid w:val="00017F5D"/>
    <w:rsid w:val="000200EB"/>
    <w:rsid w:val="00020697"/>
    <w:rsid w:val="00020801"/>
    <w:rsid w:val="000210EE"/>
    <w:rsid w:val="00022F27"/>
    <w:rsid w:val="0002499F"/>
    <w:rsid w:val="0002599A"/>
    <w:rsid w:val="000259C3"/>
    <w:rsid w:val="00025F28"/>
    <w:rsid w:val="00025F70"/>
    <w:rsid w:val="00026100"/>
    <w:rsid w:val="00026587"/>
    <w:rsid w:val="000273D9"/>
    <w:rsid w:val="000320E3"/>
    <w:rsid w:val="00034C58"/>
    <w:rsid w:val="000377FA"/>
    <w:rsid w:val="00037821"/>
    <w:rsid w:val="0003795D"/>
    <w:rsid w:val="00042DED"/>
    <w:rsid w:val="000433EF"/>
    <w:rsid w:val="000436CA"/>
    <w:rsid w:val="0004539F"/>
    <w:rsid w:val="000453C0"/>
    <w:rsid w:val="000456AD"/>
    <w:rsid w:val="00050B7D"/>
    <w:rsid w:val="0005122D"/>
    <w:rsid w:val="00052494"/>
    <w:rsid w:val="00053D50"/>
    <w:rsid w:val="00054515"/>
    <w:rsid w:val="00056E2B"/>
    <w:rsid w:val="00057B08"/>
    <w:rsid w:val="00060F62"/>
    <w:rsid w:val="00061D7B"/>
    <w:rsid w:val="000628FC"/>
    <w:rsid w:val="00063DF7"/>
    <w:rsid w:val="00063F57"/>
    <w:rsid w:val="0006490B"/>
    <w:rsid w:val="000649B5"/>
    <w:rsid w:val="000661DB"/>
    <w:rsid w:val="00067ABC"/>
    <w:rsid w:val="00070F1E"/>
    <w:rsid w:val="00072C52"/>
    <w:rsid w:val="00072F27"/>
    <w:rsid w:val="00073BC4"/>
    <w:rsid w:val="000760B0"/>
    <w:rsid w:val="000806BE"/>
    <w:rsid w:val="00080A44"/>
    <w:rsid w:val="00080E67"/>
    <w:rsid w:val="0008142F"/>
    <w:rsid w:val="000817C2"/>
    <w:rsid w:val="000842EC"/>
    <w:rsid w:val="00084CAD"/>
    <w:rsid w:val="0008683C"/>
    <w:rsid w:val="000907BC"/>
    <w:rsid w:val="00094951"/>
    <w:rsid w:val="00094CEB"/>
    <w:rsid w:val="00094D1B"/>
    <w:rsid w:val="000954D8"/>
    <w:rsid w:val="000956CD"/>
    <w:rsid w:val="0009728D"/>
    <w:rsid w:val="000A0F20"/>
    <w:rsid w:val="000A1EF0"/>
    <w:rsid w:val="000A32F5"/>
    <w:rsid w:val="000A33D8"/>
    <w:rsid w:val="000A5053"/>
    <w:rsid w:val="000A5AFE"/>
    <w:rsid w:val="000A625F"/>
    <w:rsid w:val="000A695F"/>
    <w:rsid w:val="000B2E7A"/>
    <w:rsid w:val="000B4161"/>
    <w:rsid w:val="000B4B27"/>
    <w:rsid w:val="000B4CAB"/>
    <w:rsid w:val="000B6B1F"/>
    <w:rsid w:val="000C1CA3"/>
    <w:rsid w:val="000C2C7B"/>
    <w:rsid w:val="000C480D"/>
    <w:rsid w:val="000C4C6F"/>
    <w:rsid w:val="000C54EA"/>
    <w:rsid w:val="000D0ED3"/>
    <w:rsid w:val="000D192B"/>
    <w:rsid w:val="000D1C21"/>
    <w:rsid w:val="000D2057"/>
    <w:rsid w:val="000D3AFE"/>
    <w:rsid w:val="000D3CFE"/>
    <w:rsid w:val="000D4E2C"/>
    <w:rsid w:val="000D52E3"/>
    <w:rsid w:val="000D5A1F"/>
    <w:rsid w:val="000D5E55"/>
    <w:rsid w:val="000E084F"/>
    <w:rsid w:val="000E0863"/>
    <w:rsid w:val="000E241A"/>
    <w:rsid w:val="000E45B2"/>
    <w:rsid w:val="000E7243"/>
    <w:rsid w:val="000E77D2"/>
    <w:rsid w:val="000F0653"/>
    <w:rsid w:val="000F06E3"/>
    <w:rsid w:val="000F0804"/>
    <w:rsid w:val="000F35B3"/>
    <w:rsid w:val="000F442B"/>
    <w:rsid w:val="000F55C7"/>
    <w:rsid w:val="000F716D"/>
    <w:rsid w:val="000F74C4"/>
    <w:rsid w:val="000F789D"/>
    <w:rsid w:val="001008FF"/>
    <w:rsid w:val="00103552"/>
    <w:rsid w:val="0010767B"/>
    <w:rsid w:val="00107E17"/>
    <w:rsid w:val="00114D74"/>
    <w:rsid w:val="00115F99"/>
    <w:rsid w:val="00116214"/>
    <w:rsid w:val="00116D45"/>
    <w:rsid w:val="0011722C"/>
    <w:rsid w:val="00117C34"/>
    <w:rsid w:val="00117DC7"/>
    <w:rsid w:val="001202A2"/>
    <w:rsid w:val="0012035D"/>
    <w:rsid w:val="00120564"/>
    <w:rsid w:val="00121B0B"/>
    <w:rsid w:val="00123DBA"/>
    <w:rsid w:val="00124050"/>
    <w:rsid w:val="001243AF"/>
    <w:rsid w:val="00124AEC"/>
    <w:rsid w:val="00125E54"/>
    <w:rsid w:val="001265C1"/>
    <w:rsid w:val="00130C02"/>
    <w:rsid w:val="001322EE"/>
    <w:rsid w:val="00134710"/>
    <w:rsid w:val="00135FE7"/>
    <w:rsid w:val="00137917"/>
    <w:rsid w:val="00137DC8"/>
    <w:rsid w:val="001409E3"/>
    <w:rsid w:val="001425B1"/>
    <w:rsid w:val="001449D2"/>
    <w:rsid w:val="00144C51"/>
    <w:rsid w:val="00145CE6"/>
    <w:rsid w:val="00150E92"/>
    <w:rsid w:val="0015159A"/>
    <w:rsid w:val="00152AC1"/>
    <w:rsid w:val="00157187"/>
    <w:rsid w:val="00157687"/>
    <w:rsid w:val="001579BA"/>
    <w:rsid w:val="001579D7"/>
    <w:rsid w:val="0016055D"/>
    <w:rsid w:val="00160A5D"/>
    <w:rsid w:val="00161C61"/>
    <w:rsid w:val="00162699"/>
    <w:rsid w:val="00164051"/>
    <w:rsid w:val="0016433F"/>
    <w:rsid w:val="0016470F"/>
    <w:rsid w:val="00166E94"/>
    <w:rsid w:val="00170353"/>
    <w:rsid w:val="00170ACF"/>
    <w:rsid w:val="00170C87"/>
    <w:rsid w:val="00171D54"/>
    <w:rsid w:val="00172627"/>
    <w:rsid w:val="00173CB0"/>
    <w:rsid w:val="001801C2"/>
    <w:rsid w:val="001806CA"/>
    <w:rsid w:val="00181E88"/>
    <w:rsid w:val="00184B5E"/>
    <w:rsid w:val="00185CDF"/>
    <w:rsid w:val="00187ED8"/>
    <w:rsid w:val="00190C8C"/>
    <w:rsid w:val="00191104"/>
    <w:rsid w:val="00192563"/>
    <w:rsid w:val="00196267"/>
    <w:rsid w:val="001973E5"/>
    <w:rsid w:val="00197852"/>
    <w:rsid w:val="001A053B"/>
    <w:rsid w:val="001A1A00"/>
    <w:rsid w:val="001A4062"/>
    <w:rsid w:val="001A5D98"/>
    <w:rsid w:val="001A72FE"/>
    <w:rsid w:val="001A78F5"/>
    <w:rsid w:val="001B12D4"/>
    <w:rsid w:val="001B2A0C"/>
    <w:rsid w:val="001B538E"/>
    <w:rsid w:val="001C0C54"/>
    <w:rsid w:val="001C1FD5"/>
    <w:rsid w:val="001C2216"/>
    <w:rsid w:val="001C7671"/>
    <w:rsid w:val="001D1FEE"/>
    <w:rsid w:val="001D5ACE"/>
    <w:rsid w:val="001D640F"/>
    <w:rsid w:val="001E01A5"/>
    <w:rsid w:val="001E06A3"/>
    <w:rsid w:val="001E0C42"/>
    <w:rsid w:val="001E1711"/>
    <w:rsid w:val="001E1967"/>
    <w:rsid w:val="001E6DAE"/>
    <w:rsid w:val="001E727B"/>
    <w:rsid w:val="001E75EE"/>
    <w:rsid w:val="001E7918"/>
    <w:rsid w:val="001F0441"/>
    <w:rsid w:val="001F26F8"/>
    <w:rsid w:val="001F3720"/>
    <w:rsid w:val="001F3916"/>
    <w:rsid w:val="001F49A2"/>
    <w:rsid w:val="001F4C35"/>
    <w:rsid w:val="001F61A6"/>
    <w:rsid w:val="001F6E1E"/>
    <w:rsid w:val="001F70EF"/>
    <w:rsid w:val="0020025E"/>
    <w:rsid w:val="00200871"/>
    <w:rsid w:val="002049B9"/>
    <w:rsid w:val="00205A68"/>
    <w:rsid w:val="002063A6"/>
    <w:rsid w:val="0020678B"/>
    <w:rsid w:val="00206933"/>
    <w:rsid w:val="00207829"/>
    <w:rsid w:val="0021007C"/>
    <w:rsid w:val="002108E3"/>
    <w:rsid w:val="00210D59"/>
    <w:rsid w:val="002114CD"/>
    <w:rsid w:val="00215849"/>
    <w:rsid w:val="00215E24"/>
    <w:rsid w:val="00216CC5"/>
    <w:rsid w:val="00216FCD"/>
    <w:rsid w:val="00222229"/>
    <w:rsid w:val="00222DD4"/>
    <w:rsid w:val="00223123"/>
    <w:rsid w:val="0022616D"/>
    <w:rsid w:val="00230A02"/>
    <w:rsid w:val="002319F0"/>
    <w:rsid w:val="002330D7"/>
    <w:rsid w:val="002333C2"/>
    <w:rsid w:val="00233441"/>
    <w:rsid w:val="00234439"/>
    <w:rsid w:val="0023631C"/>
    <w:rsid w:val="00236609"/>
    <w:rsid w:val="00237535"/>
    <w:rsid w:val="002378A3"/>
    <w:rsid w:val="0024076F"/>
    <w:rsid w:val="002410A7"/>
    <w:rsid w:val="00241DD4"/>
    <w:rsid w:val="00241E01"/>
    <w:rsid w:val="002424C8"/>
    <w:rsid w:val="00243EE7"/>
    <w:rsid w:val="00244CAB"/>
    <w:rsid w:val="00245F73"/>
    <w:rsid w:val="0024642E"/>
    <w:rsid w:val="00246F1D"/>
    <w:rsid w:val="00250BD2"/>
    <w:rsid w:val="0025195C"/>
    <w:rsid w:val="00251C9F"/>
    <w:rsid w:val="00251F64"/>
    <w:rsid w:val="00252C75"/>
    <w:rsid w:val="00254275"/>
    <w:rsid w:val="00255CDB"/>
    <w:rsid w:val="00256724"/>
    <w:rsid w:val="00257329"/>
    <w:rsid w:val="00260B04"/>
    <w:rsid w:val="00261352"/>
    <w:rsid w:val="00261829"/>
    <w:rsid w:val="002625C5"/>
    <w:rsid w:val="00262665"/>
    <w:rsid w:val="002633BB"/>
    <w:rsid w:val="00264379"/>
    <w:rsid w:val="002645F6"/>
    <w:rsid w:val="00266B0F"/>
    <w:rsid w:val="00266B41"/>
    <w:rsid w:val="00267740"/>
    <w:rsid w:val="0027176D"/>
    <w:rsid w:val="002726A9"/>
    <w:rsid w:val="00274BA1"/>
    <w:rsid w:val="0027610C"/>
    <w:rsid w:val="00277016"/>
    <w:rsid w:val="00283BAE"/>
    <w:rsid w:val="00283D9D"/>
    <w:rsid w:val="0028597A"/>
    <w:rsid w:val="00286C16"/>
    <w:rsid w:val="00286FCF"/>
    <w:rsid w:val="0028732F"/>
    <w:rsid w:val="00294A28"/>
    <w:rsid w:val="00295896"/>
    <w:rsid w:val="00297534"/>
    <w:rsid w:val="002A21EF"/>
    <w:rsid w:val="002A2F86"/>
    <w:rsid w:val="002A5933"/>
    <w:rsid w:val="002A597A"/>
    <w:rsid w:val="002A5C06"/>
    <w:rsid w:val="002B342E"/>
    <w:rsid w:val="002B3605"/>
    <w:rsid w:val="002B58CF"/>
    <w:rsid w:val="002B6252"/>
    <w:rsid w:val="002B663A"/>
    <w:rsid w:val="002B6A79"/>
    <w:rsid w:val="002B70CD"/>
    <w:rsid w:val="002B7606"/>
    <w:rsid w:val="002C0DC9"/>
    <w:rsid w:val="002C5266"/>
    <w:rsid w:val="002C5B71"/>
    <w:rsid w:val="002D06C1"/>
    <w:rsid w:val="002D10FD"/>
    <w:rsid w:val="002D443F"/>
    <w:rsid w:val="002D523B"/>
    <w:rsid w:val="002D71C5"/>
    <w:rsid w:val="002D722D"/>
    <w:rsid w:val="002D78E9"/>
    <w:rsid w:val="002D7B23"/>
    <w:rsid w:val="002E0F0B"/>
    <w:rsid w:val="002E44D3"/>
    <w:rsid w:val="002E45E6"/>
    <w:rsid w:val="002E489E"/>
    <w:rsid w:val="002E59C7"/>
    <w:rsid w:val="002E5C4F"/>
    <w:rsid w:val="002E6080"/>
    <w:rsid w:val="002F185A"/>
    <w:rsid w:val="002F2AA2"/>
    <w:rsid w:val="002F33E4"/>
    <w:rsid w:val="002F39EB"/>
    <w:rsid w:val="002F605B"/>
    <w:rsid w:val="00301292"/>
    <w:rsid w:val="00301C3C"/>
    <w:rsid w:val="0030377D"/>
    <w:rsid w:val="0030439B"/>
    <w:rsid w:val="00305010"/>
    <w:rsid w:val="003051C9"/>
    <w:rsid w:val="00305A01"/>
    <w:rsid w:val="003067F0"/>
    <w:rsid w:val="00310AE0"/>
    <w:rsid w:val="00310FD8"/>
    <w:rsid w:val="003116B0"/>
    <w:rsid w:val="00312125"/>
    <w:rsid w:val="003127A8"/>
    <w:rsid w:val="00312849"/>
    <w:rsid w:val="00312D1C"/>
    <w:rsid w:val="00313F21"/>
    <w:rsid w:val="00314358"/>
    <w:rsid w:val="003163A8"/>
    <w:rsid w:val="00317459"/>
    <w:rsid w:val="003176E6"/>
    <w:rsid w:val="00317C2B"/>
    <w:rsid w:val="00320961"/>
    <w:rsid w:val="0032154D"/>
    <w:rsid w:val="00321A1E"/>
    <w:rsid w:val="003229AF"/>
    <w:rsid w:val="00323EAD"/>
    <w:rsid w:val="0032571D"/>
    <w:rsid w:val="003271D3"/>
    <w:rsid w:val="003278E5"/>
    <w:rsid w:val="00332BBD"/>
    <w:rsid w:val="00332C6B"/>
    <w:rsid w:val="00334115"/>
    <w:rsid w:val="00334634"/>
    <w:rsid w:val="00337A2B"/>
    <w:rsid w:val="00340056"/>
    <w:rsid w:val="00340264"/>
    <w:rsid w:val="003402F9"/>
    <w:rsid w:val="0034061D"/>
    <w:rsid w:val="003422E7"/>
    <w:rsid w:val="003432AC"/>
    <w:rsid w:val="003462B4"/>
    <w:rsid w:val="00347771"/>
    <w:rsid w:val="00347903"/>
    <w:rsid w:val="00347B75"/>
    <w:rsid w:val="003511E1"/>
    <w:rsid w:val="00355129"/>
    <w:rsid w:val="003552BF"/>
    <w:rsid w:val="0036006B"/>
    <w:rsid w:val="00360318"/>
    <w:rsid w:val="00361253"/>
    <w:rsid w:val="00362ED0"/>
    <w:rsid w:val="003700E9"/>
    <w:rsid w:val="00370D13"/>
    <w:rsid w:val="0037126E"/>
    <w:rsid w:val="00371D58"/>
    <w:rsid w:val="00372635"/>
    <w:rsid w:val="00372693"/>
    <w:rsid w:val="00374F70"/>
    <w:rsid w:val="0037567A"/>
    <w:rsid w:val="00375926"/>
    <w:rsid w:val="00377E24"/>
    <w:rsid w:val="00380449"/>
    <w:rsid w:val="00380910"/>
    <w:rsid w:val="0038097D"/>
    <w:rsid w:val="00380CB4"/>
    <w:rsid w:val="0038177F"/>
    <w:rsid w:val="003844AC"/>
    <w:rsid w:val="00384E19"/>
    <w:rsid w:val="0038517F"/>
    <w:rsid w:val="0038770C"/>
    <w:rsid w:val="00387A8D"/>
    <w:rsid w:val="00390276"/>
    <w:rsid w:val="00390352"/>
    <w:rsid w:val="00390490"/>
    <w:rsid w:val="00392C07"/>
    <w:rsid w:val="00394276"/>
    <w:rsid w:val="00395C4C"/>
    <w:rsid w:val="003A09B6"/>
    <w:rsid w:val="003A1DEF"/>
    <w:rsid w:val="003A21FF"/>
    <w:rsid w:val="003A2A70"/>
    <w:rsid w:val="003A3CB8"/>
    <w:rsid w:val="003A518A"/>
    <w:rsid w:val="003A63B7"/>
    <w:rsid w:val="003A680E"/>
    <w:rsid w:val="003A76C8"/>
    <w:rsid w:val="003B020A"/>
    <w:rsid w:val="003B0E32"/>
    <w:rsid w:val="003B2A2E"/>
    <w:rsid w:val="003B35F6"/>
    <w:rsid w:val="003B5891"/>
    <w:rsid w:val="003B5DA2"/>
    <w:rsid w:val="003B6C9C"/>
    <w:rsid w:val="003C0BC5"/>
    <w:rsid w:val="003C275B"/>
    <w:rsid w:val="003C48CC"/>
    <w:rsid w:val="003C4BD7"/>
    <w:rsid w:val="003C599B"/>
    <w:rsid w:val="003C76A5"/>
    <w:rsid w:val="003D23C3"/>
    <w:rsid w:val="003D2769"/>
    <w:rsid w:val="003D4C77"/>
    <w:rsid w:val="003D5086"/>
    <w:rsid w:val="003D53C6"/>
    <w:rsid w:val="003D6208"/>
    <w:rsid w:val="003D7E7C"/>
    <w:rsid w:val="003E0A13"/>
    <w:rsid w:val="003E1E35"/>
    <w:rsid w:val="003E2E88"/>
    <w:rsid w:val="003E36BA"/>
    <w:rsid w:val="003E4064"/>
    <w:rsid w:val="003E44D7"/>
    <w:rsid w:val="003E5D43"/>
    <w:rsid w:val="003E703E"/>
    <w:rsid w:val="003F1F89"/>
    <w:rsid w:val="003F34C2"/>
    <w:rsid w:val="003F4016"/>
    <w:rsid w:val="003F4A6F"/>
    <w:rsid w:val="003F57CB"/>
    <w:rsid w:val="003F5A64"/>
    <w:rsid w:val="003F5C7C"/>
    <w:rsid w:val="003F63B7"/>
    <w:rsid w:val="003F69F7"/>
    <w:rsid w:val="003F6B47"/>
    <w:rsid w:val="003F70A9"/>
    <w:rsid w:val="00402A2F"/>
    <w:rsid w:val="00402F6B"/>
    <w:rsid w:val="004036AB"/>
    <w:rsid w:val="004050FD"/>
    <w:rsid w:val="00407167"/>
    <w:rsid w:val="004102F9"/>
    <w:rsid w:val="004104E4"/>
    <w:rsid w:val="00410BE8"/>
    <w:rsid w:val="00412C5F"/>
    <w:rsid w:val="00415689"/>
    <w:rsid w:val="0041666C"/>
    <w:rsid w:val="00416AB1"/>
    <w:rsid w:val="00416D9F"/>
    <w:rsid w:val="00422981"/>
    <w:rsid w:val="00422BC6"/>
    <w:rsid w:val="0042350B"/>
    <w:rsid w:val="0042520B"/>
    <w:rsid w:val="00426460"/>
    <w:rsid w:val="00426BF9"/>
    <w:rsid w:val="0043107D"/>
    <w:rsid w:val="00432630"/>
    <w:rsid w:val="00432662"/>
    <w:rsid w:val="00432F9C"/>
    <w:rsid w:val="004348E1"/>
    <w:rsid w:val="00435B13"/>
    <w:rsid w:val="00435F63"/>
    <w:rsid w:val="00436174"/>
    <w:rsid w:val="00437485"/>
    <w:rsid w:val="004377DF"/>
    <w:rsid w:val="00440229"/>
    <w:rsid w:val="00441D9F"/>
    <w:rsid w:val="004459F9"/>
    <w:rsid w:val="00446F86"/>
    <w:rsid w:val="00447A3F"/>
    <w:rsid w:val="00453C38"/>
    <w:rsid w:val="004542E3"/>
    <w:rsid w:val="00454F9E"/>
    <w:rsid w:val="00455A67"/>
    <w:rsid w:val="0045723E"/>
    <w:rsid w:val="00457A6F"/>
    <w:rsid w:val="0046164F"/>
    <w:rsid w:val="0046206A"/>
    <w:rsid w:val="004620A0"/>
    <w:rsid w:val="00462A76"/>
    <w:rsid w:val="00462A99"/>
    <w:rsid w:val="00463C7C"/>
    <w:rsid w:val="004646CF"/>
    <w:rsid w:val="00465A50"/>
    <w:rsid w:val="00466997"/>
    <w:rsid w:val="00470150"/>
    <w:rsid w:val="0047298F"/>
    <w:rsid w:val="00473139"/>
    <w:rsid w:val="00475468"/>
    <w:rsid w:val="004754B7"/>
    <w:rsid w:val="0047552B"/>
    <w:rsid w:val="00476CA3"/>
    <w:rsid w:val="00477631"/>
    <w:rsid w:val="00480918"/>
    <w:rsid w:val="0048092C"/>
    <w:rsid w:val="004848B1"/>
    <w:rsid w:val="004849A6"/>
    <w:rsid w:val="00484F58"/>
    <w:rsid w:val="00487F3A"/>
    <w:rsid w:val="00491624"/>
    <w:rsid w:val="004920A2"/>
    <w:rsid w:val="00492E73"/>
    <w:rsid w:val="00492F2E"/>
    <w:rsid w:val="00496317"/>
    <w:rsid w:val="004A04CE"/>
    <w:rsid w:val="004A31F0"/>
    <w:rsid w:val="004A44AE"/>
    <w:rsid w:val="004A5326"/>
    <w:rsid w:val="004A5E73"/>
    <w:rsid w:val="004A6043"/>
    <w:rsid w:val="004B018F"/>
    <w:rsid w:val="004B0681"/>
    <w:rsid w:val="004B08A0"/>
    <w:rsid w:val="004B0C19"/>
    <w:rsid w:val="004B1B13"/>
    <w:rsid w:val="004B2011"/>
    <w:rsid w:val="004B4F55"/>
    <w:rsid w:val="004B7481"/>
    <w:rsid w:val="004B75F4"/>
    <w:rsid w:val="004B7BB2"/>
    <w:rsid w:val="004C051A"/>
    <w:rsid w:val="004C1016"/>
    <w:rsid w:val="004C1264"/>
    <w:rsid w:val="004C3C96"/>
    <w:rsid w:val="004C5CE9"/>
    <w:rsid w:val="004C6558"/>
    <w:rsid w:val="004C7542"/>
    <w:rsid w:val="004C7DB9"/>
    <w:rsid w:val="004D0AAC"/>
    <w:rsid w:val="004D0C08"/>
    <w:rsid w:val="004D0C8B"/>
    <w:rsid w:val="004D1EA5"/>
    <w:rsid w:val="004D2554"/>
    <w:rsid w:val="004D5E11"/>
    <w:rsid w:val="004D6A9F"/>
    <w:rsid w:val="004D6FA0"/>
    <w:rsid w:val="004D75E6"/>
    <w:rsid w:val="004E0A8E"/>
    <w:rsid w:val="004E0DB6"/>
    <w:rsid w:val="004E116B"/>
    <w:rsid w:val="004E261B"/>
    <w:rsid w:val="004E4A11"/>
    <w:rsid w:val="004E56CC"/>
    <w:rsid w:val="004E5A33"/>
    <w:rsid w:val="004F1DD2"/>
    <w:rsid w:val="004F3682"/>
    <w:rsid w:val="004F374E"/>
    <w:rsid w:val="004F3EE2"/>
    <w:rsid w:val="004F4B48"/>
    <w:rsid w:val="004F5754"/>
    <w:rsid w:val="004F5EEA"/>
    <w:rsid w:val="004F7798"/>
    <w:rsid w:val="00500E58"/>
    <w:rsid w:val="00501902"/>
    <w:rsid w:val="005053EE"/>
    <w:rsid w:val="00505955"/>
    <w:rsid w:val="005059F6"/>
    <w:rsid w:val="00505D79"/>
    <w:rsid w:val="00506D29"/>
    <w:rsid w:val="005075B0"/>
    <w:rsid w:val="0051108A"/>
    <w:rsid w:val="00513849"/>
    <w:rsid w:val="00515819"/>
    <w:rsid w:val="00520DD6"/>
    <w:rsid w:val="005216DF"/>
    <w:rsid w:val="0052539D"/>
    <w:rsid w:val="005258FA"/>
    <w:rsid w:val="00525B34"/>
    <w:rsid w:val="00526139"/>
    <w:rsid w:val="005269DB"/>
    <w:rsid w:val="00526DE5"/>
    <w:rsid w:val="00527317"/>
    <w:rsid w:val="00527AE8"/>
    <w:rsid w:val="0053142D"/>
    <w:rsid w:val="00531598"/>
    <w:rsid w:val="00533F43"/>
    <w:rsid w:val="005347C7"/>
    <w:rsid w:val="00534959"/>
    <w:rsid w:val="0053558A"/>
    <w:rsid w:val="00536C58"/>
    <w:rsid w:val="00537FF9"/>
    <w:rsid w:val="00544846"/>
    <w:rsid w:val="00544E2D"/>
    <w:rsid w:val="00544E32"/>
    <w:rsid w:val="00545092"/>
    <w:rsid w:val="00545177"/>
    <w:rsid w:val="00545353"/>
    <w:rsid w:val="00546B5E"/>
    <w:rsid w:val="005511F0"/>
    <w:rsid w:val="00553647"/>
    <w:rsid w:val="005565D5"/>
    <w:rsid w:val="0055783E"/>
    <w:rsid w:val="005620E8"/>
    <w:rsid w:val="0056218F"/>
    <w:rsid w:val="0056220F"/>
    <w:rsid w:val="0056307A"/>
    <w:rsid w:val="0056309F"/>
    <w:rsid w:val="005658B4"/>
    <w:rsid w:val="00566991"/>
    <w:rsid w:val="00571351"/>
    <w:rsid w:val="00571C44"/>
    <w:rsid w:val="00573179"/>
    <w:rsid w:val="00575BF5"/>
    <w:rsid w:val="0057643E"/>
    <w:rsid w:val="00576B77"/>
    <w:rsid w:val="00576C54"/>
    <w:rsid w:val="00576D1B"/>
    <w:rsid w:val="00577F65"/>
    <w:rsid w:val="00580BF3"/>
    <w:rsid w:val="00581AFF"/>
    <w:rsid w:val="00583054"/>
    <w:rsid w:val="005830DB"/>
    <w:rsid w:val="00583A3D"/>
    <w:rsid w:val="00585CC1"/>
    <w:rsid w:val="0059027E"/>
    <w:rsid w:val="00590E58"/>
    <w:rsid w:val="00591CC0"/>
    <w:rsid w:val="0059650E"/>
    <w:rsid w:val="0059680E"/>
    <w:rsid w:val="005A2C96"/>
    <w:rsid w:val="005A37F1"/>
    <w:rsid w:val="005A5773"/>
    <w:rsid w:val="005A7DCE"/>
    <w:rsid w:val="005A7F20"/>
    <w:rsid w:val="005B102A"/>
    <w:rsid w:val="005B1E03"/>
    <w:rsid w:val="005B4DE0"/>
    <w:rsid w:val="005B515D"/>
    <w:rsid w:val="005B6AF6"/>
    <w:rsid w:val="005B706C"/>
    <w:rsid w:val="005C344C"/>
    <w:rsid w:val="005C34B8"/>
    <w:rsid w:val="005C3F8E"/>
    <w:rsid w:val="005C50E6"/>
    <w:rsid w:val="005C6B7D"/>
    <w:rsid w:val="005C7BD3"/>
    <w:rsid w:val="005C7CF1"/>
    <w:rsid w:val="005D042C"/>
    <w:rsid w:val="005D1DD8"/>
    <w:rsid w:val="005D3115"/>
    <w:rsid w:val="005D4425"/>
    <w:rsid w:val="005D6ED5"/>
    <w:rsid w:val="005D70F2"/>
    <w:rsid w:val="005E0455"/>
    <w:rsid w:val="005E0AD8"/>
    <w:rsid w:val="005E281C"/>
    <w:rsid w:val="005E565A"/>
    <w:rsid w:val="005E5C40"/>
    <w:rsid w:val="005E5F01"/>
    <w:rsid w:val="005E647F"/>
    <w:rsid w:val="005F25C1"/>
    <w:rsid w:val="005F2721"/>
    <w:rsid w:val="005F289E"/>
    <w:rsid w:val="005F4EFF"/>
    <w:rsid w:val="005F6A31"/>
    <w:rsid w:val="0060318C"/>
    <w:rsid w:val="0060386C"/>
    <w:rsid w:val="00606F6C"/>
    <w:rsid w:val="00607DA1"/>
    <w:rsid w:val="00610FF9"/>
    <w:rsid w:val="00611EA1"/>
    <w:rsid w:val="00612683"/>
    <w:rsid w:val="006144F5"/>
    <w:rsid w:val="00617124"/>
    <w:rsid w:val="0062000B"/>
    <w:rsid w:val="00620329"/>
    <w:rsid w:val="006212E2"/>
    <w:rsid w:val="00622D94"/>
    <w:rsid w:val="0062518D"/>
    <w:rsid w:val="00627604"/>
    <w:rsid w:val="00627F1F"/>
    <w:rsid w:val="0063080B"/>
    <w:rsid w:val="00630D24"/>
    <w:rsid w:val="00632ED1"/>
    <w:rsid w:val="0063756C"/>
    <w:rsid w:val="00640B86"/>
    <w:rsid w:val="006415D3"/>
    <w:rsid w:val="00641A7A"/>
    <w:rsid w:val="00641C31"/>
    <w:rsid w:val="00641EF8"/>
    <w:rsid w:val="006425D5"/>
    <w:rsid w:val="006446A7"/>
    <w:rsid w:val="00645169"/>
    <w:rsid w:val="006453EF"/>
    <w:rsid w:val="00645F2E"/>
    <w:rsid w:val="00646B09"/>
    <w:rsid w:val="006471E7"/>
    <w:rsid w:val="00647D9C"/>
    <w:rsid w:val="00650363"/>
    <w:rsid w:val="006509F3"/>
    <w:rsid w:val="006523E0"/>
    <w:rsid w:val="00652D3E"/>
    <w:rsid w:val="00653891"/>
    <w:rsid w:val="00654156"/>
    <w:rsid w:val="00654373"/>
    <w:rsid w:val="00654A93"/>
    <w:rsid w:val="00654DCB"/>
    <w:rsid w:val="00655E07"/>
    <w:rsid w:val="0065652F"/>
    <w:rsid w:val="0066022F"/>
    <w:rsid w:val="00661865"/>
    <w:rsid w:val="00662496"/>
    <w:rsid w:val="00662E9D"/>
    <w:rsid w:val="0066386E"/>
    <w:rsid w:val="0066456F"/>
    <w:rsid w:val="00664AA8"/>
    <w:rsid w:val="006662D0"/>
    <w:rsid w:val="0066651E"/>
    <w:rsid w:val="006676BF"/>
    <w:rsid w:val="00673F82"/>
    <w:rsid w:val="00675232"/>
    <w:rsid w:val="006757F0"/>
    <w:rsid w:val="00676136"/>
    <w:rsid w:val="006765BA"/>
    <w:rsid w:val="0067695C"/>
    <w:rsid w:val="00682263"/>
    <w:rsid w:val="006862B3"/>
    <w:rsid w:val="00686954"/>
    <w:rsid w:val="00687297"/>
    <w:rsid w:val="00690D01"/>
    <w:rsid w:val="00692F57"/>
    <w:rsid w:val="00693959"/>
    <w:rsid w:val="00693C1F"/>
    <w:rsid w:val="006959CD"/>
    <w:rsid w:val="00695B90"/>
    <w:rsid w:val="00696398"/>
    <w:rsid w:val="00697266"/>
    <w:rsid w:val="006975E2"/>
    <w:rsid w:val="00697644"/>
    <w:rsid w:val="00697AE1"/>
    <w:rsid w:val="00697DCA"/>
    <w:rsid w:val="006A0BA2"/>
    <w:rsid w:val="006A1A7F"/>
    <w:rsid w:val="006A2331"/>
    <w:rsid w:val="006A32CC"/>
    <w:rsid w:val="006B0B8F"/>
    <w:rsid w:val="006B1A10"/>
    <w:rsid w:val="006B2413"/>
    <w:rsid w:val="006B44EA"/>
    <w:rsid w:val="006B6D21"/>
    <w:rsid w:val="006B7AA9"/>
    <w:rsid w:val="006C0C51"/>
    <w:rsid w:val="006C1F86"/>
    <w:rsid w:val="006C25F3"/>
    <w:rsid w:val="006C2BBD"/>
    <w:rsid w:val="006C339F"/>
    <w:rsid w:val="006C3C47"/>
    <w:rsid w:val="006C54A3"/>
    <w:rsid w:val="006C55C8"/>
    <w:rsid w:val="006C5A3B"/>
    <w:rsid w:val="006C5D58"/>
    <w:rsid w:val="006C6197"/>
    <w:rsid w:val="006C7465"/>
    <w:rsid w:val="006D2128"/>
    <w:rsid w:val="006D29C6"/>
    <w:rsid w:val="006D38EE"/>
    <w:rsid w:val="006D3D7A"/>
    <w:rsid w:val="006E3992"/>
    <w:rsid w:val="006E40D7"/>
    <w:rsid w:val="006E48BA"/>
    <w:rsid w:val="006E52E0"/>
    <w:rsid w:val="006E7A6D"/>
    <w:rsid w:val="006E7C8C"/>
    <w:rsid w:val="006E7DF9"/>
    <w:rsid w:val="006F0558"/>
    <w:rsid w:val="006F1A73"/>
    <w:rsid w:val="006F1C7D"/>
    <w:rsid w:val="006F1F26"/>
    <w:rsid w:val="006F2051"/>
    <w:rsid w:val="006F218D"/>
    <w:rsid w:val="006F4B49"/>
    <w:rsid w:val="006F5037"/>
    <w:rsid w:val="006F52F6"/>
    <w:rsid w:val="006F55B4"/>
    <w:rsid w:val="006F770B"/>
    <w:rsid w:val="006F770D"/>
    <w:rsid w:val="00700F9A"/>
    <w:rsid w:val="00704D2B"/>
    <w:rsid w:val="00704D59"/>
    <w:rsid w:val="00705358"/>
    <w:rsid w:val="007066DF"/>
    <w:rsid w:val="00706B1F"/>
    <w:rsid w:val="00707D79"/>
    <w:rsid w:val="007104C4"/>
    <w:rsid w:val="00710A5F"/>
    <w:rsid w:val="00711FD6"/>
    <w:rsid w:val="0071234A"/>
    <w:rsid w:val="00712467"/>
    <w:rsid w:val="00712C7E"/>
    <w:rsid w:val="00713BA6"/>
    <w:rsid w:val="0071457B"/>
    <w:rsid w:val="0071560D"/>
    <w:rsid w:val="00715839"/>
    <w:rsid w:val="00716C2A"/>
    <w:rsid w:val="00717758"/>
    <w:rsid w:val="00721698"/>
    <w:rsid w:val="00721BF1"/>
    <w:rsid w:val="00721C64"/>
    <w:rsid w:val="00723B5F"/>
    <w:rsid w:val="007249D4"/>
    <w:rsid w:val="00725342"/>
    <w:rsid w:val="00725DD6"/>
    <w:rsid w:val="007262D0"/>
    <w:rsid w:val="00727173"/>
    <w:rsid w:val="00727B24"/>
    <w:rsid w:val="00731381"/>
    <w:rsid w:val="00731838"/>
    <w:rsid w:val="00731F4C"/>
    <w:rsid w:val="0073291E"/>
    <w:rsid w:val="00733276"/>
    <w:rsid w:val="0073597F"/>
    <w:rsid w:val="00735DB5"/>
    <w:rsid w:val="00736F70"/>
    <w:rsid w:val="007403C4"/>
    <w:rsid w:val="00740975"/>
    <w:rsid w:val="0074201B"/>
    <w:rsid w:val="00742E1C"/>
    <w:rsid w:val="00743078"/>
    <w:rsid w:val="007454E9"/>
    <w:rsid w:val="0074556E"/>
    <w:rsid w:val="00747B64"/>
    <w:rsid w:val="00747B75"/>
    <w:rsid w:val="00747E8A"/>
    <w:rsid w:val="007508B5"/>
    <w:rsid w:val="007535D9"/>
    <w:rsid w:val="00754DA5"/>
    <w:rsid w:val="00755646"/>
    <w:rsid w:val="00755FBD"/>
    <w:rsid w:val="00760829"/>
    <w:rsid w:val="0076102A"/>
    <w:rsid w:val="00762A38"/>
    <w:rsid w:val="00764275"/>
    <w:rsid w:val="007644E8"/>
    <w:rsid w:val="007648F7"/>
    <w:rsid w:val="00764FFA"/>
    <w:rsid w:val="00767C1F"/>
    <w:rsid w:val="00770F80"/>
    <w:rsid w:val="00771642"/>
    <w:rsid w:val="00771C7B"/>
    <w:rsid w:val="00771C9C"/>
    <w:rsid w:val="007729C6"/>
    <w:rsid w:val="00772E41"/>
    <w:rsid w:val="0077359B"/>
    <w:rsid w:val="007735E1"/>
    <w:rsid w:val="0077652C"/>
    <w:rsid w:val="00776EA3"/>
    <w:rsid w:val="0078025A"/>
    <w:rsid w:val="00781237"/>
    <w:rsid w:val="007818B0"/>
    <w:rsid w:val="00782C42"/>
    <w:rsid w:val="00782FE2"/>
    <w:rsid w:val="00783235"/>
    <w:rsid w:val="00784797"/>
    <w:rsid w:val="00784842"/>
    <w:rsid w:val="00785117"/>
    <w:rsid w:val="007854AC"/>
    <w:rsid w:val="00787260"/>
    <w:rsid w:val="00787644"/>
    <w:rsid w:val="00787E7A"/>
    <w:rsid w:val="0079036C"/>
    <w:rsid w:val="00792FC9"/>
    <w:rsid w:val="00793835"/>
    <w:rsid w:val="00795512"/>
    <w:rsid w:val="00796B80"/>
    <w:rsid w:val="00796F26"/>
    <w:rsid w:val="007A19B2"/>
    <w:rsid w:val="007A288F"/>
    <w:rsid w:val="007A4091"/>
    <w:rsid w:val="007A4535"/>
    <w:rsid w:val="007A48DC"/>
    <w:rsid w:val="007A4C8D"/>
    <w:rsid w:val="007A59F7"/>
    <w:rsid w:val="007A5F11"/>
    <w:rsid w:val="007A62E2"/>
    <w:rsid w:val="007B0320"/>
    <w:rsid w:val="007B0E00"/>
    <w:rsid w:val="007B0E97"/>
    <w:rsid w:val="007B1580"/>
    <w:rsid w:val="007B22A8"/>
    <w:rsid w:val="007B2C91"/>
    <w:rsid w:val="007B37A5"/>
    <w:rsid w:val="007B524C"/>
    <w:rsid w:val="007B6F39"/>
    <w:rsid w:val="007B7510"/>
    <w:rsid w:val="007C08F6"/>
    <w:rsid w:val="007C15B3"/>
    <w:rsid w:val="007C1C23"/>
    <w:rsid w:val="007C3926"/>
    <w:rsid w:val="007C5666"/>
    <w:rsid w:val="007C677F"/>
    <w:rsid w:val="007C6D1A"/>
    <w:rsid w:val="007C78D9"/>
    <w:rsid w:val="007D1DD8"/>
    <w:rsid w:val="007D5266"/>
    <w:rsid w:val="007D715B"/>
    <w:rsid w:val="007E2604"/>
    <w:rsid w:val="007E36FF"/>
    <w:rsid w:val="007E3770"/>
    <w:rsid w:val="007E3805"/>
    <w:rsid w:val="007E3DF1"/>
    <w:rsid w:val="007E51AC"/>
    <w:rsid w:val="007E6CC2"/>
    <w:rsid w:val="007F117C"/>
    <w:rsid w:val="007F1950"/>
    <w:rsid w:val="007F430F"/>
    <w:rsid w:val="007F5916"/>
    <w:rsid w:val="007F5D62"/>
    <w:rsid w:val="00802A82"/>
    <w:rsid w:val="00802C64"/>
    <w:rsid w:val="00803240"/>
    <w:rsid w:val="00803732"/>
    <w:rsid w:val="008069E8"/>
    <w:rsid w:val="00807361"/>
    <w:rsid w:val="00810358"/>
    <w:rsid w:val="00810668"/>
    <w:rsid w:val="00810C4A"/>
    <w:rsid w:val="008110E5"/>
    <w:rsid w:val="00813054"/>
    <w:rsid w:val="00814FE3"/>
    <w:rsid w:val="0082130B"/>
    <w:rsid w:val="008235FB"/>
    <w:rsid w:val="00824012"/>
    <w:rsid w:val="00824D92"/>
    <w:rsid w:val="0082550F"/>
    <w:rsid w:val="00825581"/>
    <w:rsid w:val="008271E3"/>
    <w:rsid w:val="00827371"/>
    <w:rsid w:val="008300DB"/>
    <w:rsid w:val="008308BE"/>
    <w:rsid w:val="008329CA"/>
    <w:rsid w:val="00832E3C"/>
    <w:rsid w:val="008334EA"/>
    <w:rsid w:val="0083407C"/>
    <w:rsid w:val="008341F7"/>
    <w:rsid w:val="0083444C"/>
    <w:rsid w:val="00835010"/>
    <w:rsid w:val="00835291"/>
    <w:rsid w:val="0083564F"/>
    <w:rsid w:val="00836393"/>
    <w:rsid w:val="008374A4"/>
    <w:rsid w:val="008436AF"/>
    <w:rsid w:val="00844FD8"/>
    <w:rsid w:val="008474E4"/>
    <w:rsid w:val="00851D21"/>
    <w:rsid w:val="00852C49"/>
    <w:rsid w:val="0085327F"/>
    <w:rsid w:val="0085401E"/>
    <w:rsid w:val="0085458A"/>
    <w:rsid w:val="00854862"/>
    <w:rsid w:val="00855215"/>
    <w:rsid w:val="00855A1D"/>
    <w:rsid w:val="00855D0A"/>
    <w:rsid w:val="00855DE4"/>
    <w:rsid w:val="00855F73"/>
    <w:rsid w:val="00855FA9"/>
    <w:rsid w:val="0085601A"/>
    <w:rsid w:val="0085633A"/>
    <w:rsid w:val="00856557"/>
    <w:rsid w:val="00856DE2"/>
    <w:rsid w:val="008574B8"/>
    <w:rsid w:val="00857ABF"/>
    <w:rsid w:val="008624E7"/>
    <w:rsid w:val="00862922"/>
    <w:rsid w:val="00862EC9"/>
    <w:rsid w:val="00863C70"/>
    <w:rsid w:val="00863F9A"/>
    <w:rsid w:val="008653F1"/>
    <w:rsid w:val="008668A6"/>
    <w:rsid w:val="00867315"/>
    <w:rsid w:val="00872E15"/>
    <w:rsid w:val="00873028"/>
    <w:rsid w:val="008731A6"/>
    <w:rsid w:val="00874E2D"/>
    <w:rsid w:val="008751F9"/>
    <w:rsid w:val="00877AC6"/>
    <w:rsid w:val="00880BC1"/>
    <w:rsid w:val="00883B30"/>
    <w:rsid w:val="00883C73"/>
    <w:rsid w:val="00884845"/>
    <w:rsid w:val="008849EA"/>
    <w:rsid w:val="00884BC7"/>
    <w:rsid w:val="0088736E"/>
    <w:rsid w:val="008913B4"/>
    <w:rsid w:val="008918D3"/>
    <w:rsid w:val="00892AC1"/>
    <w:rsid w:val="00893215"/>
    <w:rsid w:val="008936D3"/>
    <w:rsid w:val="008965DE"/>
    <w:rsid w:val="00896769"/>
    <w:rsid w:val="00897126"/>
    <w:rsid w:val="00897C8B"/>
    <w:rsid w:val="00897E9B"/>
    <w:rsid w:val="008A07E5"/>
    <w:rsid w:val="008A1C74"/>
    <w:rsid w:val="008A2293"/>
    <w:rsid w:val="008A24F8"/>
    <w:rsid w:val="008A3B03"/>
    <w:rsid w:val="008A52A2"/>
    <w:rsid w:val="008A5B2B"/>
    <w:rsid w:val="008A5C7E"/>
    <w:rsid w:val="008A64B6"/>
    <w:rsid w:val="008A6978"/>
    <w:rsid w:val="008B19A1"/>
    <w:rsid w:val="008B249C"/>
    <w:rsid w:val="008B2AD4"/>
    <w:rsid w:val="008B31EF"/>
    <w:rsid w:val="008B48A1"/>
    <w:rsid w:val="008B6454"/>
    <w:rsid w:val="008B6DCC"/>
    <w:rsid w:val="008C1395"/>
    <w:rsid w:val="008C188C"/>
    <w:rsid w:val="008C1ABA"/>
    <w:rsid w:val="008C2A39"/>
    <w:rsid w:val="008C51E8"/>
    <w:rsid w:val="008C53C1"/>
    <w:rsid w:val="008C61A7"/>
    <w:rsid w:val="008C6C10"/>
    <w:rsid w:val="008D0621"/>
    <w:rsid w:val="008D0FDB"/>
    <w:rsid w:val="008D39CD"/>
    <w:rsid w:val="008D4AE8"/>
    <w:rsid w:val="008D60F0"/>
    <w:rsid w:val="008D62E7"/>
    <w:rsid w:val="008D6B27"/>
    <w:rsid w:val="008D70E9"/>
    <w:rsid w:val="008E2E8F"/>
    <w:rsid w:val="008E3137"/>
    <w:rsid w:val="008E3635"/>
    <w:rsid w:val="008E3C6D"/>
    <w:rsid w:val="008E41C9"/>
    <w:rsid w:val="008E5460"/>
    <w:rsid w:val="008F011B"/>
    <w:rsid w:val="008F085C"/>
    <w:rsid w:val="008F0FFF"/>
    <w:rsid w:val="008F2D88"/>
    <w:rsid w:val="008F3AC2"/>
    <w:rsid w:val="008F45E2"/>
    <w:rsid w:val="008F5329"/>
    <w:rsid w:val="008F730B"/>
    <w:rsid w:val="00900390"/>
    <w:rsid w:val="009039F3"/>
    <w:rsid w:val="00904376"/>
    <w:rsid w:val="009110BC"/>
    <w:rsid w:val="00911419"/>
    <w:rsid w:val="00911B1D"/>
    <w:rsid w:val="00911E51"/>
    <w:rsid w:val="00912EB3"/>
    <w:rsid w:val="0091317A"/>
    <w:rsid w:val="009133E5"/>
    <w:rsid w:val="009149FE"/>
    <w:rsid w:val="00920335"/>
    <w:rsid w:val="00920F23"/>
    <w:rsid w:val="0092153A"/>
    <w:rsid w:val="009251C7"/>
    <w:rsid w:val="00925FB9"/>
    <w:rsid w:val="00927426"/>
    <w:rsid w:val="0093015E"/>
    <w:rsid w:val="00931223"/>
    <w:rsid w:val="009313DC"/>
    <w:rsid w:val="00931D23"/>
    <w:rsid w:val="009333F2"/>
    <w:rsid w:val="009354E7"/>
    <w:rsid w:val="0093614A"/>
    <w:rsid w:val="0093630C"/>
    <w:rsid w:val="0093782D"/>
    <w:rsid w:val="00937AC5"/>
    <w:rsid w:val="00943284"/>
    <w:rsid w:val="00943C7E"/>
    <w:rsid w:val="00944FC8"/>
    <w:rsid w:val="00945FEB"/>
    <w:rsid w:val="00946BD8"/>
    <w:rsid w:val="009471AF"/>
    <w:rsid w:val="00951321"/>
    <w:rsid w:val="00951DFA"/>
    <w:rsid w:val="009524F4"/>
    <w:rsid w:val="00952DB4"/>
    <w:rsid w:val="0095621B"/>
    <w:rsid w:val="009564DF"/>
    <w:rsid w:val="00957021"/>
    <w:rsid w:val="009625A2"/>
    <w:rsid w:val="00962BFB"/>
    <w:rsid w:val="00965EAB"/>
    <w:rsid w:val="0096632D"/>
    <w:rsid w:val="0096774E"/>
    <w:rsid w:val="00967780"/>
    <w:rsid w:val="0097293F"/>
    <w:rsid w:val="009731C9"/>
    <w:rsid w:val="009745D9"/>
    <w:rsid w:val="00974DF2"/>
    <w:rsid w:val="0097509D"/>
    <w:rsid w:val="00975455"/>
    <w:rsid w:val="00975709"/>
    <w:rsid w:val="0097763F"/>
    <w:rsid w:val="00977DF0"/>
    <w:rsid w:val="00980119"/>
    <w:rsid w:val="009816C4"/>
    <w:rsid w:val="009836DC"/>
    <w:rsid w:val="00983C90"/>
    <w:rsid w:val="00983F9E"/>
    <w:rsid w:val="0098493D"/>
    <w:rsid w:val="0098734D"/>
    <w:rsid w:val="009915F5"/>
    <w:rsid w:val="00992745"/>
    <w:rsid w:val="00993327"/>
    <w:rsid w:val="009939AD"/>
    <w:rsid w:val="009955D9"/>
    <w:rsid w:val="009967AD"/>
    <w:rsid w:val="009A235C"/>
    <w:rsid w:val="009A2B02"/>
    <w:rsid w:val="009A2CA4"/>
    <w:rsid w:val="009A35F8"/>
    <w:rsid w:val="009A459A"/>
    <w:rsid w:val="009A5DD6"/>
    <w:rsid w:val="009A6737"/>
    <w:rsid w:val="009A71D3"/>
    <w:rsid w:val="009B0277"/>
    <w:rsid w:val="009B2C61"/>
    <w:rsid w:val="009B37F1"/>
    <w:rsid w:val="009B38E4"/>
    <w:rsid w:val="009B42D8"/>
    <w:rsid w:val="009B4CE5"/>
    <w:rsid w:val="009B63CF"/>
    <w:rsid w:val="009B674E"/>
    <w:rsid w:val="009B72D5"/>
    <w:rsid w:val="009C165F"/>
    <w:rsid w:val="009C1763"/>
    <w:rsid w:val="009C17CE"/>
    <w:rsid w:val="009C3520"/>
    <w:rsid w:val="009C4D7C"/>
    <w:rsid w:val="009C4E78"/>
    <w:rsid w:val="009C56C0"/>
    <w:rsid w:val="009C56EC"/>
    <w:rsid w:val="009C5786"/>
    <w:rsid w:val="009C5B96"/>
    <w:rsid w:val="009C6716"/>
    <w:rsid w:val="009D0237"/>
    <w:rsid w:val="009D20BD"/>
    <w:rsid w:val="009D2203"/>
    <w:rsid w:val="009D2C32"/>
    <w:rsid w:val="009D3816"/>
    <w:rsid w:val="009D4E79"/>
    <w:rsid w:val="009D4EB4"/>
    <w:rsid w:val="009D5123"/>
    <w:rsid w:val="009D627D"/>
    <w:rsid w:val="009E2CA3"/>
    <w:rsid w:val="009E47F1"/>
    <w:rsid w:val="009E5542"/>
    <w:rsid w:val="009E6130"/>
    <w:rsid w:val="009E667E"/>
    <w:rsid w:val="009E712B"/>
    <w:rsid w:val="009F09C3"/>
    <w:rsid w:val="009F0C6B"/>
    <w:rsid w:val="009F1D71"/>
    <w:rsid w:val="009F305C"/>
    <w:rsid w:val="009F5056"/>
    <w:rsid w:val="009F699E"/>
    <w:rsid w:val="00A04218"/>
    <w:rsid w:val="00A0656B"/>
    <w:rsid w:val="00A07A10"/>
    <w:rsid w:val="00A104BF"/>
    <w:rsid w:val="00A1160C"/>
    <w:rsid w:val="00A11E06"/>
    <w:rsid w:val="00A1309D"/>
    <w:rsid w:val="00A166BF"/>
    <w:rsid w:val="00A17890"/>
    <w:rsid w:val="00A2080E"/>
    <w:rsid w:val="00A20B04"/>
    <w:rsid w:val="00A216CB"/>
    <w:rsid w:val="00A27033"/>
    <w:rsid w:val="00A30A9D"/>
    <w:rsid w:val="00A3370F"/>
    <w:rsid w:val="00A3539C"/>
    <w:rsid w:val="00A36352"/>
    <w:rsid w:val="00A3748C"/>
    <w:rsid w:val="00A37683"/>
    <w:rsid w:val="00A40B0E"/>
    <w:rsid w:val="00A41594"/>
    <w:rsid w:val="00A42BD7"/>
    <w:rsid w:val="00A42D2D"/>
    <w:rsid w:val="00A42DC3"/>
    <w:rsid w:val="00A449B8"/>
    <w:rsid w:val="00A4658B"/>
    <w:rsid w:val="00A470E5"/>
    <w:rsid w:val="00A47548"/>
    <w:rsid w:val="00A47913"/>
    <w:rsid w:val="00A47A9C"/>
    <w:rsid w:val="00A47AC0"/>
    <w:rsid w:val="00A5127E"/>
    <w:rsid w:val="00A522E1"/>
    <w:rsid w:val="00A5394B"/>
    <w:rsid w:val="00A567C0"/>
    <w:rsid w:val="00A56D7B"/>
    <w:rsid w:val="00A60781"/>
    <w:rsid w:val="00A615FE"/>
    <w:rsid w:val="00A62485"/>
    <w:rsid w:val="00A632E7"/>
    <w:rsid w:val="00A636C6"/>
    <w:rsid w:val="00A63767"/>
    <w:rsid w:val="00A63BDF"/>
    <w:rsid w:val="00A6400E"/>
    <w:rsid w:val="00A6697F"/>
    <w:rsid w:val="00A66C05"/>
    <w:rsid w:val="00A674ED"/>
    <w:rsid w:val="00A7016A"/>
    <w:rsid w:val="00A707DA"/>
    <w:rsid w:val="00A72552"/>
    <w:rsid w:val="00A7292F"/>
    <w:rsid w:val="00A750FE"/>
    <w:rsid w:val="00A76940"/>
    <w:rsid w:val="00A80BF4"/>
    <w:rsid w:val="00A82234"/>
    <w:rsid w:val="00A82EDE"/>
    <w:rsid w:val="00A836A6"/>
    <w:rsid w:val="00A83B93"/>
    <w:rsid w:val="00A83E4A"/>
    <w:rsid w:val="00A84645"/>
    <w:rsid w:val="00A84A8E"/>
    <w:rsid w:val="00A865AD"/>
    <w:rsid w:val="00A87E4E"/>
    <w:rsid w:val="00A90CE5"/>
    <w:rsid w:val="00A90EC1"/>
    <w:rsid w:val="00A912B5"/>
    <w:rsid w:val="00A91DEF"/>
    <w:rsid w:val="00A93884"/>
    <w:rsid w:val="00A93B79"/>
    <w:rsid w:val="00A956C3"/>
    <w:rsid w:val="00A96CF3"/>
    <w:rsid w:val="00A9736C"/>
    <w:rsid w:val="00A97F82"/>
    <w:rsid w:val="00AA08B1"/>
    <w:rsid w:val="00AA13C3"/>
    <w:rsid w:val="00AA3069"/>
    <w:rsid w:val="00AA4D1E"/>
    <w:rsid w:val="00AA5625"/>
    <w:rsid w:val="00AA573F"/>
    <w:rsid w:val="00AA5769"/>
    <w:rsid w:val="00AA78F7"/>
    <w:rsid w:val="00AB1007"/>
    <w:rsid w:val="00AB1171"/>
    <w:rsid w:val="00AB1364"/>
    <w:rsid w:val="00AB1E1F"/>
    <w:rsid w:val="00AB27B6"/>
    <w:rsid w:val="00AB4226"/>
    <w:rsid w:val="00AB5C6D"/>
    <w:rsid w:val="00AB631B"/>
    <w:rsid w:val="00AB6F25"/>
    <w:rsid w:val="00AC0595"/>
    <w:rsid w:val="00AC0C94"/>
    <w:rsid w:val="00AC10D4"/>
    <w:rsid w:val="00AC24F3"/>
    <w:rsid w:val="00AC2B71"/>
    <w:rsid w:val="00AC2F3C"/>
    <w:rsid w:val="00AC3C8C"/>
    <w:rsid w:val="00AC5825"/>
    <w:rsid w:val="00AC6CCE"/>
    <w:rsid w:val="00AC750E"/>
    <w:rsid w:val="00AC7C82"/>
    <w:rsid w:val="00AC7E6D"/>
    <w:rsid w:val="00AD20F8"/>
    <w:rsid w:val="00AD240C"/>
    <w:rsid w:val="00AD260C"/>
    <w:rsid w:val="00AD2A88"/>
    <w:rsid w:val="00AD2C2F"/>
    <w:rsid w:val="00AD31FF"/>
    <w:rsid w:val="00AD324C"/>
    <w:rsid w:val="00AD3B1F"/>
    <w:rsid w:val="00AD4AF3"/>
    <w:rsid w:val="00AD66C9"/>
    <w:rsid w:val="00AD68BD"/>
    <w:rsid w:val="00AD6F37"/>
    <w:rsid w:val="00AD76EC"/>
    <w:rsid w:val="00AD7AD1"/>
    <w:rsid w:val="00AE0905"/>
    <w:rsid w:val="00AE1294"/>
    <w:rsid w:val="00AE1E12"/>
    <w:rsid w:val="00AE1E83"/>
    <w:rsid w:val="00AE56B6"/>
    <w:rsid w:val="00AF056B"/>
    <w:rsid w:val="00AF3578"/>
    <w:rsid w:val="00AF5038"/>
    <w:rsid w:val="00AF6B7B"/>
    <w:rsid w:val="00AF7466"/>
    <w:rsid w:val="00B0059C"/>
    <w:rsid w:val="00B00BC5"/>
    <w:rsid w:val="00B01825"/>
    <w:rsid w:val="00B03E67"/>
    <w:rsid w:val="00B04111"/>
    <w:rsid w:val="00B04950"/>
    <w:rsid w:val="00B04BCD"/>
    <w:rsid w:val="00B05FF0"/>
    <w:rsid w:val="00B07F1C"/>
    <w:rsid w:val="00B10867"/>
    <w:rsid w:val="00B11D3D"/>
    <w:rsid w:val="00B128EF"/>
    <w:rsid w:val="00B1364F"/>
    <w:rsid w:val="00B13A92"/>
    <w:rsid w:val="00B13C86"/>
    <w:rsid w:val="00B14392"/>
    <w:rsid w:val="00B14F87"/>
    <w:rsid w:val="00B159AF"/>
    <w:rsid w:val="00B1611C"/>
    <w:rsid w:val="00B2064D"/>
    <w:rsid w:val="00B220CF"/>
    <w:rsid w:val="00B2287A"/>
    <w:rsid w:val="00B22A9B"/>
    <w:rsid w:val="00B23928"/>
    <w:rsid w:val="00B26C09"/>
    <w:rsid w:val="00B26EBF"/>
    <w:rsid w:val="00B277A4"/>
    <w:rsid w:val="00B32969"/>
    <w:rsid w:val="00B336AB"/>
    <w:rsid w:val="00B33F77"/>
    <w:rsid w:val="00B34C2E"/>
    <w:rsid w:val="00B3688F"/>
    <w:rsid w:val="00B369A9"/>
    <w:rsid w:val="00B40768"/>
    <w:rsid w:val="00B4175A"/>
    <w:rsid w:val="00B4186B"/>
    <w:rsid w:val="00B41961"/>
    <w:rsid w:val="00B41E95"/>
    <w:rsid w:val="00B4391B"/>
    <w:rsid w:val="00B45B0E"/>
    <w:rsid w:val="00B45FA6"/>
    <w:rsid w:val="00B50A07"/>
    <w:rsid w:val="00B50BC2"/>
    <w:rsid w:val="00B52A23"/>
    <w:rsid w:val="00B53103"/>
    <w:rsid w:val="00B533FE"/>
    <w:rsid w:val="00B53D71"/>
    <w:rsid w:val="00B54F50"/>
    <w:rsid w:val="00B556D1"/>
    <w:rsid w:val="00B57BA2"/>
    <w:rsid w:val="00B60E16"/>
    <w:rsid w:val="00B61256"/>
    <w:rsid w:val="00B613C6"/>
    <w:rsid w:val="00B620F0"/>
    <w:rsid w:val="00B63811"/>
    <w:rsid w:val="00B63CDA"/>
    <w:rsid w:val="00B63DD5"/>
    <w:rsid w:val="00B642D0"/>
    <w:rsid w:val="00B64991"/>
    <w:rsid w:val="00B65E02"/>
    <w:rsid w:val="00B66C8F"/>
    <w:rsid w:val="00B67227"/>
    <w:rsid w:val="00B7370F"/>
    <w:rsid w:val="00B74685"/>
    <w:rsid w:val="00B748C5"/>
    <w:rsid w:val="00B75E23"/>
    <w:rsid w:val="00B76CC4"/>
    <w:rsid w:val="00B80F47"/>
    <w:rsid w:val="00B81243"/>
    <w:rsid w:val="00B82F9B"/>
    <w:rsid w:val="00B86E88"/>
    <w:rsid w:val="00B8714E"/>
    <w:rsid w:val="00B87D1B"/>
    <w:rsid w:val="00B93A45"/>
    <w:rsid w:val="00B93EEA"/>
    <w:rsid w:val="00B954B3"/>
    <w:rsid w:val="00B9602A"/>
    <w:rsid w:val="00B97210"/>
    <w:rsid w:val="00BA0195"/>
    <w:rsid w:val="00BA023A"/>
    <w:rsid w:val="00BA0EEF"/>
    <w:rsid w:val="00BA10A7"/>
    <w:rsid w:val="00BA381D"/>
    <w:rsid w:val="00BA3A77"/>
    <w:rsid w:val="00BA548F"/>
    <w:rsid w:val="00BA58EF"/>
    <w:rsid w:val="00BA5A00"/>
    <w:rsid w:val="00BA5A49"/>
    <w:rsid w:val="00BA5EA8"/>
    <w:rsid w:val="00BA6834"/>
    <w:rsid w:val="00BA6B18"/>
    <w:rsid w:val="00BB0705"/>
    <w:rsid w:val="00BB1090"/>
    <w:rsid w:val="00BB15ED"/>
    <w:rsid w:val="00BB168E"/>
    <w:rsid w:val="00BB1A83"/>
    <w:rsid w:val="00BB1ADD"/>
    <w:rsid w:val="00BB3850"/>
    <w:rsid w:val="00BB5E38"/>
    <w:rsid w:val="00BB6046"/>
    <w:rsid w:val="00BC0922"/>
    <w:rsid w:val="00BC1AA1"/>
    <w:rsid w:val="00BC21A5"/>
    <w:rsid w:val="00BC29C5"/>
    <w:rsid w:val="00BC463A"/>
    <w:rsid w:val="00BC64EE"/>
    <w:rsid w:val="00BC6DF4"/>
    <w:rsid w:val="00BD0180"/>
    <w:rsid w:val="00BD03E0"/>
    <w:rsid w:val="00BD0759"/>
    <w:rsid w:val="00BD0B15"/>
    <w:rsid w:val="00BD0BA7"/>
    <w:rsid w:val="00BD3C1E"/>
    <w:rsid w:val="00BD4639"/>
    <w:rsid w:val="00BD4F31"/>
    <w:rsid w:val="00BD63E7"/>
    <w:rsid w:val="00BD65C5"/>
    <w:rsid w:val="00BD6C0F"/>
    <w:rsid w:val="00BD6C36"/>
    <w:rsid w:val="00BD7832"/>
    <w:rsid w:val="00BD7F5C"/>
    <w:rsid w:val="00BE00AE"/>
    <w:rsid w:val="00BE0AC9"/>
    <w:rsid w:val="00BE1C13"/>
    <w:rsid w:val="00BE2939"/>
    <w:rsid w:val="00BE3153"/>
    <w:rsid w:val="00BE6C7A"/>
    <w:rsid w:val="00BF256A"/>
    <w:rsid w:val="00BF2609"/>
    <w:rsid w:val="00BF544B"/>
    <w:rsid w:val="00BF57AE"/>
    <w:rsid w:val="00BF6FFC"/>
    <w:rsid w:val="00C006A4"/>
    <w:rsid w:val="00C010C8"/>
    <w:rsid w:val="00C01927"/>
    <w:rsid w:val="00C023D0"/>
    <w:rsid w:val="00C06698"/>
    <w:rsid w:val="00C074B6"/>
    <w:rsid w:val="00C108CB"/>
    <w:rsid w:val="00C11463"/>
    <w:rsid w:val="00C120E3"/>
    <w:rsid w:val="00C148F1"/>
    <w:rsid w:val="00C15587"/>
    <w:rsid w:val="00C1572F"/>
    <w:rsid w:val="00C158F8"/>
    <w:rsid w:val="00C17017"/>
    <w:rsid w:val="00C1753B"/>
    <w:rsid w:val="00C20674"/>
    <w:rsid w:val="00C2229D"/>
    <w:rsid w:val="00C239F1"/>
    <w:rsid w:val="00C23D88"/>
    <w:rsid w:val="00C24733"/>
    <w:rsid w:val="00C24FB9"/>
    <w:rsid w:val="00C26EB5"/>
    <w:rsid w:val="00C273A7"/>
    <w:rsid w:val="00C27CF4"/>
    <w:rsid w:val="00C3086A"/>
    <w:rsid w:val="00C30E15"/>
    <w:rsid w:val="00C31EE8"/>
    <w:rsid w:val="00C33FAF"/>
    <w:rsid w:val="00C359EF"/>
    <w:rsid w:val="00C36AA8"/>
    <w:rsid w:val="00C37B1B"/>
    <w:rsid w:val="00C40C5C"/>
    <w:rsid w:val="00C40FD1"/>
    <w:rsid w:val="00C41D48"/>
    <w:rsid w:val="00C42E4A"/>
    <w:rsid w:val="00C44A19"/>
    <w:rsid w:val="00C45A23"/>
    <w:rsid w:val="00C50992"/>
    <w:rsid w:val="00C50F24"/>
    <w:rsid w:val="00C511A5"/>
    <w:rsid w:val="00C539B4"/>
    <w:rsid w:val="00C54B20"/>
    <w:rsid w:val="00C55DE6"/>
    <w:rsid w:val="00C5625C"/>
    <w:rsid w:val="00C56AA5"/>
    <w:rsid w:val="00C56B9D"/>
    <w:rsid w:val="00C57596"/>
    <w:rsid w:val="00C6052B"/>
    <w:rsid w:val="00C626B2"/>
    <w:rsid w:val="00C63416"/>
    <w:rsid w:val="00C6351C"/>
    <w:rsid w:val="00C64A09"/>
    <w:rsid w:val="00C65704"/>
    <w:rsid w:val="00C65999"/>
    <w:rsid w:val="00C66775"/>
    <w:rsid w:val="00C66DCD"/>
    <w:rsid w:val="00C678C8"/>
    <w:rsid w:val="00C67AB6"/>
    <w:rsid w:val="00C70D76"/>
    <w:rsid w:val="00C711D5"/>
    <w:rsid w:val="00C7152A"/>
    <w:rsid w:val="00C7174C"/>
    <w:rsid w:val="00C71DE5"/>
    <w:rsid w:val="00C722E8"/>
    <w:rsid w:val="00C73F68"/>
    <w:rsid w:val="00C77E77"/>
    <w:rsid w:val="00C80E1A"/>
    <w:rsid w:val="00C813DF"/>
    <w:rsid w:val="00C81B9A"/>
    <w:rsid w:val="00C8252E"/>
    <w:rsid w:val="00C83B89"/>
    <w:rsid w:val="00C868BE"/>
    <w:rsid w:val="00C873BF"/>
    <w:rsid w:val="00C8754B"/>
    <w:rsid w:val="00C875FD"/>
    <w:rsid w:val="00C94256"/>
    <w:rsid w:val="00C978A7"/>
    <w:rsid w:val="00C97AF0"/>
    <w:rsid w:val="00CA1435"/>
    <w:rsid w:val="00CA1846"/>
    <w:rsid w:val="00CA2C58"/>
    <w:rsid w:val="00CA2F50"/>
    <w:rsid w:val="00CA397E"/>
    <w:rsid w:val="00CA627E"/>
    <w:rsid w:val="00CA69E3"/>
    <w:rsid w:val="00CA6C27"/>
    <w:rsid w:val="00CB0966"/>
    <w:rsid w:val="00CB1612"/>
    <w:rsid w:val="00CB2221"/>
    <w:rsid w:val="00CB281E"/>
    <w:rsid w:val="00CB4769"/>
    <w:rsid w:val="00CB602C"/>
    <w:rsid w:val="00CB608C"/>
    <w:rsid w:val="00CB64A0"/>
    <w:rsid w:val="00CB6687"/>
    <w:rsid w:val="00CB67F9"/>
    <w:rsid w:val="00CB69DC"/>
    <w:rsid w:val="00CB69F4"/>
    <w:rsid w:val="00CB6C56"/>
    <w:rsid w:val="00CB76C2"/>
    <w:rsid w:val="00CB77DB"/>
    <w:rsid w:val="00CC0E6A"/>
    <w:rsid w:val="00CC16DD"/>
    <w:rsid w:val="00CC26CE"/>
    <w:rsid w:val="00CC593D"/>
    <w:rsid w:val="00CC5BD9"/>
    <w:rsid w:val="00CC7641"/>
    <w:rsid w:val="00CD2681"/>
    <w:rsid w:val="00CD6244"/>
    <w:rsid w:val="00CD62F7"/>
    <w:rsid w:val="00CD6432"/>
    <w:rsid w:val="00CD7BB2"/>
    <w:rsid w:val="00CD7EA1"/>
    <w:rsid w:val="00CE1D41"/>
    <w:rsid w:val="00CE2136"/>
    <w:rsid w:val="00CE21F4"/>
    <w:rsid w:val="00CE2963"/>
    <w:rsid w:val="00CE2C75"/>
    <w:rsid w:val="00CE37D8"/>
    <w:rsid w:val="00CE4B0B"/>
    <w:rsid w:val="00CE7741"/>
    <w:rsid w:val="00CF0C04"/>
    <w:rsid w:val="00CF3C8F"/>
    <w:rsid w:val="00CF44C7"/>
    <w:rsid w:val="00CF5D5A"/>
    <w:rsid w:val="00CF60B5"/>
    <w:rsid w:val="00CF6F37"/>
    <w:rsid w:val="00D00132"/>
    <w:rsid w:val="00D0056A"/>
    <w:rsid w:val="00D00719"/>
    <w:rsid w:val="00D00E30"/>
    <w:rsid w:val="00D016F1"/>
    <w:rsid w:val="00D01700"/>
    <w:rsid w:val="00D01C01"/>
    <w:rsid w:val="00D03C2C"/>
    <w:rsid w:val="00D03C8B"/>
    <w:rsid w:val="00D03EF7"/>
    <w:rsid w:val="00D04AD4"/>
    <w:rsid w:val="00D05180"/>
    <w:rsid w:val="00D0582D"/>
    <w:rsid w:val="00D05CCA"/>
    <w:rsid w:val="00D1080A"/>
    <w:rsid w:val="00D1168A"/>
    <w:rsid w:val="00D13EB2"/>
    <w:rsid w:val="00D154D0"/>
    <w:rsid w:val="00D162B4"/>
    <w:rsid w:val="00D169FD"/>
    <w:rsid w:val="00D201E5"/>
    <w:rsid w:val="00D21283"/>
    <w:rsid w:val="00D2151A"/>
    <w:rsid w:val="00D232CE"/>
    <w:rsid w:val="00D23957"/>
    <w:rsid w:val="00D243F7"/>
    <w:rsid w:val="00D3295A"/>
    <w:rsid w:val="00D330D4"/>
    <w:rsid w:val="00D338B9"/>
    <w:rsid w:val="00D33ECE"/>
    <w:rsid w:val="00D37C5B"/>
    <w:rsid w:val="00D37DC5"/>
    <w:rsid w:val="00D40C36"/>
    <w:rsid w:val="00D412DE"/>
    <w:rsid w:val="00D4180F"/>
    <w:rsid w:val="00D42169"/>
    <w:rsid w:val="00D42ABF"/>
    <w:rsid w:val="00D43ACC"/>
    <w:rsid w:val="00D43C05"/>
    <w:rsid w:val="00D456A7"/>
    <w:rsid w:val="00D4628C"/>
    <w:rsid w:val="00D471C0"/>
    <w:rsid w:val="00D47632"/>
    <w:rsid w:val="00D47D8C"/>
    <w:rsid w:val="00D51FC8"/>
    <w:rsid w:val="00D545A2"/>
    <w:rsid w:val="00D5639F"/>
    <w:rsid w:val="00D56E2D"/>
    <w:rsid w:val="00D578A0"/>
    <w:rsid w:val="00D60E27"/>
    <w:rsid w:val="00D61849"/>
    <w:rsid w:val="00D6436F"/>
    <w:rsid w:val="00D64FE9"/>
    <w:rsid w:val="00D650E5"/>
    <w:rsid w:val="00D65350"/>
    <w:rsid w:val="00D6553E"/>
    <w:rsid w:val="00D668A8"/>
    <w:rsid w:val="00D678F5"/>
    <w:rsid w:val="00D70D79"/>
    <w:rsid w:val="00D711CC"/>
    <w:rsid w:val="00D721D1"/>
    <w:rsid w:val="00D72312"/>
    <w:rsid w:val="00D72725"/>
    <w:rsid w:val="00D738D3"/>
    <w:rsid w:val="00D744A8"/>
    <w:rsid w:val="00D76147"/>
    <w:rsid w:val="00D76E48"/>
    <w:rsid w:val="00D77227"/>
    <w:rsid w:val="00D80BBD"/>
    <w:rsid w:val="00D811FB"/>
    <w:rsid w:val="00D816FE"/>
    <w:rsid w:val="00D8288F"/>
    <w:rsid w:val="00D83FC4"/>
    <w:rsid w:val="00D84A72"/>
    <w:rsid w:val="00D84AAC"/>
    <w:rsid w:val="00D84C11"/>
    <w:rsid w:val="00D85749"/>
    <w:rsid w:val="00D8599C"/>
    <w:rsid w:val="00D86D20"/>
    <w:rsid w:val="00D91EF6"/>
    <w:rsid w:val="00D91F62"/>
    <w:rsid w:val="00D91FA3"/>
    <w:rsid w:val="00D925E4"/>
    <w:rsid w:val="00D94BEF"/>
    <w:rsid w:val="00D95D2A"/>
    <w:rsid w:val="00D96AB4"/>
    <w:rsid w:val="00DA06E0"/>
    <w:rsid w:val="00DA0EF8"/>
    <w:rsid w:val="00DA1B0B"/>
    <w:rsid w:val="00DA21B7"/>
    <w:rsid w:val="00DA27E4"/>
    <w:rsid w:val="00DA32B1"/>
    <w:rsid w:val="00DA32DF"/>
    <w:rsid w:val="00DA4C88"/>
    <w:rsid w:val="00DA68E3"/>
    <w:rsid w:val="00DA6E4E"/>
    <w:rsid w:val="00DA7A46"/>
    <w:rsid w:val="00DA7F0A"/>
    <w:rsid w:val="00DB254E"/>
    <w:rsid w:val="00DB2897"/>
    <w:rsid w:val="00DB296B"/>
    <w:rsid w:val="00DB2EEA"/>
    <w:rsid w:val="00DB30DD"/>
    <w:rsid w:val="00DB3420"/>
    <w:rsid w:val="00DB4B4B"/>
    <w:rsid w:val="00DB5E3C"/>
    <w:rsid w:val="00DB7023"/>
    <w:rsid w:val="00DB7115"/>
    <w:rsid w:val="00DC01BA"/>
    <w:rsid w:val="00DC0AA5"/>
    <w:rsid w:val="00DC1972"/>
    <w:rsid w:val="00DC2D01"/>
    <w:rsid w:val="00DC3406"/>
    <w:rsid w:val="00DC3D9B"/>
    <w:rsid w:val="00DD2C21"/>
    <w:rsid w:val="00DD2E85"/>
    <w:rsid w:val="00DD35A0"/>
    <w:rsid w:val="00DD3AA6"/>
    <w:rsid w:val="00DD4442"/>
    <w:rsid w:val="00DD467A"/>
    <w:rsid w:val="00DD54F5"/>
    <w:rsid w:val="00DD5EF0"/>
    <w:rsid w:val="00DD7A38"/>
    <w:rsid w:val="00DD7DA5"/>
    <w:rsid w:val="00DE0117"/>
    <w:rsid w:val="00DE07CE"/>
    <w:rsid w:val="00DE0C04"/>
    <w:rsid w:val="00DE1253"/>
    <w:rsid w:val="00DE19BE"/>
    <w:rsid w:val="00DE1D08"/>
    <w:rsid w:val="00DE3319"/>
    <w:rsid w:val="00DE4F52"/>
    <w:rsid w:val="00DE6548"/>
    <w:rsid w:val="00DE73E3"/>
    <w:rsid w:val="00DF18A0"/>
    <w:rsid w:val="00DF2708"/>
    <w:rsid w:val="00DF2F07"/>
    <w:rsid w:val="00DF38B8"/>
    <w:rsid w:val="00DF47CD"/>
    <w:rsid w:val="00DF7FCF"/>
    <w:rsid w:val="00E00CC5"/>
    <w:rsid w:val="00E06E08"/>
    <w:rsid w:val="00E0729A"/>
    <w:rsid w:val="00E1025C"/>
    <w:rsid w:val="00E10CBB"/>
    <w:rsid w:val="00E12041"/>
    <w:rsid w:val="00E13098"/>
    <w:rsid w:val="00E13647"/>
    <w:rsid w:val="00E147C7"/>
    <w:rsid w:val="00E14B29"/>
    <w:rsid w:val="00E15161"/>
    <w:rsid w:val="00E152E3"/>
    <w:rsid w:val="00E16110"/>
    <w:rsid w:val="00E16804"/>
    <w:rsid w:val="00E16C37"/>
    <w:rsid w:val="00E16F60"/>
    <w:rsid w:val="00E202FA"/>
    <w:rsid w:val="00E2044E"/>
    <w:rsid w:val="00E22072"/>
    <w:rsid w:val="00E2485E"/>
    <w:rsid w:val="00E24E5D"/>
    <w:rsid w:val="00E26EC7"/>
    <w:rsid w:val="00E27A23"/>
    <w:rsid w:val="00E303D9"/>
    <w:rsid w:val="00E3752B"/>
    <w:rsid w:val="00E426B3"/>
    <w:rsid w:val="00E4357F"/>
    <w:rsid w:val="00E43DD3"/>
    <w:rsid w:val="00E43FBE"/>
    <w:rsid w:val="00E44E09"/>
    <w:rsid w:val="00E450A0"/>
    <w:rsid w:val="00E461BA"/>
    <w:rsid w:val="00E469F8"/>
    <w:rsid w:val="00E46D9B"/>
    <w:rsid w:val="00E51B84"/>
    <w:rsid w:val="00E52020"/>
    <w:rsid w:val="00E53229"/>
    <w:rsid w:val="00E54149"/>
    <w:rsid w:val="00E5466E"/>
    <w:rsid w:val="00E56567"/>
    <w:rsid w:val="00E60F78"/>
    <w:rsid w:val="00E61E9F"/>
    <w:rsid w:val="00E62D3C"/>
    <w:rsid w:val="00E63EC2"/>
    <w:rsid w:val="00E6433F"/>
    <w:rsid w:val="00E64553"/>
    <w:rsid w:val="00E64B05"/>
    <w:rsid w:val="00E65C34"/>
    <w:rsid w:val="00E672FC"/>
    <w:rsid w:val="00E67496"/>
    <w:rsid w:val="00E702A3"/>
    <w:rsid w:val="00E718EE"/>
    <w:rsid w:val="00E72953"/>
    <w:rsid w:val="00E7298D"/>
    <w:rsid w:val="00E74269"/>
    <w:rsid w:val="00E82065"/>
    <w:rsid w:val="00E837E1"/>
    <w:rsid w:val="00E83A45"/>
    <w:rsid w:val="00E845AB"/>
    <w:rsid w:val="00E8471B"/>
    <w:rsid w:val="00E869A7"/>
    <w:rsid w:val="00E869C1"/>
    <w:rsid w:val="00E86CFE"/>
    <w:rsid w:val="00E87485"/>
    <w:rsid w:val="00E91E62"/>
    <w:rsid w:val="00E929EE"/>
    <w:rsid w:val="00E92E81"/>
    <w:rsid w:val="00E95C75"/>
    <w:rsid w:val="00E96510"/>
    <w:rsid w:val="00E9744E"/>
    <w:rsid w:val="00E97D51"/>
    <w:rsid w:val="00E97F72"/>
    <w:rsid w:val="00EA0396"/>
    <w:rsid w:val="00EA097B"/>
    <w:rsid w:val="00EA1915"/>
    <w:rsid w:val="00EA2FBC"/>
    <w:rsid w:val="00EA3FA6"/>
    <w:rsid w:val="00EA5422"/>
    <w:rsid w:val="00EA55A7"/>
    <w:rsid w:val="00EA5BF8"/>
    <w:rsid w:val="00EA6078"/>
    <w:rsid w:val="00EA6AF2"/>
    <w:rsid w:val="00EB20FC"/>
    <w:rsid w:val="00EB2C94"/>
    <w:rsid w:val="00EB3448"/>
    <w:rsid w:val="00EB347E"/>
    <w:rsid w:val="00EB3960"/>
    <w:rsid w:val="00EB49C3"/>
    <w:rsid w:val="00EB4CF3"/>
    <w:rsid w:val="00EC2772"/>
    <w:rsid w:val="00EC2CA9"/>
    <w:rsid w:val="00EC380B"/>
    <w:rsid w:val="00EC41AD"/>
    <w:rsid w:val="00EC51BA"/>
    <w:rsid w:val="00EC5852"/>
    <w:rsid w:val="00EC5DFE"/>
    <w:rsid w:val="00EC623E"/>
    <w:rsid w:val="00EC768B"/>
    <w:rsid w:val="00ED0CD4"/>
    <w:rsid w:val="00ED1C9B"/>
    <w:rsid w:val="00ED325E"/>
    <w:rsid w:val="00ED3C95"/>
    <w:rsid w:val="00ED47D4"/>
    <w:rsid w:val="00ED4805"/>
    <w:rsid w:val="00ED4DCD"/>
    <w:rsid w:val="00ED5EF7"/>
    <w:rsid w:val="00ED6A62"/>
    <w:rsid w:val="00ED6C44"/>
    <w:rsid w:val="00EE0385"/>
    <w:rsid w:val="00EE1088"/>
    <w:rsid w:val="00EE24E2"/>
    <w:rsid w:val="00EE2DB6"/>
    <w:rsid w:val="00EE35E2"/>
    <w:rsid w:val="00EE4DBF"/>
    <w:rsid w:val="00EE6682"/>
    <w:rsid w:val="00EE6D4A"/>
    <w:rsid w:val="00EE6EFB"/>
    <w:rsid w:val="00EE6FBF"/>
    <w:rsid w:val="00EE740B"/>
    <w:rsid w:val="00EF0268"/>
    <w:rsid w:val="00EF0CE9"/>
    <w:rsid w:val="00EF0DB0"/>
    <w:rsid w:val="00EF4252"/>
    <w:rsid w:val="00EF425F"/>
    <w:rsid w:val="00EF688B"/>
    <w:rsid w:val="00F00192"/>
    <w:rsid w:val="00F00E46"/>
    <w:rsid w:val="00F02443"/>
    <w:rsid w:val="00F025A3"/>
    <w:rsid w:val="00F02B3E"/>
    <w:rsid w:val="00F03632"/>
    <w:rsid w:val="00F03E67"/>
    <w:rsid w:val="00F04F7A"/>
    <w:rsid w:val="00F06DF4"/>
    <w:rsid w:val="00F12B2F"/>
    <w:rsid w:val="00F12CD0"/>
    <w:rsid w:val="00F13971"/>
    <w:rsid w:val="00F14377"/>
    <w:rsid w:val="00F149D8"/>
    <w:rsid w:val="00F15551"/>
    <w:rsid w:val="00F15A9E"/>
    <w:rsid w:val="00F15D7C"/>
    <w:rsid w:val="00F168E9"/>
    <w:rsid w:val="00F219C5"/>
    <w:rsid w:val="00F232C6"/>
    <w:rsid w:val="00F25BBE"/>
    <w:rsid w:val="00F26119"/>
    <w:rsid w:val="00F263EF"/>
    <w:rsid w:val="00F26B47"/>
    <w:rsid w:val="00F274A1"/>
    <w:rsid w:val="00F27641"/>
    <w:rsid w:val="00F27897"/>
    <w:rsid w:val="00F30412"/>
    <w:rsid w:val="00F314AC"/>
    <w:rsid w:val="00F34773"/>
    <w:rsid w:val="00F35005"/>
    <w:rsid w:val="00F35436"/>
    <w:rsid w:val="00F36AE4"/>
    <w:rsid w:val="00F40D22"/>
    <w:rsid w:val="00F410A2"/>
    <w:rsid w:val="00F4321D"/>
    <w:rsid w:val="00F44784"/>
    <w:rsid w:val="00F50D48"/>
    <w:rsid w:val="00F50FB8"/>
    <w:rsid w:val="00F51284"/>
    <w:rsid w:val="00F516FA"/>
    <w:rsid w:val="00F51819"/>
    <w:rsid w:val="00F51ABC"/>
    <w:rsid w:val="00F51F2A"/>
    <w:rsid w:val="00F52376"/>
    <w:rsid w:val="00F5284D"/>
    <w:rsid w:val="00F542B7"/>
    <w:rsid w:val="00F567CA"/>
    <w:rsid w:val="00F60CB6"/>
    <w:rsid w:val="00F61155"/>
    <w:rsid w:val="00F6213F"/>
    <w:rsid w:val="00F62B6D"/>
    <w:rsid w:val="00F705C9"/>
    <w:rsid w:val="00F70F9B"/>
    <w:rsid w:val="00F72293"/>
    <w:rsid w:val="00F72FAF"/>
    <w:rsid w:val="00F7312E"/>
    <w:rsid w:val="00F73E91"/>
    <w:rsid w:val="00F75920"/>
    <w:rsid w:val="00F75B84"/>
    <w:rsid w:val="00F75E8A"/>
    <w:rsid w:val="00F777D1"/>
    <w:rsid w:val="00F8027F"/>
    <w:rsid w:val="00F8221B"/>
    <w:rsid w:val="00F83A94"/>
    <w:rsid w:val="00F873B2"/>
    <w:rsid w:val="00F91284"/>
    <w:rsid w:val="00F91DAB"/>
    <w:rsid w:val="00F93265"/>
    <w:rsid w:val="00F93840"/>
    <w:rsid w:val="00F93DA5"/>
    <w:rsid w:val="00F95B9A"/>
    <w:rsid w:val="00F95E9E"/>
    <w:rsid w:val="00F96CF1"/>
    <w:rsid w:val="00F96E53"/>
    <w:rsid w:val="00FA043A"/>
    <w:rsid w:val="00FA0C3E"/>
    <w:rsid w:val="00FA239A"/>
    <w:rsid w:val="00FA3812"/>
    <w:rsid w:val="00FA4721"/>
    <w:rsid w:val="00FA566A"/>
    <w:rsid w:val="00FB41C6"/>
    <w:rsid w:val="00FB5A9F"/>
    <w:rsid w:val="00FB5E28"/>
    <w:rsid w:val="00FB5EB7"/>
    <w:rsid w:val="00FB7AE0"/>
    <w:rsid w:val="00FC26DF"/>
    <w:rsid w:val="00FC660E"/>
    <w:rsid w:val="00FC6AC3"/>
    <w:rsid w:val="00FC7ADE"/>
    <w:rsid w:val="00FD00F5"/>
    <w:rsid w:val="00FD08CA"/>
    <w:rsid w:val="00FD366F"/>
    <w:rsid w:val="00FD5544"/>
    <w:rsid w:val="00FD730E"/>
    <w:rsid w:val="00FE06F5"/>
    <w:rsid w:val="00FE3A3C"/>
    <w:rsid w:val="00FE4502"/>
    <w:rsid w:val="00FE4CBE"/>
    <w:rsid w:val="00FE5692"/>
    <w:rsid w:val="00FE7318"/>
    <w:rsid w:val="00FE7C37"/>
    <w:rsid w:val="00FE7F3E"/>
    <w:rsid w:val="00FF03D2"/>
    <w:rsid w:val="00FF0C99"/>
    <w:rsid w:val="00FF15CF"/>
    <w:rsid w:val="00FF422C"/>
    <w:rsid w:val="00FF4F65"/>
    <w:rsid w:val="00FF5739"/>
    <w:rsid w:val="00FF5C60"/>
    <w:rsid w:val="00FF64A5"/>
    <w:rsid w:val="00FF6B09"/>
    <w:rsid w:val="00FF7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5"/>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192"/>
    <w:pPr>
      <w:spacing w:befor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00192"/>
    <w:pPr>
      <w:spacing w:after="200" w:line="276" w:lineRule="auto"/>
      <w:ind w:left="720" w:firstLine="0"/>
      <w:contextualSpacing/>
      <w:jc w:val="left"/>
    </w:pPr>
    <w:rPr>
      <w:rFonts w:ascii="Calibri" w:eastAsia="Times New Roman" w:hAnsi="Calibri" w:cs="Times New Roman"/>
      <w:lang w:eastAsia="ru-RU"/>
    </w:rPr>
  </w:style>
  <w:style w:type="paragraph" w:customStyle="1" w:styleId="ConsPlusNormal">
    <w:name w:val="ConsPlusNormal"/>
    <w:rsid w:val="00F00192"/>
    <w:pPr>
      <w:autoSpaceDE w:val="0"/>
      <w:autoSpaceDN w:val="0"/>
      <w:adjustRightInd w:val="0"/>
      <w:spacing w:before="0"/>
      <w:ind w:firstLine="0"/>
      <w:jc w:val="left"/>
    </w:pPr>
    <w:rPr>
      <w:rFonts w:ascii="Arial" w:eastAsiaTheme="minorEastAsia" w:hAnsi="Arial" w:cs="Arial"/>
      <w:sz w:val="20"/>
      <w:szCs w:val="20"/>
      <w:lang w:eastAsia="ru-RU"/>
    </w:rPr>
  </w:style>
  <w:style w:type="table" w:styleId="a4">
    <w:name w:val="Table Grid"/>
    <w:basedOn w:val="a1"/>
    <w:uiPriority w:val="59"/>
    <w:rsid w:val="00F00192"/>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dmaininfocontent2">
    <w:name w:val="cardmaininfo__content2"/>
    <w:basedOn w:val="a0"/>
    <w:rsid w:val="00CB4769"/>
    <w:rPr>
      <w:vanish w:val="0"/>
      <w:webHidden w:val="0"/>
      <w:specVanish w:val="0"/>
    </w:rPr>
  </w:style>
  <w:style w:type="character" w:styleId="a5">
    <w:name w:val="Hyperlink"/>
    <w:uiPriority w:val="99"/>
    <w:rsid w:val="0037567A"/>
    <w:rPr>
      <w:color w:val="0563C1"/>
      <w:u w:val="single"/>
    </w:rPr>
  </w:style>
  <w:style w:type="character" w:customStyle="1" w:styleId="cardmaininfopurchaselink2">
    <w:name w:val="cardmaininfo__purchaselink2"/>
    <w:basedOn w:val="a0"/>
    <w:rsid w:val="0022616D"/>
    <w:rPr>
      <w:color w:val="0065DD"/>
    </w:rPr>
  </w:style>
  <w:style w:type="character" w:customStyle="1" w:styleId="sectioninfo2">
    <w:name w:val="section__info2"/>
    <w:basedOn w:val="a0"/>
    <w:rsid w:val="001E01A5"/>
    <w:rPr>
      <w:vanish w:val="0"/>
      <w:webHidden w:val="0"/>
      <w:sz w:val="24"/>
      <w:szCs w:val="24"/>
      <w:specVanish w:val="0"/>
    </w:rPr>
  </w:style>
  <w:style w:type="paragraph" w:styleId="a6">
    <w:name w:val="Balloon Text"/>
    <w:basedOn w:val="a"/>
    <w:link w:val="a7"/>
    <w:uiPriority w:val="99"/>
    <w:semiHidden/>
    <w:unhideWhenUsed/>
    <w:rsid w:val="00E14B29"/>
    <w:rPr>
      <w:rFonts w:ascii="Segoe UI" w:hAnsi="Segoe UI" w:cs="Segoe UI"/>
      <w:sz w:val="18"/>
      <w:szCs w:val="18"/>
    </w:rPr>
  </w:style>
  <w:style w:type="character" w:customStyle="1" w:styleId="a7">
    <w:name w:val="Текст выноски Знак"/>
    <w:basedOn w:val="a0"/>
    <w:link w:val="a6"/>
    <w:uiPriority w:val="99"/>
    <w:semiHidden/>
    <w:rsid w:val="00E14B2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973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upki.gov.ru/epz/order/notice/ea44/view/common-info.html?regNumber=0187300015620000219" TargetMode="External"/><Relationship Id="rId4" Type="http://schemas.openxmlformats.org/officeDocument/2006/relationships/hyperlink" Target="https://zakupki.gov.ru/epz/order/notice/ea44/view/common-info.html?regNumber=0187300015620000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886</Words>
  <Characters>5053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buzmakova</dc:creator>
  <cp:lastModifiedBy>KulikovVP</cp:lastModifiedBy>
  <cp:revision>4</cp:revision>
  <cp:lastPrinted>2021-04-01T04:31:00Z</cp:lastPrinted>
  <dcterms:created xsi:type="dcterms:W3CDTF">2021-04-05T06:12:00Z</dcterms:created>
  <dcterms:modified xsi:type="dcterms:W3CDTF">2021-04-05T06:49:00Z</dcterms:modified>
</cp:coreProperties>
</file>