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2" w:rsidRPr="00126410" w:rsidRDefault="00AD20F8" w:rsidP="00AD20F8">
      <w:pPr>
        <w:ind w:firstLine="0"/>
        <w:jc w:val="center"/>
        <w:rPr>
          <w:rFonts w:ascii="Times New Roman" w:hAnsi="Times New Roman" w:cs="Times New Roman"/>
          <w:b/>
        </w:rPr>
      </w:pPr>
      <w:r w:rsidRPr="00126410">
        <w:rPr>
          <w:rFonts w:ascii="Times New Roman" w:hAnsi="Times New Roman" w:cs="Times New Roman"/>
          <w:b/>
        </w:rPr>
        <w:t>Отчет</w:t>
      </w:r>
    </w:p>
    <w:p w:rsidR="00F00192" w:rsidRPr="00126410" w:rsidRDefault="00F00192" w:rsidP="00F00192">
      <w:pPr>
        <w:jc w:val="center"/>
        <w:rPr>
          <w:rFonts w:ascii="Times New Roman" w:hAnsi="Times New Roman" w:cs="Times New Roman"/>
          <w:b/>
        </w:rPr>
      </w:pPr>
      <w:r w:rsidRPr="00126410">
        <w:rPr>
          <w:rFonts w:ascii="Times New Roman" w:hAnsi="Times New Roman" w:cs="Times New Roman"/>
          <w:b/>
        </w:rPr>
        <w:t xml:space="preserve">о результатах </w:t>
      </w:r>
      <w:r w:rsidR="00F30412" w:rsidRPr="00126410">
        <w:rPr>
          <w:rFonts w:ascii="Times New Roman" w:hAnsi="Times New Roman" w:cs="Times New Roman"/>
          <w:b/>
        </w:rPr>
        <w:t>контрольных мероприятий, проведенных К</w:t>
      </w:r>
      <w:r w:rsidRPr="00126410">
        <w:rPr>
          <w:rFonts w:ascii="Times New Roman" w:hAnsi="Times New Roman" w:cs="Times New Roman"/>
          <w:b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126410">
        <w:rPr>
          <w:rFonts w:ascii="Times New Roman" w:hAnsi="Times New Roman" w:cs="Times New Roman"/>
          <w:b/>
        </w:rPr>
        <w:t xml:space="preserve">за </w:t>
      </w:r>
      <w:r w:rsidR="007A48DC" w:rsidRPr="00126410">
        <w:rPr>
          <w:rFonts w:ascii="Times New Roman" w:hAnsi="Times New Roman" w:cs="Times New Roman"/>
          <w:b/>
        </w:rPr>
        <w:t>4</w:t>
      </w:r>
      <w:r w:rsidR="004C7542" w:rsidRPr="00126410">
        <w:rPr>
          <w:rFonts w:ascii="Times New Roman" w:hAnsi="Times New Roman" w:cs="Times New Roman"/>
          <w:b/>
        </w:rPr>
        <w:t xml:space="preserve"> </w:t>
      </w:r>
      <w:r w:rsidR="00F44784" w:rsidRPr="00126410">
        <w:rPr>
          <w:rFonts w:ascii="Times New Roman" w:hAnsi="Times New Roman" w:cs="Times New Roman"/>
          <w:b/>
        </w:rPr>
        <w:t>квартал</w:t>
      </w:r>
      <w:r w:rsidR="00693959" w:rsidRPr="00126410">
        <w:rPr>
          <w:rFonts w:ascii="Times New Roman" w:hAnsi="Times New Roman" w:cs="Times New Roman"/>
          <w:b/>
        </w:rPr>
        <w:t xml:space="preserve"> 2020</w:t>
      </w:r>
      <w:r w:rsidR="00F30412" w:rsidRPr="00126410">
        <w:rPr>
          <w:rFonts w:ascii="Times New Roman" w:hAnsi="Times New Roman" w:cs="Times New Roman"/>
          <w:b/>
        </w:rPr>
        <w:t xml:space="preserve"> года в рамках контроля в сфере закупок</w:t>
      </w:r>
      <w:r w:rsidRPr="00126410">
        <w:rPr>
          <w:rFonts w:ascii="Times New Roman" w:hAnsi="Times New Roman" w:cs="Times New Roman"/>
          <w:b/>
        </w:rPr>
        <w:t xml:space="preserve"> </w:t>
      </w:r>
    </w:p>
    <w:p w:rsidR="003C4BD7" w:rsidRPr="00126410" w:rsidRDefault="003C4BD7" w:rsidP="00F0019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402"/>
        <w:gridCol w:w="1842"/>
        <w:gridCol w:w="7089"/>
      </w:tblGrid>
      <w:tr w:rsidR="00F52376" w:rsidRPr="00126410" w:rsidTr="006C1C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126410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4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126410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410">
              <w:rPr>
                <w:rFonts w:ascii="Times New Roman" w:hAnsi="Times New Roman" w:cs="Times New Roman"/>
                <w:b/>
              </w:rPr>
              <w:t>Наименование объекта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126410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410">
              <w:rPr>
                <w:rFonts w:ascii="Times New Roman" w:hAnsi="Times New Roman" w:cs="Times New Roman"/>
                <w:b/>
              </w:rPr>
              <w:t xml:space="preserve">Вид контрольного мероприятия </w:t>
            </w:r>
            <w:r w:rsidRPr="00126410">
              <w:rPr>
                <w:rFonts w:ascii="Times New Roman" w:hAnsi="Times New Roman" w:cs="Times New Roman"/>
              </w:rPr>
              <w:t>(Тема проверки, основание назначения проверки)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126410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410">
              <w:rPr>
                <w:rFonts w:ascii="Times New Roman" w:hAnsi="Times New Roman" w:cs="Times New Roman"/>
                <w:b/>
              </w:rPr>
              <w:t xml:space="preserve">Проверяемый период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126410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410">
              <w:rPr>
                <w:rFonts w:ascii="Times New Roman" w:hAnsi="Times New Roman" w:cs="Times New Roman"/>
                <w:b/>
              </w:rPr>
              <w:t>Обобщенная информация о выявленных нарушениях</w:t>
            </w:r>
          </w:p>
          <w:p w:rsidR="00F52376" w:rsidRPr="00126410" w:rsidRDefault="00F523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410">
              <w:rPr>
                <w:rFonts w:ascii="Times New Roman" w:hAnsi="Times New Roman" w:cs="Times New Roman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RPr="00126410" w:rsidTr="006C1C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126410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126410" w:rsidRDefault="008A07E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М</w:t>
            </w:r>
            <w:r w:rsidR="00925101" w:rsidRPr="00126410">
              <w:rPr>
                <w:rFonts w:ascii="Times New Roman" w:hAnsi="Times New Roman" w:cs="Times New Roman"/>
                <w:color w:val="000000"/>
              </w:rPr>
              <w:t xml:space="preserve">униципальное бюджетное общеобразовательное учреждение </w:t>
            </w:r>
            <w:r w:rsidR="00925101" w:rsidRPr="00126410">
              <w:rPr>
                <w:rFonts w:ascii="Times New Roman" w:hAnsi="Times New Roman" w:cs="Times New Roman"/>
              </w:rPr>
              <w:t>«Средняя общеобразовательная школа №1 имени Созонова Юрия Георгиевича»</w:t>
            </w:r>
          </w:p>
          <w:p w:rsidR="00F52376" w:rsidRPr="00126410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126410" w:rsidRDefault="008A07E5" w:rsidP="00126410">
            <w:pPr>
              <w:ind w:firstLine="0"/>
              <w:rPr>
                <w:rFonts w:ascii="Times New Roman" w:hAnsi="Times New Roman" w:cs="Times New Roman"/>
              </w:rPr>
            </w:pPr>
            <w:r w:rsidRPr="00126410">
              <w:rPr>
                <w:rFonts w:ascii="Times New Roman" w:hAnsi="Times New Roman" w:cs="Times New Roman"/>
              </w:rPr>
              <w:t>Плановая проверка (</w:t>
            </w:r>
            <w:r w:rsidR="00BF536F" w:rsidRPr="00126410">
              <w:rPr>
                <w:rFonts w:ascii="Times New Roman" w:hAnsi="Times New Roman" w:cs="Times New Roman"/>
              </w:rPr>
              <w:t>с</w:t>
            </w:r>
            <w:r w:rsidRPr="00126410">
              <w:rPr>
                <w:rFonts w:ascii="Times New Roman" w:hAnsi="Times New Roman" w:cs="Times New Roman"/>
              </w:rPr>
              <w:t>облюдение законодательства РФ о контрактной системе в сфере закупок. П</w:t>
            </w:r>
            <w:r w:rsidR="00BB1090" w:rsidRPr="00126410">
              <w:rPr>
                <w:rFonts w:ascii="Times New Roman" w:hAnsi="Times New Roman" w:cs="Times New Roman"/>
              </w:rPr>
              <w:t>риказ от 31.08.2020 №159</w:t>
            </w:r>
            <w:r w:rsidR="0037567A" w:rsidRPr="00126410">
              <w:rPr>
                <w:rFonts w:ascii="Times New Roman" w:hAnsi="Times New Roman" w:cs="Times New Roman"/>
              </w:rPr>
              <w:t>. Акт от 20.10.2020 №7</w:t>
            </w:r>
            <w:r w:rsidRPr="00126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E" w:rsidRDefault="00F52376" w:rsidP="006C1C1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8A07E5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.12.2020 по</w:t>
            </w:r>
          </w:p>
          <w:p w:rsidR="00F52376" w:rsidRPr="00126410" w:rsidRDefault="006C1C1E" w:rsidP="006C1C1E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01.02.2020 года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7A" w:rsidRPr="00126410" w:rsidRDefault="006C3C47" w:rsidP="00FF64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 xml:space="preserve">Проверено в рамках 44-ФЗ за 2019 год 191 закупка на сумму 64 349 997,27 </w:t>
            </w:r>
            <w:r w:rsidR="008A07E5" w:rsidRPr="00126410">
              <w:rPr>
                <w:rFonts w:ascii="Times New Roman" w:hAnsi="Times New Roman"/>
              </w:rPr>
              <w:t>рублей</w:t>
            </w:r>
            <w:r w:rsidRPr="00126410">
              <w:rPr>
                <w:rFonts w:ascii="Times New Roman" w:hAnsi="Times New Roman"/>
              </w:rPr>
              <w:t>, за 2020 год 112 закупок на сумму 33 334 532,58 рубля</w:t>
            </w:r>
            <w:r w:rsidR="008A07E5" w:rsidRPr="00126410">
              <w:rPr>
                <w:rFonts w:ascii="Times New Roman" w:hAnsi="Times New Roman"/>
              </w:rPr>
              <w:t xml:space="preserve">. Составлен акт, предписание не выдавалось. Выявлено </w:t>
            </w:r>
            <w:r w:rsidR="0037567A" w:rsidRPr="00126410">
              <w:rPr>
                <w:rFonts w:ascii="Times New Roman" w:hAnsi="Times New Roman"/>
              </w:rPr>
              <w:t>30</w:t>
            </w:r>
            <w:r w:rsidR="0002599A" w:rsidRPr="00126410">
              <w:rPr>
                <w:rFonts w:ascii="Times New Roman" w:hAnsi="Times New Roman"/>
              </w:rPr>
              <w:t xml:space="preserve"> нарушени</w:t>
            </w:r>
            <w:r w:rsidR="00BF536F" w:rsidRPr="00126410">
              <w:rPr>
                <w:rFonts w:ascii="Times New Roman" w:hAnsi="Times New Roman"/>
              </w:rPr>
              <w:t>й законод</w:t>
            </w:r>
            <w:r w:rsidR="00925101" w:rsidRPr="00126410">
              <w:rPr>
                <w:rFonts w:ascii="Times New Roman" w:hAnsi="Times New Roman"/>
              </w:rPr>
              <w:t>ательства о контрактной системе в сфере закупок.</w:t>
            </w:r>
          </w:p>
          <w:p w:rsidR="00BF536F" w:rsidRPr="00126410" w:rsidRDefault="0030439B" w:rsidP="00BF536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 xml:space="preserve">Проверено в рамках 223-ФЗ за 2019 год 70 закупок на сумму 6 393 490,79 рублей, за 2020 год 19 закупок на сумму 2 450 948,30 </w:t>
            </w:r>
            <w:r w:rsidR="0037567A" w:rsidRPr="00126410">
              <w:rPr>
                <w:rFonts w:ascii="Times New Roman" w:hAnsi="Times New Roman"/>
              </w:rPr>
              <w:t>рублей. В ходе проверки выявлено 64</w:t>
            </w:r>
            <w:r w:rsidRPr="00126410">
              <w:rPr>
                <w:rFonts w:ascii="Times New Roman" w:hAnsi="Times New Roman"/>
              </w:rPr>
              <w:t xml:space="preserve"> на</w:t>
            </w:r>
            <w:r w:rsidR="00925101" w:rsidRPr="00126410">
              <w:rPr>
                <w:rFonts w:ascii="Times New Roman" w:hAnsi="Times New Roman"/>
              </w:rPr>
              <w:t>рушения.</w:t>
            </w:r>
          </w:p>
          <w:p w:rsidR="00F52376" w:rsidRPr="00126410" w:rsidRDefault="008A07E5" w:rsidP="000376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eastAsia="Calibri" w:hAnsi="Times New Roman"/>
              </w:rPr>
            </w:pPr>
            <w:r w:rsidRPr="00126410">
              <w:rPr>
                <w:rFonts w:ascii="Times New Roman" w:hAnsi="Times New Roman"/>
              </w:rPr>
              <w:t xml:space="preserve">Материалы проверки </w:t>
            </w:r>
            <w:r w:rsidR="00BF536F" w:rsidRPr="00126410">
              <w:rPr>
                <w:rFonts w:ascii="Times New Roman" w:hAnsi="Times New Roman"/>
              </w:rPr>
              <w:t>размещены в Е</w:t>
            </w:r>
            <w:r w:rsidR="0003767B" w:rsidRPr="00126410">
              <w:rPr>
                <w:rFonts w:ascii="Times New Roman" w:hAnsi="Times New Roman"/>
              </w:rPr>
              <w:t>диной информационной системе</w:t>
            </w:r>
            <w:r w:rsidR="00BF536F" w:rsidRPr="00126410">
              <w:rPr>
                <w:rFonts w:ascii="Times New Roman" w:hAnsi="Times New Roman"/>
              </w:rPr>
              <w:t xml:space="preserve"> и </w:t>
            </w:r>
            <w:r w:rsidRPr="00126410">
              <w:rPr>
                <w:rFonts w:ascii="Times New Roman" w:hAnsi="Times New Roman"/>
              </w:rPr>
              <w:t>переданы в Службу контроля ХМАО-Югры для возбуждения дел об административн</w:t>
            </w:r>
            <w:r w:rsidR="00BF536F" w:rsidRPr="00126410">
              <w:rPr>
                <w:rFonts w:ascii="Times New Roman" w:hAnsi="Times New Roman"/>
              </w:rPr>
              <w:t>ых правонарушениях.</w:t>
            </w:r>
            <w:r w:rsidR="00FF64A5" w:rsidRPr="00126410">
              <w:rPr>
                <w:rFonts w:ascii="Times New Roman" w:hAnsi="Times New Roman"/>
              </w:rPr>
              <w:t xml:space="preserve"> </w:t>
            </w:r>
          </w:p>
        </w:tc>
      </w:tr>
      <w:tr w:rsidR="0037567A" w:rsidRPr="00126410" w:rsidTr="006C1C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A" w:rsidRPr="00126410" w:rsidRDefault="003756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7A" w:rsidRPr="00126410" w:rsidRDefault="0037567A" w:rsidP="0092510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М</w:t>
            </w:r>
            <w:r w:rsidR="00925101" w:rsidRPr="00126410">
              <w:rPr>
                <w:rFonts w:ascii="Times New Roman" w:hAnsi="Times New Roman" w:cs="Times New Roman"/>
                <w:color w:val="000000"/>
              </w:rPr>
              <w:t xml:space="preserve">униципальное казенное учреждение </w:t>
            </w:r>
            <w:r w:rsidRPr="00126410">
              <w:rPr>
                <w:rFonts w:ascii="Times New Roman" w:hAnsi="Times New Roman" w:cs="Times New Roman"/>
                <w:color w:val="000000"/>
              </w:rPr>
              <w:t>«Служба социальной поддержки населения»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7A" w:rsidRPr="00126410" w:rsidRDefault="0037567A" w:rsidP="00405A8F">
            <w:pPr>
              <w:ind w:firstLine="0"/>
              <w:rPr>
                <w:rFonts w:ascii="Times New Roman" w:hAnsi="Times New Roman" w:cs="Times New Roman"/>
              </w:rPr>
            </w:pPr>
            <w:r w:rsidRPr="00126410">
              <w:rPr>
                <w:rFonts w:ascii="Times New Roman" w:hAnsi="Times New Roman" w:cs="Times New Roman"/>
              </w:rPr>
              <w:t>Плановая проверка (</w:t>
            </w:r>
            <w:r w:rsidR="00405A8F" w:rsidRPr="00126410">
              <w:rPr>
                <w:rFonts w:ascii="Times New Roman" w:hAnsi="Times New Roman" w:cs="Times New Roman"/>
              </w:rPr>
              <w:t>с</w:t>
            </w:r>
            <w:r w:rsidRPr="00126410">
              <w:rPr>
                <w:rFonts w:ascii="Times New Roman" w:hAnsi="Times New Roman" w:cs="Times New Roman"/>
              </w:rPr>
              <w:t>облюдение законодательства РФ о контрактной системе в сфере закупок. Приказ от</w:t>
            </w:r>
            <w:r w:rsidR="00BB1090" w:rsidRPr="00126410">
              <w:rPr>
                <w:rFonts w:ascii="Times New Roman" w:hAnsi="Times New Roman" w:cs="Times New Roman"/>
              </w:rPr>
              <w:t xml:space="preserve"> </w:t>
            </w:r>
            <w:r w:rsidRPr="00126410">
              <w:rPr>
                <w:rFonts w:ascii="Times New Roman" w:hAnsi="Times New Roman" w:cs="Times New Roman"/>
              </w:rPr>
              <w:t>20.10.2020 № 209. Акт от 26.11.2020 №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1E" w:rsidRDefault="00BB1090" w:rsidP="006C1C1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="00FF64A5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01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.12.2028</w:t>
            </w:r>
            <w:r w:rsidR="00FF64A5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</w:t>
            </w:r>
          </w:p>
          <w:p w:rsidR="0037567A" w:rsidRPr="00126410" w:rsidRDefault="00FF64A5" w:rsidP="006C1C1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01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.11.2020 </w:t>
            </w:r>
            <w:r w:rsidR="00BB1090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1" w:rsidRPr="00126410" w:rsidRDefault="0037567A" w:rsidP="009251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>Проверен</w:t>
            </w:r>
            <w:r w:rsidR="00BB1090" w:rsidRPr="00126410">
              <w:rPr>
                <w:rFonts w:ascii="Times New Roman" w:hAnsi="Times New Roman"/>
              </w:rPr>
              <w:t>о в рамках 44-ФЗ за 2019 год 45 закупок</w:t>
            </w:r>
            <w:r w:rsidRPr="00126410">
              <w:rPr>
                <w:rFonts w:ascii="Times New Roman" w:hAnsi="Times New Roman"/>
              </w:rPr>
              <w:t xml:space="preserve"> на сумму </w:t>
            </w:r>
            <w:r w:rsidR="00BB1090" w:rsidRPr="00126410">
              <w:rPr>
                <w:rFonts w:ascii="Times New Roman" w:hAnsi="Times New Roman"/>
              </w:rPr>
              <w:t xml:space="preserve">17 227 368,80 </w:t>
            </w:r>
            <w:r w:rsidRPr="00126410">
              <w:rPr>
                <w:rFonts w:ascii="Times New Roman" w:hAnsi="Times New Roman"/>
              </w:rPr>
              <w:t xml:space="preserve">рублей, за 2020 год </w:t>
            </w:r>
            <w:r w:rsidR="00BB1090" w:rsidRPr="00126410">
              <w:rPr>
                <w:rFonts w:ascii="Times New Roman" w:hAnsi="Times New Roman"/>
              </w:rPr>
              <w:t>27</w:t>
            </w:r>
            <w:r w:rsidRPr="00126410">
              <w:rPr>
                <w:rFonts w:ascii="Times New Roman" w:hAnsi="Times New Roman"/>
              </w:rPr>
              <w:t xml:space="preserve"> закупок на сумму </w:t>
            </w:r>
            <w:r w:rsidR="00BB1090" w:rsidRPr="00126410">
              <w:rPr>
                <w:rFonts w:ascii="Times New Roman" w:hAnsi="Times New Roman"/>
              </w:rPr>
              <w:t>16 834 157,80 рублей</w:t>
            </w:r>
            <w:r w:rsidRPr="00126410">
              <w:rPr>
                <w:rFonts w:ascii="Times New Roman" w:hAnsi="Times New Roman"/>
              </w:rPr>
              <w:t xml:space="preserve">. Составлен акт, предписание не выдавалось. Выявлено </w:t>
            </w:r>
            <w:r w:rsidR="00BB1090" w:rsidRPr="00126410">
              <w:rPr>
                <w:rFonts w:ascii="Times New Roman" w:hAnsi="Times New Roman"/>
              </w:rPr>
              <w:t>9</w:t>
            </w:r>
            <w:r w:rsidR="00925101" w:rsidRPr="00126410">
              <w:rPr>
                <w:rFonts w:ascii="Times New Roman" w:hAnsi="Times New Roman"/>
              </w:rPr>
              <w:t xml:space="preserve"> нарушений законодательства</w:t>
            </w:r>
            <w:r w:rsidRPr="00126410">
              <w:rPr>
                <w:rFonts w:ascii="Times New Roman" w:hAnsi="Times New Roman"/>
              </w:rPr>
              <w:t xml:space="preserve"> </w:t>
            </w:r>
            <w:r w:rsidR="00925101" w:rsidRPr="00126410">
              <w:rPr>
                <w:rFonts w:ascii="Times New Roman" w:hAnsi="Times New Roman"/>
              </w:rPr>
              <w:t>о контрактной системе в сфере закупок.</w:t>
            </w:r>
          </w:p>
          <w:p w:rsidR="0037567A" w:rsidRPr="00126410" w:rsidRDefault="0003767B" w:rsidP="000376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709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 xml:space="preserve"> </w:t>
            </w:r>
            <w:r w:rsidRPr="00126410">
              <w:rPr>
                <w:rFonts w:ascii="Times New Roman" w:hAnsi="Times New Roman"/>
              </w:rPr>
              <w:t>Материалы проверки размещены в Единой информационной системе и переданы в Службу контроля ХМАО-Югры для возбуждения дел об административных правонарушениях.</w:t>
            </w:r>
          </w:p>
        </w:tc>
      </w:tr>
      <w:tr w:rsidR="004C7542" w:rsidRPr="00126410" w:rsidTr="006C1C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2" w:rsidRPr="00126410" w:rsidRDefault="003756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3</w:t>
            </w:r>
            <w:r w:rsidR="004C7542" w:rsidRPr="0012641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A" w:rsidRPr="00126410" w:rsidRDefault="002F185A" w:rsidP="002F18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МКУ «</w:t>
            </w:r>
            <w:r w:rsidR="006D38EE" w:rsidRPr="00126410">
              <w:rPr>
                <w:rFonts w:ascii="Times New Roman" w:hAnsi="Times New Roman" w:cs="Times New Roman"/>
                <w:color w:val="000000"/>
              </w:rPr>
              <w:t>Служба муниципального заказа</w:t>
            </w:r>
            <w:r w:rsidRPr="00126410">
              <w:rPr>
                <w:rFonts w:ascii="Times New Roman" w:hAnsi="Times New Roman" w:cs="Times New Roman"/>
                <w:color w:val="000000"/>
              </w:rPr>
              <w:t xml:space="preserve"> в ЖКХ»</w:t>
            </w:r>
          </w:p>
          <w:p w:rsidR="004C7542" w:rsidRPr="00126410" w:rsidRDefault="004C75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42" w:rsidRPr="00126410" w:rsidRDefault="002F185A" w:rsidP="00126410">
            <w:pPr>
              <w:ind w:firstLine="0"/>
              <w:rPr>
                <w:rFonts w:ascii="Times New Roman" w:hAnsi="Times New Roman" w:cs="Times New Roman"/>
              </w:rPr>
            </w:pPr>
            <w:r w:rsidRPr="00126410">
              <w:rPr>
                <w:rFonts w:ascii="Times New Roman" w:hAnsi="Times New Roman" w:cs="Times New Roman"/>
              </w:rPr>
              <w:t xml:space="preserve">Внеплановая проверка по </w:t>
            </w:r>
            <w:r w:rsidR="00FC777F" w:rsidRPr="00126410">
              <w:rPr>
                <w:rFonts w:ascii="Times New Roman" w:hAnsi="Times New Roman" w:cs="Times New Roman"/>
              </w:rPr>
              <w:t>о</w:t>
            </w:r>
            <w:r w:rsidRPr="00126410">
              <w:rPr>
                <w:rFonts w:ascii="Times New Roman" w:hAnsi="Times New Roman" w:cs="Times New Roman"/>
              </w:rPr>
              <w:t>бращению о согласовании заключения контракта с Е</w:t>
            </w:r>
            <w:r w:rsidR="00126410" w:rsidRPr="00126410">
              <w:rPr>
                <w:rFonts w:ascii="Times New Roman" w:hAnsi="Times New Roman" w:cs="Times New Roman"/>
              </w:rPr>
              <w:t>диным поставщиком</w:t>
            </w:r>
            <w:r w:rsidRPr="00126410">
              <w:rPr>
                <w:rFonts w:ascii="Times New Roman" w:hAnsi="Times New Roman" w:cs="Times New Roman"/>
              </w:rPr>
              <w:t xml:space="preserve"> –</w:t>
            </w:r>
            <w:r w:rsidR="00126410" w:rsidRPr="00126410">
              <w:rPr>
                <w:rFonts w:ascii="Times New Roman" w:hAnsi="Times New Roman" w:cs="Times New Roman"/>
              </w:rPr>
              <w:t xml:space="preserve"> муниципальное дорожно-эксплуатационное предприятие </w:t>
            </w:r>
            <w:r w:rsidRPr="00126410">
              <w:rPr>
                <w:rFonts w:ascii="Times New Roman" w:hAnsi="Times New Roman" w:cs="Times New Roman"/>
              </w:rPr>
              <w:t>(Прик</w:t>
            </w:r>
            <w:r w:rsidR="00BB1090" w:rsidRPr="00126410">
              <w:rPr>
                <w:rFonts w:ascii="Times New Roman" w:hAnsi="Times New Roman" w:cs="Times New Roman"/>
              </w:rPr>
              <w:t>аз от 16.12.2020 № 275. Акт от 22.12.2020 № 9</w:t>
            </w:r>
            <w:r w:rsidRPr="00126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42" w:rsidRPr="00126410" w:rsidRDefault="002F185A" w:rsidP="006C1C1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</w:t>
            </w:r>
            <w:r w:rsidR="00BB1090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24.11</w:t>
            </w: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.2020</w:t>
            </w:r>
            <w:r w:rsidR="00BB1090"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15.12</w:t>
            </w: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.2020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4D" w:rsidRPr="00126410" w:rsidRDefault="00EF0CE9" w:rsidP="00126410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>Проверена документация закупки</w:t>
            </w:r>
            <w:r w:rsidR="006D38EE" w:rsidRPr="00126410">
              <w:rPr>
                <w:rFonts w:ascii="Times New Roman" w:hAnsi="Times New Roman"/>
              </w:rPr>
              <w:t xml:space="preserve"> (э</w:t>
            </w:r>
            <w:r w:rsidR="0003767B" w:rsidRPr="00126410">
              <w:rPr>
                <w:rFonts w:ascii="Times New Roman" w:hAnsi="Times New Roman"/>
              </w:rPr>
              <w:t>лектронный аукцион</w:t>
            </w:r>
            <w:r w:rsidR="006D38EE" w:rsidRPr="00126410">
              <w:rPr>
                <w:rFonts w:ascii="Times New Roman" w:hAnsi="Times New Roman"/>
              </w:rPr>
              <w:t>)</w:t>
            </w:r>
            <w:r w:rsidR="00BB1090" w:rsidRPr="00126410">
              <w:rPr>
                <w:rFonts w:ascii="Times New Roman" w:hAnsi="Times New Roman"/>
              </w:rPr>
              <w:t xml:space="preserve"> извещение от 24.11</w:t>
            </w:r>
            <w:r w:rsidRPr="00126410">
              <w:rPr>
                <w:rFonts w:ascii="Times New Roman" w:hAnsi="Times New Roman"/>
              </w:rPr>
              <w:t>.2020 №</w:t>
            </w:r>
            <w:r w:rsidR="00FF64A5" w:rsidRPr="00126410">
              <w:rPr>
                <w:rFonts w:ascii="Times New Roman" w:hAnsi="Times New Roman"/>
              </w:rPr>
              <w:t xml:space="preserve"> 0187300015620000316</w:t>
            </w:r>
            <w:r w:rsidRPr="00126410">
              <w:rPr>
                <w:rFonts w:ascii="Times New Roman" w:eastAsia="Calibri" w:hAnsi="Times New Roman"/>
              </w:rPr>
              <w:t xml:space="preserve"> </w:t>
            </w:r>
            <w:r w:rsidRPr="00126410">
              <w:rPr>
                <w:rFonts w:ascii="Times New Roman" w:eastAsia="Calibri" w:hAnsi="Times New Roman"/>
                <w:lang w:eastAsia="en-US"/>
              </w:rPr>
              <w:t xml:space="preserve">на </w:t>
            </w:r>
            <w:r w:rsidR="00FF64A5" w:rsidRPr="00126410">
              <w:rPr>
                <w:rFonts w:ascii="Times New Roman" w:hAnsi="Times New Roman"/>
              </w:rPr>
              <w:t>выполнение работ по содержанию автомобильных дорог и улиц города Ханты-Мансийска</w:t>
            </w:r>
            <w:r w:rsidRPr="00126410">
              <w:rPr>
                <w:rFonts w:ascii="Times New Roman" w:eastAsia="Calibri" w:hAnsi="Times New Roman"/>
                <w:lang w:eastAsia="en-US"/>
              </w:rPr>
              <w:t xml:space="preserve"> с начальной максимальной ценой контракта </w:t>
            </w:r>
            <w:r w:rsidR="00FF64A5" w:rsidRPr="00126410">
              <w:rPr>
                <w:rFonts w:ascii="Times New Roman" w:hAnsi="Times New Roman"/>
              </w:rPr>
              <w:t xml:space="preserve">561 107 513,34 </w:t>
            </w:r>
            <w:r w:rsidR="00FF64A5" w:rsidRPr="00126410">
              <w:rPr>
                <w:rFonts w:ascii="Times New Roman" w:eastAsia="Calibri" w:hAnsi="Times New Roman"/>
                <w:lang w:eastAsia="en-US"/>
              </w:rPr>
              <w:t>рублей</w:t>
            </w:r>
            <w:r w:rsidR="00114D8E" w:rsidRPr="00126410">
              <w:rPr>
                <w:rFonts w:ascii="Times New Roman" w:eastAsia="Calibri" w:hAnsi="Times New Roman"/>
                <w:lang w:eastAsia="en-US"/>
              </w:rPr>
              <w:t>.</w:t>
            </w:r>
            <w:r w:rsidRPr="0012641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14D8E" w:rsidRPr="00126410">
              <w:rPr>
                <w:rFonts w:ascii="Times New Roman" w:eastAsia="Calibri" w:hAnsi="Times New Roman"/>
                <w:lang w:eastAsia="en-US"/>
              </w:rPr>
              <w:t>Н</w:t>
            </w:r>
            <w:r w:rsidRPr="00126410">
              <w:rPr>
                <w:rFonts w:ascii="Times New Roman" w:eastAsia="Calibri" w:hAnsi="Times New Roman"/>
                <w:lang w:eastAsia="en-US"/>
              </w:rPr>
              <w:t>арушений законодательства о контрактной системе в сфере закупок не установлено.</w:t>
            </w:r>
            <w:r w:rsidRPr="00126410">
              <w:rPr>
                <w:rFonts w:ascii="Times New Roman" w:eastAsia="Calibri" w:hAnsi="Times New Roman"/>
              </w:rPr>
              <w:t xml:space="preserve"> Материалы проверки размещены в Е</w:t>
            </w:r>
            <w:r w:rsidR="00126410" w:rsidRPr="00126410">
              <w:rPr>
                <w:rFonts w:ascii="Times New Roman" w:eastAsia="Calibri" w:hAnsi="Times New Roman"/>
              </w:rPr>
              <w:t>диной информационной системе</w:t>
            </w:r>
            <w:r w:rsidRPr="00126410">
              <w:rPr>
                <w:rFonts w:ascii="Times New Roman" w:eastAsia="Calibri" w:hAnsi="Times New Roman"/>
              </w:rPr>
              <w:t xml:space="preserve">. Выдано </w:t>
            </w:r>
            <w:r w:rsidR="00114D8E" w:rsidRPr="00126410">
              <w:rPr>
                <w:rFonts w:ascii="Times New Roman" w:eastAsia="Calibri" w:hAnsi="Times New Roman"/>
              </w:rPr>
              <w:t>р</w:t>
            </w:r>
            <w:r w:rsidRPr="00126410">
              <w:rPr>
                <w:rFonts w:ascii="Times New Roman" w:eastAsia="Calibri" w:hAnsi="Times New Roman"/>
              </w:rPr>
              <w:t>ешение о согласовании заключения контракта.</w:t>
            </w:r>
          </w:p>
        </w:tc>
      </w:tr>
      <w:tr w:rsidR="00A90EC1" w:rsidRPr="00126410" w:rsidTr="006C1C1E">
        <w:trPr>
          <w:trHeight w:val="1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1" w:rsidRPr="00126410" w:rsidRDefault="00A87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4</w:t>
            </w:r>
            <w:r w:rsidR="00A90EC1" w:rsidRPr="0012641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1" w:rsidRPr="00126410" w:rsidRDefault="00114D8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</w:t>
            </w:r>
            <w:r w:rsidRPr="00126410">
              <w:rPr>
                <w:rFonts w:ascii="Times New Roman" w:hAnsi="Times New Roman" w:cs="Times New Roman"/>
                <w:color w:val="000000"/>
              </w:rPr>
              <w:t xml:space="preserve"> «Средняя общеобразовательная школа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126410" w:rsidRDefault="00FF64A5" w:rsidP="00405A8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26410">
              <w:rPr>
                <w:rFonts w:ascii="Times New Roman" w:hAnsi="Times New Roman" w:cs="Times New Roman"/>
              </w:rPr>
              <w:t>Плановая проверка (Соблюдение законодательства РФ о контрактной системе в сфере закупок. Приказ от 27.11.2020 №</w:t>
            </w:r>
            <w:r w:rsidR="00AC7E6D" w:rsidRPr="00126410">
              <w:rPr>
                <w:rFonts w:ascii="Times New Roman" w:hAnsi="Times New Roman" w:cs="Times New Roman"/>
              </w:rPr>
              <w:t xml:space="preserve"> </w:t>
            </w:r>
            <w:r w:rsidRPr="00126410">
              <w:rPr>
                <w:rFonts w:ascii="Times New Roman" w:hAnsi="Times New Roman" w:cs="Times New Roman"/>
              </w:rPr>
              <w:t>244</w:t>
            </w:r>
            <w:r w:rsidR="00AC7E6D" w:rsidRPr="00126410">
              <w:rPr>
                <w:rFonts w:ascii="Times New Roman" w:hAnsi="Times New Roman" w:cs="Times New Roman"/>
              </w:rPr>
              <w:t>)</w:t>
            </w:r>
            <w:r w:rsidRPr="00126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126410" w:rsidRDefault="00AC7E6D" w:rsidP="006C1C1E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.12.2018 </w:t>
            </w: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 01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.12.2020 года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1" w:rsidRPr="00126410" w:rsidRDefault="00FF64A5" w:rsidP="001264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highlight w:val="yellow"/>
              </w:rPr>
            </w:pPr>
            <w:r w:rsidRPr="00126410">
              <w:rPr>
                <w:rFonts w:ascii="Times New Roman" w:hAnsi="Times New Roman"/>
              </w:rPr>
              <w:t xml:space="preserve">Проводится </w:t>
            </w:r>
            <w:r w:rsidR="00AC7E6D" w:rsidRPr="00126410">
              <w:rPr>
                <w:rFonts w:ascii="Times New Roman" w:hAnsi="Times New Roman"/>
              </w:rPr>
              <w:t>(</w:t>
            </w:r>
            <w:r w:rsidRPr="00126410">
              <w:rPr>
                <w:rFonts w:ascii="Times New Roman" w:hAnsi="Times New Roman"/>
              </w:rPr>
              <w:t>Приказ от 18.12.2020 №</w:t>
            </w:r>
            <w:r w:rsidR="00F95B9A" w:rsidRPr="00126410">
              <w:rPr>
                <w:rFonts w:ascii="Times New Roman" w:hAnsi="Times New Roman"/>
              </w:rPr>
              <w:t xml:space="preserve"> </w:t>
            </w:r>
            <w:r w:rsidRPr="00126410">
              <w:rPr>
                <w:rFonts w:ascii="Times New Roman" w:hAnsi="Times New Roman"/>
              </w:rPr>
              <w:t xml:space="preserve">286 о продлении до </w:t>
            </w:r>
            <w:r w:rsidR="00AC7E6D" w:rsidRPr="00126410">
              <w:rPr>
                <w:rFonts w:ascii="Times New Roman" w:hAnsi="Times New Roman"/>
              </w:rPr>
              <w:t>1.02.2021, акт до 3.02.2021)</w:t>
            </w:r>
            <w:r w:rsidRPr="00126410">
              <w:rPr>
                <w:rFonts w:ascii="Times New Roman" w:hAnsi="Times New Roman"/>
              </w:rPr>
              <w:t>.</w:t>
            </w:r>
          </w:p>
        </w:tc>
      </w:tr>
      <w:tr w:rsidR="00A87E4E" w:rsidRPr="00126410" w:rsidTr="006C1C1E">
        <w:trPr>
          <w:trHeight w:val="1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126410" w:rsidRDefault="00A87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126410" w:rsidRDefault="00A87E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6410">
              <w:rPr>
                <w:rFonts w:ascii="Times New Roman" w:hAnsi="Times New Roman" w:cs="Times New Roman"/>
                <w:color w:val="000000"/>
              </w:rPr>
              <w:t>Бюджетные, казенные учреждения города Ханты-Мансийска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126410" w:rsidRDefault="00A87E4E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126410">
              <w:rPr>
                <w:rFonts w:ascii="Times New Roman" w:hAnsi="Times New Roman" w:cs="Times New Roman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126410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264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октябрь-декабрь 2020</w:t>
            </w:r>
            <w:r w:rsidR="006C1C1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A87E4E" w:rsidRPr="00126410" w:rsidRDefault="006C1C1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126410" w:rsidRDefault="00D21D20" w:rsidP="006C1C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</w:rPr>
            </w:pPr>
            <w:r w:rsidRPr="00126410">
              <w:rPr>
                <w:rFonts w:ascii="Times New Roman" w:hAnsi="Times New Roman"/>
              </w:rPr>
              <w:t>Проверены</w:t>
            </w:r>
            <w:r w:rsidRPr="00126410">
              <w:rPr>
                <w:rFonts w:ascii="Times New Roman" w:hAnsi="Times New Roman"/>
                <w:b/>
              </w:rPr>
              <w:t xml:space="preserve"> </w:t>
            </w:r>
            <w:r w:rsidR="00A87E4E" w:rsidRPr="00126410">
              <w:rPr>
                <w:rFonts w:ascii="Times New Roman" w:hAnsi="Times New Roman"/>
                <w:b/>
              </w:rPr>
              <w:t>2</w:t>
            </w:r>
            <w:r w:rsidR="0045723E" w:rsidRPr="00126410">
              <w:rPr>
                <w:rFonts w:ascii="Times New Roman" w:hAnsi="Times New Roman"/>
                <w:b/>
              </w:rPr>
              <w:t>0</w:t>
            </w:r>
            <w:r w:rsidR="00A87E4E" w:rsidRPr="00126410">
              <w:rPr>
                <w:rFonts w:ascii="Times New Roman" w:hAnsi="Times New Roman"/>
                <w:b/>
              </w:rPr>
              <w:t xml:space="preserve"> </w:t>
            </w:r>
            <w:r w:rsidR="00A87E4E" w:rsidRPr="00126410">
              <w:rPr>
                <w:rFonts w:ascii="Times New Roman" w:hAnsi="Times New Roman"/>
              </w:rPr>
              <w:t xml:space="preserve">уведомлений о заключении контрактов с ЕП по </w:t>
            </w:r>
            <w:r w:rsidR="00A87E4E" w:rsidRPr="00126410">
              <w:rPr>
                <w:rFonts w:ascii="Times New Roman" w:hAnsi="Times New Roman"/>
                <w:b/>
              </w:rPr>
              <w:t>п.9 ч.1 ст.93 (</w:t>
            </w:r>
            <w:r w:rsidR="00A87E4E" w:rsidRPr="00126410">
              <w:rPr>
                <w:rFonts w:ascii="Times New Roman" w:hAnsi="Times New Roman"/>
                <w:b/>
                <w:lang w:val="en-US"/>
              </w:rPr>
              <w:t>COVID</w:t>
            </w:r>
            <w:r w:rsidR="00A87E4E" w:rsidRPr="00126410">
              <w:rPr>
                <w:rFonts w:ascii="Times New Roman" w:hAnsi="Times New Roman"/>
                <w:b/>
              </w:rPr>
              <w:t>-19</w:t>
            </w:r>
            <w:r w:rsidR="00A87E4E" w:rsidRPr="00126410">
              <w:rPr>
                <w:rFonts w:ascii="Times New Roman" w:hAnsi="Times New Roman"/>
              </w:rPr>
              <w:t xml:space="preserve">) Федерального закона № 44-ФЗ на сумму </w:t>
            </w:r>
            <w:r w:rsidR="00575BF5" w:rsidRPr="00126410">
              <w:rPr>
                <w:rFonts w:ascii="Times New Roman" w:hAnsi="Times New Roman"/>
              </w:rPr>
              <w:t>6 725 830,00</w:t>
            </w:r>
            <w:r w:rsidR="00A87E4E" w:rsidRPr="00126410">
              <w:rPr>
                <w:rFonts w:ascii="Times New Roman" w:hAnsi="Times New Roman"/>
              </w:rPr>
              <w:t xml:space="preserve"> рублей: МКУ «Служба </w:t>
            </w:r>
            <w:r w:rsidR="0045723E" w:rsidRPr="00126410">
              <w:rPr>
                <w:rFonts w:ascii="Times New Roman" w:hAnsi="Times New Roman"/>
              </w:rPr>
              <w:t>муниципального заказа в ЖКХ» - 1</w:t>
            </w:r>
            <w:r w:rsidR="00A87E4E" w:rsidRPr="00126410">
              <w:rPr>
                <w:rFonts w:ascii="Times New Roman" w:hAnsi="Times New Roman"/>
              </w:rPr>
              <w:t>, МБУ «Управление по эк</w:t>
            </w:r>
            <w:r w:rsidR="0045723E" w:rsidRPr="00126410">
              <w:rPr>
                <w:rFonts w:ascii="Times New Roman" w:hAnsi="Times New Roman"/>
              </w:rPr>
              <w:t>сплуатации служебных зданий» - 8</w:t>
            </w:r>
            <w:r w:rsidR="00A87E4E" w:rsidRPr="00126410">
              <w:rPr>
                <w:rFonts w:ascii="Times New Roman" w:hAnsi="Times New Roman"/>
              </w:rPr>
              <w:t>,</w:t>
            </w:r>
            <w:r w:rsidR="0045723E" w:rsidRPr="00126410">
              <w:rPr>
                <w:rFonts w:ascii="Times New Roman" w:hAnsi="Times New Roman"/>
              </w:rPr>
              <w:t xml:space="preserve"> МКУ «Управление логистики» - 5</w:t>
            </w:r>
            <w:r w:rsidR="00A87E4E" w:rsidRPr="00126410">
              <w:rPr>
                <w:rFonts w:ascii="Times New Roman" w:hAnsi="Times New Roman"/>
              </w:rPr>
              <w:t>, МКУ «Управление</w:t>
            </w:r>
            <w:r w:rsidR="0045723E" w:rsidRPr="00126410">
              <w:rPr>
                <w:rFonts w:ascii="Times New Roman" w:hAnsi="Times New Roman"/>
              </w:rPr>
              <w:t xml:space="preserve"> гражданской защиты населения»</w:t>
            </w:r>
            <w:r w:rsidRPr="00126410">
              <w:rPr>
                <w:rFonts w:ascii="Times New Roman" w:hAnsi="Times New Roman"/>
              </w:rPr>
              <w:t xml:space="preserve"> </w:t>
            </w:r>
            <w:r w:rsidR="0045723E" w:rsidRPr="00126410">
              <w:rPr>
                <w:rFonts w:ascii="Times New Roman" w:hAnsi="Times New Roman"/>
              </w:rPr>
              <w:t>-2, МБУ «Молодежный центр» - 2, МБДОУ «Детский сад</w:t>
            </w:r>
            <w:r w:rsidRPr="00126410">
              <w:rPr>
                <w:rFonts w:ascii="Times New Roman" w:hAnsi="Times New Roman"/>
              </w:rPr>
              <w:t xml:space="preserve"> № 7 «Ёлочка» 1, МКУ «С</w:t>
            </w:r>
            <w:r w:rsidR="006C1C1E">
              <w:rPr>
                <w:rFonts w:ascii="Times New Roman" w:hAnsi="Times New Roman"/>
              </w:rPr>
              <w:t>лужба социальной поддержки населения</w:t>
            </w:r>
            <w:r w:rsidRPr="00126410">
              <w:rPr>
                <w:rFonts w:ascii="Times New Roman" w:hAnsi="Times New Roman"/>
              </w:rPr>
              <w:t>» - 1</w:t>
            </w:r>
            <w:r w:rsidR="00A87E4E" w:rsidRPr="00126410">
              <w:rPr>
                <w:rFonts w:ascii="Times New Roman" w:hAnsi="Times New Roman"/>
              </w:rPr>
              <w:t>.</w:t>
            </w:r>
            <w:r w:rsidRPr="00126410">
              <w:rPr>
                <w:rFonts w:ascii="Times New Roman" w:hAnsi="Times New Roman"/>
              </w:rPr>
              <w:t xml:space="preserve"> Отменено заключение 1 контракта МКУ </w:t>
            </w:r>
            <w:r w:rsidR="006C1C1E" w:rsidRPr="00126410">
              <w:rPr>
                <w:rFonts w:ascii="Times New Roman" w:hAnsi="Times New Roman"/>
              </w:rPr>
              <w:t>«С</w:t>
            </w:r>
            <w:r w:rsidR="006C1C1E">
              <w:rPr>
                <w:rFonts w:ascii="Times New Roman" w:hAnsi="Times New Roman"/>
              </w:rPr>
              <w:t>лужба социальной поддержки населения</w:t>
            </w:r>
            <w:r w:rsidR="006C1C1E" w:rsidRPr="00126410">
              <w:rPr>
                <w:rFonts w:ascii="Times New Roman" w:hAnsi="Times New Roman"/>
              </w:rPr>
              <w:t>»</w:t>
            </w:r>
            <w:r w:rsidR="006C1C1E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:rsidR="00FE06F5" w:rsidRPr="00126410" w:rsidRDefault="00FE06F5" w:rsidP="00C15587">
      <w:pPr>
        <w:ind w:firstLine="0"/>
        <w:jc w:val="left"/>
        <w:rPr>
          <w:rFonts w:ascii="Times New Roman" w:hAnsi="Times New Roman" w:cs="Times New Roman"/>
        </w:rPr>
      </w:pPr>
    </w:p>
    <w:p w:rsidR="003E36BA" w:rsidRPr="00126410" w:rsidRDefault="003E36BA" w:rsidP="00C15587">
      <w:pPr>
        <w:ind w:firstLine="0"/>
        <w:jc w:val="left"/>
        <w:rPr>
          <w:rFonts w:ascii="Times New Roman" w:hAnsi="Times New Roman" w:cs="Times New Roman"/>
        </w:rPr>
      </w:pPr>
    </w:p>
    <w:p w:rsidR="00F52376" w:rsidRPr="00126410" w:rsidRDefault="00C15587" w:rsidP="00C15587">
      <w:pPr>
        <w:ind w:firstLine="0"/>
        <w:jc w:val="left"/>
        <w:rPr>
          <w:rFonts w:ascii="Times New Roman" w:hAnsi="Times New Roman" w:cs="Times New Roman"/>
        </w:rPr>
      </w:pPr>
      <w:r w:rsidRPr="00126410">
        <w:rPr>
          <w:rFonts w:ascii="Times New Roman" w:hAnsi="Times New Roman" w:cs="Times New Roman"/>
        </w:rPr>
        <w:t>Начальник Контрольно-ревизионного управления</w:t>
      </w:r>
    </w:p>
    <w:p w:rsidR="00C15587" w:rsidRPr="00126410" w:rsidRDefault="00C15587" w:rsidP="00C15587">
      <w:pPr>
        <w:ind w:firstLine="0"/>
        <w:jc w:val="left"/>
        <w:rPr>
          <w:rFonts w:ascii="Times New Roman" w:hAnsi="Times New Roman" w:cs="Times New Roman"/>
        </w:rPr>
      </w:pPr>
      <w:r w:rsidRPr="00126410">
        <w:rPr>
          <w:rFonts w:ascii="Times New Roman" w:hAnsi="Times New Roman" w:cs="Times New Roman"/>
        </w:rPr>
        <w:t xml:space="preserve">Департамента управления финансами                                                                                                                                      </w:t>
      </w:r>
      <w:r w:rsidR="00784797" w:rsidRPr="00126410">
        <w:rPr>
          <w:rFonts w:ascii="Times New Roman" w:hAnsi="Times New Roman" w:cs="Times New Roman"/>
        </w:rPr>
        <w:t xml:space="preserve"> </w:t>
      </w:r>
      <w:r w:rsidRPr="00126410">
        <w:rPr>
          <w:rFonts w:ascii="Times New Roman" w:hAnsi="Times New Roman" w:cs="Times New Roman"/>
        </w:rPr>
        <w:t xml:space="preserve">  </w:t>
      </w:r>
      <w:r w:rsidR="00784797" w:rsidRPr="00126410">
        <w:rPr>
          <w:rFonts w:ascii="Times New Roman" w:hAnsi="Times New Roman" w:cs="Times New Roman"/>
        </w:rPr>
        <w:t xml:space="preserve">                        А.В. Кузнецов</w:t>
      </w:r>
    </w:p>
    <w:p w:rsidR="00C15587" w:rsidRPr="00126410" w:rsidRDefault="00C15587" w:rsidP="00C15587">
      <w:pPr>
        <w:ind w:firstLine="0"/>
        <w:jc w:val="left"/>
        <w:rPr>
          <w:rFonts w:ascii="Times New Roman" w:hAnsi="Times New Roman" w:cs="Times New Roman"/>
        </w:rPr>
      </w:pPr>
    </w:p>
    <w:p w:rsidR="00FE06F5" w:rsidRPr="00A36A58" w:rsidRDefault="00FE06F5" w:rsidP="00FE06F5">
      <w:pPr>
        <w:ind w:firstLine="0"/>
        <w:rPr>
          <w:rFonts w:ascii="Times New Roman" w:eastAsia="Calibri" w:hAnsi="Times New Roman" w:cs="Times New Roman"/>
          <w:sz w:val="18"/>
          <w:szCs w:val="18"/>
        </w:rPr>
      </w:pPr>
      <w:r w:rsidRPr="00A36A58">
        <w:rPr>
          <w:rFonts w:ascii="Times New Roman" w:hAnsi="Times New Roman" w:cs="Times New Roman"/>
          <w:sz w:val="18"/>
          <w:szCs w:val="18"/>
        </w:rPr>
        <w:t>Исп.Бредихина В.В., тел. 8(3467)</w:t>
      </w:r>
      <w:r w:rsidR="00A36A58">
        <w:rPr>
          <w:rFonts w:ascii="Times New Roman" w:hAnsi="Times New Roman" w:cs="Times New Roman"/>
          <w:sz w:val="18"/>
          <w:szCs w:val="18"/>
        </w:rPr>
        <w:t xml:space="preserve"> </w:t>
      </w:r>
      <w:r w:rsidRPr="00A36A58">
        <w:rPr>
          <w:rFonts w:ascii="Times New Roman" w:eastAsia="Calibri" w:hAnsi="Times New Roman" w:cs="Times New Roman"/>
          <w:sz w:val="18"/>
          <w:szCs w:val="18"/>
        </w:rPr>
        <w:t>351-540, доб.202</w:t>
      </w:r>
    </w:p>
    <w:sectPr w:rsidR="00FE06F5" w:rsidRPr="00A36A58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67B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4D8E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410"/>
    <w:rsid w:val="001264BC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605B"/>
    <w:rsid w:val="00301292"/>
    <w:rsid w:val="00301C3C"/>
    <w:rsid w:val="0030377D"/>
    <w:rsid w:val="0030439B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20A"/>
    <w:rsid w:val="003B0E32"/>
    <w:rsid w:val="003B2A2E"/>
    <w:rsid w:val="003B35F6"/>
    <w:rsid w:val="003B5DA2"/>
    <w:rsid w:val="003B6C9C"/>
    <w:rsid w:val="003C0BC5"/>
    <w:rsid w:val="003C275B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50FD"/>
    <w:rsid w:val="00405A8F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C1E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01"/>
    <w:rsid w:val="009251C7"/>
    <w:rsid w:val="00925FB9"/>
    <w:rsid w:val="00927426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6A58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36F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1D20"/>
    <w:rsid w:val="00D232CE"/>
    <w:rsid w:val="00D23957"/>
    <w:rsid w:val="00D243F7"/>
    <w:rsid w:val="00D3295A"/>
    <w:rsid w:val="00D330D4"/>
    <w:rsid w:val="00D338B9"/>
    <w:rsid w:val="00D33ECE"/>
    <w:rsid w:val="00D37C5B"/>
    <w:rsid w:val="00D37DC5"/>
    <w:rsid w:val="00D40C36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C37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812"/>
    <w:rsid w:val="00FA4721"/>
    <w:rsid w:val="00FA566A"/>
    <w:rsid w:val="00FB5A9F"/>
    <w:rsid w:val="00FB5E28"/>
    <w:rsid w:val="00FB5EB7"/>
    <w:rsid w:val="00FB7AE0"/>
    <w:rsid w:val="00FC26DF"/>
    <w:rsid w:val="00FC660E"/>
    <w:rsid w:val="00FC6AC3"/>
    <w:rsid w:val="00FC777F"/>
    <w:rsid w:val="00FC7ADE"/>
    <w:rsid w:val="00FD00F5"/>
    <w:rsid w:val="00FD08CA"/>
    <w:rsid w:val="00FD366F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BE60-6DD2-4BC0-866B-F6521F2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Кузнецов Андрей Валентинович</cp:lastModifiedBy>
  <cp:revision>53</cp:revision>
  <cp:lastPrinted>2021-01-12T05:24:00Z</cp:lastPrinted>
  <dcterms:created xsi:type="dcterms:W3CDTF">2016-02-08T03:29:00Z</dcterms:created>
  <dcterms:modified xsi:type="dcterms:W3CDTF">2021-01-12T05:25:00Z</dcterms:modified>
</cp:coreProperties>
</file>