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9C0F8A" w:rsidRPr="00325446" w:rsidRDefault="009C0F8A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4273" w:rsidRDefault="00274273" w:rsidP="00274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4273">
        <w:rPr>
          <w:rFonts w:ascii="Times New Roman" w:eastAsia="Calibri" w:hAnsi="Times New Roman" w:cs="Times New Roman"/>
          <w:bCs/>
          <w:sz w:val="28"/>
          <w:szCs w:val="28"/>
        </w:rPr>
        <w:t xml:space="preserve">О нормировании расходов </w:t>
      </w:r>
    </w:p>
    <w:p w:rsidR="00274273" w:rsidRDefault="00274273" w:rsidP="00274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4273">
        <w:rPr>
          <w:rFonts w:ascii="Times New Roman" w:eastAsia="Calibri" w:hAnsi="Times New Roman" w:cs="Times New Roman"/>
          <w:bCs/>
          <w:sz w:val="28"/>
          <w:szCs w:val="28"/>
        </w:rPr>
        <w:t>на выездные мероприятия,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74273">
        <w:rPr>
          <w:rFonts w:ascii="Times New Roman" w:eastAsia="Calibri" w:hAnsi="Times New Roman" w:cs="Times New Roman"/>
          <w:bCs/>
          <w:sz w:val="28"/>
          <w:szCs w:val="28"/>
        </w:rPr>
        <w:t xml:space="preserve">участие </w:t>
      </w:r>
    </w:p>
    <w:p w:rsidR="00274273" w:rsidRDefault="00274273" w:rsidP="00274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4273">
        <w:rPr>
          <w:rFonts w:ascii="Times New Roman" w:eastAsia="Calibri" w:hAnsi="Times New Roman" w:cs="Times New Roman"/>
          <w:bCs/>
          <w:sz w:val="28"/>
          <w:szCs w:val="28"/>
        </w:rPr>
        <w:t>в которых принимают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74273">
        <w:rPr>
          <w:rFonts w:ascii="Times New Roman" w:eastAsia="Calibri" w:hAnsi="Times New Roman" w:cs="Times New Roman"/>
          <w:bCs/>
          <w:sz w:val="28"/>
          <w:szCs w:val="28"/>
        </w:rPr>
        <w:t>обучающиеся</w:t>
      </w:r>
    </w:p>
    <w:p w:rsidR="00274273" w:rsidRDefault="00274273" w:rsidP="00274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4273">
        <w:rPr>
          <w:rFonts w:ascii="Times New Roman" w:eastAsia="Calibri" w:hAnsi="Times New Roman" w:cs="Times New Roman"/>
          <w:bCs/>
          <w:sz w:val="28"/>
          <w:szCs w:val="28"/>
        </w:rPr>
        <w:t>муниципальных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74273">
        <w:rPr>
          <w:rFonts w:ascii="Times New Roman" w:eastAsia="Calibri" w:hAnsi="Times New Roman" w:cs="Times New Roman"/>
          <w:bCs/>
          <w:sz w:val="28"/>
          <w:szCs w:val="28"/>
        </w:rPr>
        <w:t xml:space="preserve">образовательных </w:t>
      </w:r>
    </w:p>
    <w:p w:rsidR="00274273" w:rsidRDefault="00274273" w:rsidP="00274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74273">
        <w:rPr>
          <w:rFonts w:ascii="Times New Roman" w:eastAsia="Calibri" w:hAnsi="Times New Roman" w:cs="Times New Roman"/>
          <w:bCs/>
          <w:sz w:val="28"/>
          <w:szCs w:val="28"/>
        </w:rPr>
        <w:t>учреждении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74273"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Ханты-Мансийска,</w:t>
      </w:r>
    </w:p>
    <w:p w:rsidR="00274273" w:rsidRDefault="00274273" w:rsidP="00274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274273">
        <w:rPr>
          <w:rFonts w:ascii="Times New Roman" w:eastAsia="Calibri" w:hAnsi="Times New Roman" w:cs="Times New Roman"/>
          <w:bCs/>
          <w:sz w:val="28"/>
          <w:szCs w:val="28"/>
        </w:rPr>
        <w:t>подведомственных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74273">
        <w:rPr>
          <w:rFonts w:ascii="Times New Roman" w:eastAsia="Calibri" w:hAnsi="Times New Roman" w:cs="Times New Roman"/>
          <w:bCs/>
          <w:sz w:val="28"/>
          <w:szCs w:val="28"/>
        </w:rPr>
        <w:t>Департаменту образования</w:t>
      </w:r>
    </w:p>
    <w:p w:rsidR="00274273" w:rsidRPr="00274273" w:rsidRDefault="00274273" w:rsidP="002742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74273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74273"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</w:t>
      </w:r>
    </w:p>
    <w:p w:rsidR="003938D5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4C9" w:rsidRPr="00325446" w:rsidRDefault="006B14C9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274273" w:rsidP="006B14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4273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427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4273">
        <w:rPr>
          <w:rFonts w:ascii="Times New Roman" w:hAnsi="Times New Roman" w:cs="Times New Roman"/>
          <w:sz w:val="28"/>
          <w:szCs w:val="28"/>
        </w:rPr>
        <w:t xml:space="preserve">, пунктом 22 части 1 статьи 34 Федерального закона от 29.12.2012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74273">
        <w:rPr>
          <w:rFonts w:ascii="Times New Roman" w:hAnsi="Times New Roman" w:cs="Times New Roman"/>
          <w:sz w:val="28"/>
          <w:szCs w:val="28"/>
        </w:rPr>
        <w:t xml:space="preserve">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4273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74273">
        <w:rPr>
          <w:rFonts w:ascii="Times New Roman" w:hAnsi="Times New Roman" w:cs="Times New Roman"/>
          <w:sz w:val="28"/>
          <w:szCs w:val="28"/>
        </w:rPr>
        <w:t xml:space="preserve">, </w:t>
      </w:r>
      <w:r w:rsidR="005D12E3"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8311E3" w:rsidRPr="000A62DB" w:rsidRDefault="00325010" w:rsidP="006B14C9">
      <w:pPr>
        <w:pStyle w:val="a9"/>
        <w:numPr>
          <w:ilvl w:val="0"/>
          <w:numId w:val="4"/>
        </w:numPr>
        <w:spacing w:after="0" w:line="360" w:lineRule="auto"/>
        <w:ind w:left="0"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501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A62DB">
        <w:rPr>
          <w:rFonts w:ascii="Times New Roman" w:hAnsi="Times New Roman" w:cs="Times New Roman"/>
          <w:sz w:val="28"/>
          <w:szCs w:val="28"/>
        </w:rPr>
        <w:t>Положение о нормировании</w:t>
      </w:r>
      <w:r w:rsidRPr="00325010">
        <w:rPr>
          <w:rFonts w:ascii="Times New Roman" w:hAnsi="Times New Roman" w:cs="Times New Roman"/>
          <w:sz w:val="28"/>
          <w:szCs w:val="28"/>
        </w:rPr>
        <w:t xml:space="preserve"> </w:t>
      </w:r>
      <w:r w:rsidR="008311E3" w:rsidRPr="008311E3">
        <w:rPr>
          <w:rFonts w:ascii="Times New Roman" w:hAnsi="Times New Roman" w:cs="Times New Roman"/>
          <w:bCs/>
          <w:sz w:val="28"/>
          <w:szCs w:val="28"/>
        </w:rPr>
        <w:t>расходов на выездные мероприятия, участие в которых принимают обучающиеся</w:t>
      </w:r>
      <w:r w:rsidR="00831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1E3" w:rsidRPr="008311E3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831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1E3" w:rsidRPr="008311E3">
        <w:rPr>
          <w:rFonts w:ascii="Times New Roman" w:hAnsi="Times New Roman" w:cs="Times New Roman"/>
          <w:bCs/>
          <w:sz w:val="28"/>
          <w:szCs w:val="28"/>
        </w:rPr>
        <w:t>образовательных учреждении города Ханты-Мансийска,</w:t>
      </w:r>
      <w:r w:rsidR="00831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1E3" w:rsidRPr="008311E3">
        <w:rPr>
          <w:rFonts w:ascii="Times New Roman" w:hAnsi="Times New Roman" w:cs="Times New Roman"/>
          <w:bCs/>
          <w:sz w:val="28"/>
          <w:szCs w:val="28"/>
        </w:rPr>
        <w:t>подведомственных Департаменту образования</w:t>
      </w:r>
      <w:r w:rsidR="00831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1E3" w:rsidRPr="008311E3">
        <w:rPr>
          <w:rFonts w:ascii="Times New Roman" w:hAnsi="Times New Roman" w:cs="Times New Roman"/>
          <w:bCs/>
          <w:sz w:val="28"/>
          <w:szCs w:val="28"/>
        </w:rPr>
        <w:t>Администрации города Ханты-Мансийска</w:t>
      </w:r>
      <w:r w:rsidR="000A62D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CE2BDB" w:rsidRPr="00325010" w:rsidRDefault="00CE2BDB" w:rsidP="006B14C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5010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города Ханты-Мансийска Черкунову И.А.</w:t>
      </w:r>
    </w:p>
    <w:p w:rsidR="006B14C9" w:rsidRPr="006B14C9" w:rsidRDefault="000A62DB" w:rsidP="006B14C9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8B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D548B1" w:rsidRPr="00BF094F" w:rsidRDefault="00D548B1" w:rsidP="006B1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0743B9" w:rsidRDefault="000743B9" w:rsidP="006B14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5F5" w:rsidRDefault="008C45F5" w:rsidP="006B14C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C45F5" w:rsidRDefault="008C45F5" w:rsidP="006B1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:rsidR="008C45F5" w:rsidRDefault="008C45F5" w:rsidP="006B14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</w:p>
    <w:p w:rsidR="008C45F5" w:rsidRDefault="008C45F5" w:rsidP="00B73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D548B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5F5" w:rsidRDefault="008C45F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45F5" w:rsidRDefault="008C45F5" w:rsidP="006B14C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45F5">
        <w:rPr>
          <w:rFonts w:ascii="Times New Roman" w:eastAsia="Calibri" w:hAnsi="Times New Roman" w:cs="Times New Roman"/>
          <w:sz w:val="28"/>
          <w:szCs w:val="28"/>
        </w:rPr>
        <w:t>Положение</w:t>
      </w:r>
    </w:p>
    <w:p w:rsidR="008C45F5" w:rsidRDefault="008C45F5" w:rsidP="006B14C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C45F5">
        <w:rPr>
          <w:rFonts w:ascii="Times New Roman" w:eastAsia="Calibri" w:hAnsi="Times New Roman" w:cs="Times New Roman"/>
          <w:sz w:val="28"/>
          <w:szCs w:val="28"/>
        </w:rPr>
        <w:t xml:space="preserve">о нормировании </w:t>
      </w:r>
      <w:r w:rsidRPr="008C45F5">
        <w:rPr>
          <w:rFonts w:ascii="Times New Roman" w:eastAsia="Calibri" w:hAnsi="Times New Roman" w:cs="Times New Roman"/>
          <w:bCs/>
          <w:sz w:val="28"/>
          <w:szCs w:val="28"/>
        </w:rPr>
        <w:t xml:space="preserve">расходов </w:t>
      </w:r>
      <w:r w:rsidR="008311E3" w:rsidRPr="008C45F5">
        <w:rPr>
          <w:rFonts w:ascii="Times New Roman" w:eastAsia="Calibri" w:hAnsi="Times New Roman" w:cs="Times New Roman"/>
          <w:bCs/>
          <w:sz w:val="28"/>
          <w:szCs w:val="28"/>
        </w:rPr>
        <w:t xml:space="preserve">на выездные мероприятия, участие </w:t>
      </w:r>
      <w:r w:rsidRPr="008C45F5">
        <w:rPr>
          <w:rFonts w:ascii="Times New Roman" w:eastAsia="Calibri" w:hAnsi="Times New Roman" w:cs="Times New Roman"/>
          <w:bCs/>
          <w:sz w:val="28"/>
          <w:szCs w:val="28"/>
        </w:rPr>
        <w:t xml:space="preserve">в которых принимают обучающиеся </w:t>
      </w:r>
      <w:r w:rsidR="008311E3" w:rsidRPr="008C45F5">
        <w:rPr>
          <w:rFonts w:ascii="Times New Roman" w:eastAsia="Calibri" w:hAnsi="Times New Roman" w:cs="Times New Roman"/>
          <w:bCs/>
          <w:sz w:val="28"/>
          <w:szCs w:val="28"/>
        </w:rPr>
        <w:t>муниципальных</w:t>
      </w:r>
      <w:r w:rsidRPr="008C45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311E3" w:rsidRPr="008C45F5">
        <w:rPr>
          <w:rFonts w:ascii="Times New Roman" w:eastAsia="Calibri" w:hAnsi="Times New Roman" w:cs="Times New Roman"/>
          <w:bCs/>
          <w:sz w:val="28"/>
          <w:szCs w:val="28"/>
        </w:rPr>
        <w:t>образовательных учреждении города Ханты-Мансийска,</w:t>
      </w:r>
      <w:r w:rsidRPr="008C45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311E3" w:rsidRPr="008C45F5">
        <w:rPr>
          <w:rFonts w:ascii="Times New Roman" w:eastAsia="Calibri" w:hAnsi="Times New Roman" w:cs="Times New Roman"/>
          <w:bCs/>
          <w:sz w:val="28"/>
          <w:szCs w:val="28"/>
        </w:rPr>
        <w:t>подведомственных Департаменту образования</w:t>
      </w:r>
      <w:r w:rsidRPr="008C45F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311E3" w:rsidRPr="008C45F5">
        <w:rPr>
          <w:rFonts w:ascii="Times New Roman" w:eastAsia="Calibri" w:hAnsi="Times New Roman" w:cs="Times New Roman"/>
          <w:bCs/>
          <w:sz w:val="28"/>
          <w:szCs w:val="28"/>
        </w:rPr>
        <w:t>Администрации города Ханты-Мансийска</w:t>
      </w:r>
    </w:p>
    <w:p w:rsidR="008C45F5" w:rsidRDefault="008C45F5" w:rsidP="006B14C9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(далее – Положение)</w:t>
      </w:r>
    </w:p>
    <w:p w:rsidR="008C45F5" w:rsidRDefault="008C45F5" w:rsidP="006B14C9">
      <w:p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C45F5" w:rsidRDefault="008C45F5" w:rsidP="00423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5F5">
        <w:rPr>
          <w:rFonts w:ascii="Times New Roman" w:eastAsia="Calibri" w:hAnsi="Times New Roman" w:cs="Times New Roman"/>
          <w:sz w:val="28"/>
          <w:szCs w:val="28"/>
        </w:rPr>
        <w:t xml:space="preserve">1.Настоящее Положение устанавливает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  <w:r w:rsidRPr="008C45F5">
        <w:rPr>
          <w:rFonts w:ascii="Times New Roman" w:eastAsia="Calibri" w:hAnsi="Times New Roman" w:cs="Times New Roman"/>
          <w:sz w:val="28"/>
          <w:szCs w:val="28"/>
        </w:rPr>
        <w:t xml:space="preserve">расходования средств бюджета города </w:t>
      </w:r>
      <w:r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Pr="008C45F5">
        <w:rPr>
          <w:rFonts w:ascii="Times New Roman" w:eastAsia="Calibri" w:hAnsi="Times New Roman" w:cs="Times New Roman"/>
          <w:sz w:val="28"/>
          <w:szCs w:val="28"/>
        </w:rPr>
        <w:t xml:space="preserve">, направленных на обеспечение участия обучающихся муниципальных образовательных организаций города </w:t>
      </w:r>
      <w:r w:rsidR="00946EE0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Pr="008C45F5">
        <w:rPr>
          <w:rFonts w:ascii="Times New Roman" w:eastAsia="Calibri" w:hAnsi="Times New Roman" w:cs="Times New Roman"/>
          <w:sz w:val="28"/>
          <w:szCs w:val="28"/>
        </w:rPr>
        <w:t xml:space="preserve">, подведомственных </w:t>
      </w:r>
      <w:r w:rsidR="00946EE0">
        <w:rPr>
          <w:rFonts w:ascii="Times New Roman" w:eastAsia="Calibri" w:hAnsi="Times New Roman" w:cs="Times New Roman"/>
          <w:sz w:val="28"/>
          <w:szCs w:val="28"/>
        </w:rPr>
        <w:t>Д</w:t>
      </w:r>
      <w:r w:rsidRPr="008C45F5">
        <w:rPr>
          <w:rFonts w:ascii="Times New Roman" w:eastAsia="Calibri" w:hAnsi="Times New Roman" w:cs="Times New Roman"/>
          <w:sz w:val="28"/>
          <w:szCs w:val="28"/>
        </w:rPr>
        <w:t xml:space="preserve">епартаменту образования </w:t>
      </w:r>
      <w:r w:rsidR="00946EE0">
        <w:rPr>
          <w:rFonts w:ascii="Times New Roman" w:eastAsia="Calibri" w:hAnsi="Times New Roman" w:cs="Times New Roman"/>
          <w:sz w:val="28"/>
          <w:szCs w:val="28"/>
        </w:rPr>
        <w:t>А</w:t>
      </w:r>
      <w:r w:rsidRPr="008C45F5">
        <w:rPr>
          <w:rFonts w:ascii="Times New Roman" w:eastAsia="Calibri" w:hAnsi="Times New Roman" w:cs="Times New Roman"/>
          <w:sz w:val="28"/>
          <w:szCs w:val="28"/>
        </w:rPr>
        <w:t xml:space="preserve">дминистрации города </w:t>
      </w:r>
      <w:r w:rsidR="00946EE0">
        <w:rPr>
          <w:rFonts w:ascii="Times New Roman" w:eastAsia="Calibri" w:hAnsi="Times New Roman" w:cs="Times New Roman"/>
          <w:sz w:val="28"/>
          <w:szCs w:val="28"/>
        </w:rPr>
        <w:t>Ханты-Мансийска</w:t>
      </w:r>
      <w:r w:rsidRPr="008C45F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6EE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C45F5">
        <w:rPr>
          <w:rFonts w:ascii="Times New Roman" w:eastAsia="Calibri" w:hAnsi="Times New Roman" w:cs="Times New Roman"/>
          <w:bCs/>
          <w:sz w:val="28"/>
          <w:szCs w:val="28"/>
        </w:rPr>
        <w:t>выездны</w:t>
      </w:r>
      <w:r w:rsidR="00946EE0"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8C45F5">
        <w:rPr>
          <w:rFonts w:ascii="Times New Roman" w:eastAsia="Calibri" w:hAnsi="Times New Roman" w:cs="Times New Roman"/>
          <w:bCs/>
          <w:sz w:val="28"/>
          <w:szCs w:val="28"/>
        </w:rPr>
        <w:t xml:space="preserve"> мероприятия</w:t>
      </w:r>
      <w:r w:rsidR="00946EE0">
        <w:rPr>
          <w:rFonts w:ascii="Times New Roman" w:eastAsia="Calibri" w:hAnsi="Times New Roman" w:cs="Times New Roman"/>
          <w:bCs/>
          <w:sz w:val="28"/>
          <w:szCs w:val="28"/>
        </w:rPr>
        <w:t xml:space="preserve">х </w:t>
      </w:r>
      <w:r w:rsidRPr="008C45F5">
        <w:rPr>
          <w:rFonts w:ascii="Times New Roman" w:eastAsia="Calibri" w:hAnsi="Times New Roman" w:cs="Times New Roman"/>
          <w:sz w:val="28"/>
          <w:szCs w:val="28"/>
        </w:rPr>
        <w:t>межмуниципального, регионального и всероссийского уровней</w:t>
      </w:r>
      <w:r w:rsidR="00946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37D" w:rsidRPr="00A5137D" w:rsidRDefault="00A5137D" w:rsidP="00423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A5137D">
        <w:rPr>
          <w:rFonts w:ascii="Times New Roman" w:eastAsia="Calibri" w:hAnsi="Times New Roman" w:cs="Times New Roman"/>
          <w:sz w:val="28"/>
          <w:szCs w:val="28"/>
        </w:rPr>
        <w:t xml:space="preserve">Финансовое обеспечение участия обучающихся в мероприятии и сопровождающих лиц осуществляется </w:t>
      </w:r>
      <w:r w:rsidR="00560FB7" w:rsidRPr="00560FB7">
        <w:rPr>
          <w:rFonts w:ascii="Times New Roman" w:eastAsia="Calibri" w:hAnsi="Times New Roman" w:cs="Times New Roman"/>
          <w:sz w:val="28"/>
          <w:szCs w:val="28"/>
        </w:rPr>
        <w:t>за счет утвержденных бюджетных ассигнований, предусмотренных муниципальной программой «Развитие образования в городе Ханты-Мансийске», и иных источников финансирования</w:t>
      </w:r>
    </w:p>
    <w:p w:rsidR="00A5137D" w:rsidRPr="00A5137D" w:rsidRDefault="00A5137D" w:rsidP="00423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A5137D">
        <w:rPr>
          <w:rFonts w:ascii="Times New Roman" w:eastAsia="Calibri" w:hAnsi="Times New Roman" w:cs="Times New Roman"/>
          <w:sz w:val="28"/>
          <w:szCs w:val="28"/>
        </w:rPr>
        <w:t>При организации участия обучающихся в</w:t>
      </w:r>
      <w:r w:rsidR="00606B14">
        <w:rPr>
          <w:rFonts w:ascii="Times New Roman" w:eastAsia="Calibri" w:hAnsi="Times New Roman" w:cs="Times New Roman"/>
          <w:sz w:val="28"/>
          <w:szCs w:val="28"/>
        </w:rPr>
        <w:t xml:space="preserve"> выездных</w:t>
      </w:r>
      <w:r w:rsidRPr="00A5137D">
        <w:rPr>
          <w:rFonts w:ascii="Times New Roman" w:eastAsia="Calibri" w:hAnsi="Times New Roman" w:cs="Times New Roman"/>
          <w:sz w:val="28"/>
          <w:szCs w:val="28"/>
        </w:rPr>
        <w:t xml:space="preserve"> мероприятиях обеспечивается финансирование следующих расходов:</w:t>
      </w:r>
    </w:p>
    <w:p w:rsidR="00A5137D" w:rsidRDefault="00423DC3" w:rsidP="00423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</w:t>
      </w:r>
      <w:r w:rsidR="00A5137D" w:rsidRPr="00A513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6B14">
        <w:rPr>
          <w:rFonts w:ascii="Times New Roman" w:eastAsia="Calibri" w:hAnsi="Times New Roman" w:cs="Times New Roman"/>
          <w:sz w:val="28"/>
          <w:szCs w:val="28"/>
        </w:rPr>
        <w:t xml:space="preserve">Стоимость проживания учащихся </w:t>
      </w:r>
      <w:r w:rsidR="00AE69B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E69BC">
        <w:rPr>
          <w:rFonts w:ascii="Times New Roman" w:eastAsia="Calibri" w:hAnsi="Times New Roman" w:cs="Times New Roman"/>
          <w:sz w:val="28"/>
          <w:szCs w:val="28"/>
        </w:rPr>
        <w:t xml:space="preserve">сопровождающих лиц </w:t>
      </w:r>
      <w:r w:rsidR="00606B1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606B14" w:rsidRPr="00A5137D">
        <w:rPr>
          <w:rFonts w:ascii="Times New Roman" w:eastAsia="Calibri" w:hAnsi="Times New Roman" w:cs="Times New Roman"/>
          <w:sz w:val="28"/>
          <w:szCs w:val="28"/>
        </w:rPr>
        <w:t>расход</w:t>
      </w:r>
      <w:r w:rsidR="00606B14">
        <w:rPr>
          <w:rFonts w:ascii="Times New Roman" w:eastAsia="Calibri" w:hAnsi="Times New Roman" w:cs="Times New Roman"/>
          <w:sz w:val="28"/>
          <w:szCs w:val="28"/>
        </w:rPr>
        <w:t xml:space="preserve">ы по найму жилого помещения, </w:t>
      </w:r>
      <w:r w:rsidR="00606B14" w:rsidRPr="00A5137D">
        <w:rPr>
          <w:rFonts w:ascii="Times New Roman" w:eastAsia="Calibri" w:hAnsi="Times New Roman" w:cs="Times New Roman"/>
          <w:sz w:val="28"/>
          <w:szCs w:val="28"/>
        </w:rPr>
        <w:t>если не предоставля</w:t>
      </w:r>
      <w:r w:rsidR="00606B14">
        <w:rPr>
          <w:rFonts w:ascii="Times New Roman" w:eastAsia="Calibri" w:hAnsi="Times New Roman" w:cs="Times New Roman"/>
          <w:sz w:val="28"/>
          <w:szCs w:val="28"/>
        </w:rPr>
        <w:t>ется бесплатное жилое помещение</w:t>
      </w:r>
      <w:r w:rsidR="00606B14" w:rsidRPr="00A5137D">
        <w:rPr>
          <w:rFonts w:ascii="Times New Roman" w:eastAsia="Calibri" w:hAnsi="Times New Roman" w:cs="Times New Roman"/>
          <w:sz w:val="28"/>
          <w:szCs w:val="28"/>
        </w:rPr>
        <w:t>, включая бронирование</w:t>
      </w:r>
      <w:r w:rsidR="00606B1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06B14" w:rsidRDefault="00423DC3" w:rsidP="00423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E69BC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06B14">
        <w:rPr>
          <w:rFonts w:ascii="Times New Roman" w:eastAsia="Calibri" w:hAnsi="Times New Roman" w:cs="Times New Roman"/>
          <w:sz w:val="28"/>
          <w:szCs w:val="28"/>
        </w:rPr>
        <w:t xml:space="preserve"> Стоимость питания обучающихся;</w:t>
      </w:r>
    </w:p>
    <w:p w:rsidR="00606B14" w:rsidRDefault="00423DC3" w:rsidP="00423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3.</w:t>
      </w:r>
      <w:r w:rsidR="00AE69BC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06B14">
        <w:rPr>
          <w:rFonts w:ascii="Times New Roman" w:eastAsia="Calibri" w:hAnsi="Times New Roman" w:cs="Times New Roman"/>
          <w:sz w:val="28"/>
          <w:szCs w:val="28"/>
        </w:rPr>
        <w:t xml:space="preserve"> Стоимость трансфера в города проведения </w:t>
      </w:r>
      <w:r w:rsidR="007475D7" w:rsidRPr="007475D7">
        <w:rPr>
          <w:rFonts w:ascii="Times New Roman" w:eastAsia="Calibri" w:hAnsi="Times New Roman" w:cs="Times New Roman"/>
          <w:sz w:val="28"/>
          <w:szCs w:val="28"/>
        </w:rPr>
        <w:t>выездных мероприятий</w:t>
      </w:r>
      <w:r w:rsidR="00606B14">
        <w:rPr>
          <w:rFonts w:ascii="Times New Roman" w:eastAsia="Calibri" w:hAnsi="Times New Roman" w:cs="Times New Roman"/>
          <w:sz w:val="28"/>
          <w:szCs w:val="28"/>
        </w:rPr>
        <w:t xml:space="preserve"> для участников</w:t>
      </w:r>
      <w:r w:rsidR="00AE69BC" w:rsidRPr="00AE6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9BC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AE69BC">
        <w:rPr>
          <w:rFonts w:ascii="Times New Roman" w:eastAsia="Calibri" w:hAnsi="Times New Roman" w:cs="Times New Roman"/>
          <w:sz w:val="28"/>
          <w:szCs w:val="28"/>
        </w:rPr>
        <w:t>сопровождающих;</w:t>
      </w:r>
    </w:p>
    <w:p w:rsidR="00606B14" w:rsidRDefault="00423DC3" w:rsidP="00423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AE69BC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47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75D7">
        <w:rPr>
          <w:rFonts w:ascii="Times New Roman" w:eastAsia="Calibri" w:hAnsi="Times New Roman" w:cs="Times New Roman"/>
          <w:sz w:val="28"/>
          <w:szCs w:val="28"/>
        </w:rPr>
        <w:t xml:space="preserve">Стоимость проезда до места проведения </w:t>
      </w:r>
      <w:r w:rsidR="007475D7" w:rsidRPr="007475D7">
        <w:rPr>
          <w:rFonts w:ascii="Times New Roman" w:eastAsia="Calibri" w:hAnsi="Times New Roman" w:cs="Times New Roman"/>
          <w:sz w:val="28"/>
          <w:szCs w:val="28"/>
        </w:rPr>
        <w:t>выездных мероприятий</w:t>
      </w:r>
      <w:r w:rsidR="007475D7">
        <w:rPr>
          <w:rFonts w:ascii="Times New Roman" w:eastAsia="Calibri" w:hAnsi="Times New Roman" w:cs="Times New Roman"/>
          <w:sz w:val="28"/>
          <w:szCs w:val="28"/>
        </w:rPr>
        <w:t xml:space="preserve"> для участников</w:t>
      </w:r>
      <w:r w:rsidR="00AE69BC" w:rsidRPr="00AE69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9BC">
        <w:rPr>
          <w:rFonts w:ascii="Times New Roman" w:eastAsia="Calibri" w:hAnsi="Times New Roman" w:cs="Times New Roman"/>
          <w:sz w:val="28"/>
          <w:szCs w:val="28"/>
        </w:rPr>
        <w:t>и</w:t>
      </w:r>
      <w:r w:rsidR="00AE69BC">
        <w:rPr>
          <w:rFonts w:ascii="Times New Roman" w:eastAsia="Calibri" w:hAnsi="Times New Roman" w:cs="Times New Roman"/>
          <w:sz w:val="28"/>
          <w:szCs w:val="28"/>
        </w:rPr>
        <w:t xml:space="preserve"> сопровождающих</w:t>
      </w:r>
      <w:r w:rsidR="00AE69B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37D" w:rsidRDefault="00370C13" w:rsidP="00423DC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r w:rsidR="007475D7" w:rsidRPr="00370C13">
        <w:rPr>
          <w:rFonts w:ascii="Times New Roman" w:eastAsia="Calibri" w:hAnsi="Times New Roman" w:cs="Times New Roman"/>
          <w:sz w:val="28"/>
          <w:szCs w:val="28"/>
        </w:rPr>
        <w:t>Р</w:t>
      </w:r>
      <w:r w:rsidR="00A5137D" w:rsidRPr="00370C13">
        <w:rPr>
          <w:rFonts w:ascii="Times New Roman" w:eastAsia="Calibri" w:hAnsi="Times New Roman" w:cs="Times New Roman"/>
          <w:sz w:val="28"/>
          <w:szCs w:val="28"/>
        </w:rPr>
        <w:t xml:space="preserve">асходы устанавливаются </w:t>
      </w:r>
      <w:r w:rsidR="00423DC3">
        <w:rPr>
          <w:rFonts w:ascii="Times New Roman" w:eastAsia="Calibri" w:hAnsi="Times New Roman" w:cs="Times New Roman"/>
          <w:sz w:val="28"/>
          <w:szCs w:val="28"/>
        </w:rPr>
        <w:t>П</w:t>
      </w:r>
      <w:r w:rsidR="00A5137D" w:rsidRPr="00370C13">
        <w:rPr>
          <w:rFonts w:ascii="Times New Roman" w:eastAsia="Calibri" w:hAnsi="Times New Roman" w:cs="Times New Roman"/>
          <w:sz w:val="28"/>
          <w:szCs w:val="28"/>
        </w:rPr>
        <w:t>оложением (порядком, приказом) о мероприятии</w:t>
      </w:r>
      <w:r w:rsidR="007475D7" w:rsidRPr="00370C13">
        <w:rPr>
          <w:rFonts w:ascii="Times New Roman" w:eastAsia="Calibri" w:hAnsi="Times New Roman" w:cs="Times New Roman"/>
          <w:sz w:val="28"/>
          <w:szCs w:val="28"/>
        </w:rPr>
        <w:t xml:space="preserve">, при его отсутствии </w:t>
      </w:r>
      <w:r w:rsidR="00A5137D" w:rsidRPr="00370C13">
        <w:rPr>
          <w:rFonts w:ascii="Times New Roman" w:eastAsia="Calibri" w:hAnsi="Times New Roman" w:cs="Times New Roman"/>
          <w:sz w:val="28"/>
          <w:szCs w:val="28"/>
        </w:rPr>
        <w:t xml:space="preserve">оплата производится по фактическим затратам, но </w:t>
      </w:r>
      <w:r w:rsidR="007475D7" w:rsidRPr="00370C13">
        <w:rPr>
          <w:rFonts w:ascii="Times New Roman" w:eastAsia="Calibri" w:hAnsi="Times New Roman" w:cs="Times New Roman"/>
          <w:sz w:val="28"/>
          <w:szCs w:val="28"/>
        </w:rPr>
        <w:t>не должна превышать нормы возмещения расходов, указанных в Приложении  к настоящему Приложению.</w:t>
      </w:r>
    </w:p>
    <w:p w:rsidR="00F0130C" w:rsidRDefault="00F0130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0C" w:rsidRDefault="00F0130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0C" w:rsidRDefault="00F0130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0C" w:rsidRDefault="00F0130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0C" w:rsidRDefault="00F0130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0C" w:rsidRDefault="00F0130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0C" w:rsidRDefault="00F0130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0C" w:rsidRDefault="00F0130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0C" w:rsidRDefault="00F0130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0C" w:rsidRDefault="00F0130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0C" w:rsidRDefault="00F0130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0C" w:rsidRDefault="00F0130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0C" w:rsidRDefault="00F0130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0C" w:rsidRDefault="00F0130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0C" w:rsidRDefault="00F0130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0C" w:rsidRDefault="00F0130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9BC" w:rsidRDefault="00AE69B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9BC" w:rsidRDefault="00AE69B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9BC" w:rsidRDefault="00AE69B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9BC" w:rsidRDefault="00AE69B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9BC" w:rsidRDefault="00AE69B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9BC" w:rsidRDefault="00AE69B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9BC" w:rsidRDefault="00AE69B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9BC" w:rsidRDefault="00AE69B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9BC" w:rsidRDefault="00AE69B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9BC" w:rsidRDefault="00AE69B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9BC" w:rsidRDefault="00AE69B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9BC" w:rsidRDefault="00AE69B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0C" w:rsidRDefault="00F0130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130C" w:rsidRDefault="00F0130C" w:rsidP="00370C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C9" w:rsidRDefault="006B14C9" w:rsidP="00142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B14C9" w:rsidRDefault="006B14C9" w:rsidP="001421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C13" w:rsidRDefault="00370C13" w:rsidP="006B14C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370C13" w:rsidRPr="00370C13" w:rsidRDefault="00370C13" w:rsidP="006B14C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Положению </w:t>
      </w:r>
      <w:r w:rsidRPr="00370C13">
        <w:rPr>
          <w:rFonts w:ascii="Times New Roman" w:eastAsia="Calibri" w:hAnsi="Times New Roman" w:cs="Times New Roman"/>
          <w:sz w:val="28"/>
          <w:szCs w:val="28"/>
        </w:rPr>
        <w:t xml:space="preserve">о нормировании </w:t>
      </w:r>
      <w:r w:rsidRPr="00370C13">
        <w:rPr>
          <w:rFonts w:ascii="Times New Roman" w:eastAsia="Calibri" w:hAnsi="Times New Roman" w:cs="Times New Roman"/>
          <w:bCs/>
          <w:sz w:val="28"/>
          <w:szCs w:val="28"/>
        </w:rPr>
        <w:t xml:space="preserve">расходов </w:t>
      </w:r>
    </w:p>
    <w:p w:rsidR="00370C13" w:rsidRDefault="00370C13" w:rsidP="006B14C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70C13">
        <w:rPr>
          <w:rFonts w:ascii="Times New Roman" w:eastAsia="Calibri" w:hAnsi="Times New Roman" w:cs="Times New Roman"/>
          <w:bCs/>
          <w:sz w:val="28"/>
          <w:szCs w:val="28"/>
        </w:rPr>
        <w:t>на выездные мероприятия, участие в которых</w:t>
      </w:r>
    </w:p>
    <w:p w:rsidR="00370C13" w:rsidRDefault="00370C13" w:rsidP="006B14C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70C13">
        <w:rPr>
          <w:rFonts w:ascii="Times New Roman" w:eastAsia="Calibri" w:hAnsi="Times New Roman" w:cs="Times New Roman"/>
          <w:bCs/>
          <w:sz w:val="28"/>
          <w:szCs w:val="28"/>
        </w:rPr>
        <w:t>принимают обучающиеся муниципальных</w:t>
      </w:r>
    </w:p>
    <w:p w:rsidR="00370C13" w:rsidRDefault="00370C13" w:rsidP="006B14C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70C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gramStart"/>
      <w:r w:rsidRPr="00370C13">
        <w:rPr>
          <w:rFonts w:ascii="Times New Roman" w:eastAsia="Calibri" w:hAnsi="Times New Roman" w:cs="Times New Roman"/>
          <w:bCs/>
          <w:sz w:val="28"/>
          <w:szCs w:val="28"/>
        </w:rPr>
        <w:t>образовательных</w:t>
      </w:r>
      <w:proofErr w:type="gramEnd"/>
      <w:r w:rsidRPr="00370C13">
        <w:rPr>
          <w:rFonts w:ascii="Times New Roman" w:eastAsia="Calibri" w:hAnsi="Times New Roman" w:cs="Times New Roman"/>
          <w:bCs/>
          <w:sz w:val="28"/>
          <w:szCs w:val="28"/>
        </w:rPr>
        <w:t xml:space="preserve"> учреждении города</w:t>
      </w:r>
    </w:p>
    <w:p w:rsidR="00370C13" w:rsidRDefault="00370C13" w:rsidP="006B14C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70C13">
        <w:rPr>
          <w:rFonts w:ascii="Times New Roman" w:eastAsia="Calibri" w:hAnsi="Times New Roman" w:cs="Times New Roman"/>
          <w:bCs/>
          <w:sz w:val="28"/>
          <w:szCs w:val="28"/>
        </w:rPr>
        <w:t xml:space="preserve"> Ханты-Мансийска, </w:t>
      </w:r>
      <w:proofErr w:type="gramStart"/>
      <w:r w:rsidRPr="00370C13">
        <w:rPr>
          <w:rFonts w:ascii="Times New Roman" w:eastAsia="Calibri" w:hAnsi="Times New Roman" w:cs="Times New Roman"/>
          <w:bCs/>
          <w:sz w:val="28"/>
          <w:szCs w:val="28"/>
        </w:rPr>
        <w:t>подведомственных</w:t>
      </w:r>
      <w:proofErr w:type="gramEnd"/>
      <w:r w:rsidRPr="00370C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370C13" w:rsidRDefault="00370C13" w:rsidP="006B14C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70C13">
        <w:rPr>
          <w:rFonts w:ascii="Times New Roman" w:eastAsia="Calibri" w:hAnsi="Times New Roman" w:cs="Times New Roman"/>
          <w:bCs/>
          <w:sz w:val="28"/>
          <w:szCs w:val="28"/>
        </w:rPr>
        <w:t>Департаменту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70C13">
        <w:rPr>
          <w:rFonts w:ascii="Times New Roman" w:eastAsia="Calibri" w:hAnsi="Times New Roman" w:cs="Times New Roman"/>
          <w:bCs/>
          <w:sz w:val="28"/>
          <w:szCs w:val="28"/>
        </w:rPr>
        <w:t>Администрации</w:t>
      </w:r>
    </w:p>
    <w:p w:rsidR="00370C13" w:rsidRDefault="00370C13" w:rsidP="006B14C9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370C13">
        <w:rPr>
          <w:rFonts w:ascii="Times New Roman" w:eastAsia="Calibri" w:hAnsi="Times New Roman" w:cs="Times New Roman"/>
          <w:bCs/>
          <w:sz w:val="28"/>
          <w:szCs w:val="28"/>
        </w:rPr>
        <w:t>города Ханты-Мансийска</w:t>
      </w:r>
    </w:p>
    <w:p w:rsidR="00AE69BC" w:rsidRPr="00370C13" w:rsidRDefault="00AE69BC" w:rsidP="006B14C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70C13" w:rsidRDefault="00370C13" w:rsidP="006B14C9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0C13" w:rsidRPr="00370C13" w:rsidRDefault="00370C13" w:rsidP="006B14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370C13">
        <w:rPr>
          <w:rFonts w:ascii="Times New Roman" w:eastAsia="Calibri" w:hAnsi="Times New Roman" w:cs="Times New Roman"/>
          <w:bCs/>
          <w:sz w:val="28"/>
          <w:szCs w:val="28"/>
        </w:rPr>
        <w:t xml:space="preserve">Норматив </w:t>
      </w:r>
    </w:p>
    <w:p w:rsidR="00370C13" w:rsidRPr="00370C13" w:rsidRDefault="00370C13" w:rsidP="006B14C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0C13">
        <w:rPr>
          <w:rFonts w:ascii="Times New Roman" w:eastAsia="Calibri" w:hAnsi="Times New Roman" w:cs="Times New Roman"/>
          <w:bCs/>
          <w:sz w:val="28"/>
          <w:szCs w:val="28"/>
        </w:rPr>
        <w:t>расход</w:t>
      </w:r>
      <w:r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370C13">
        <w:rPr>
          <w:rFonts w:ascii="Times New Roman" w:eastAsia="Calibri" w:hAnsi="Times New Roman" w:cs="Times New Roman"/>
          <w:bCs/>
          <w:sz w:val="28"/>
          <w:szCs w:val="28"/>
        </w:rPr>
        <w:t xml:space="preserve">в бюджетных средств на выездные мероприятия, участие в которых принимают обучающиеся муниципальных образовательных учреждении города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370C13">
        <w:rPr>
          <w:rFonts w:ascii="Times New Roman" w:eastAsia="Calibri" w:hAnsi="Times New Roman" w:cs="Times New Roman"/>
          <w:bCs/>
          <w:sz w:val="28"/>
          <w:szCs w:val="28"/>
        </w:rPr>
        <w:t>анты-</w:t>
      </w: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370C13">
        <w:rPr>
          <w:rFonts w:ascii="Times New Roman" w:eastAsia="Calibri" w:hAnsi="Times New Roman" w:cs="Times New Roman"/>
          <w:bCs/>
          <w:sz w:val="28"/>
          <w:szCs w:val="28"/>
        </w:rPr>
        <w:t xml:space="preserve">ансийска, подведомственных </w:t>
      </w:r>
      <w:r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Pr="00370C13">
        <w:rPr>
          <w:rFonts w:ascii="Times New Roman" w:eastAsia="Calibri" w:hAnsi="Times New Roman" w:cs="Times New Roman"/>
          <w:bCs/>
          <w:sz w:val="28"/>
          <w:szCs w:val="28"/>
        </w:rPr>
        <w:t xml:space="preserve">епартаменту образования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370C13">
        <w:rPr>
          <w:rFonts w:ascii="Times New Roman" w:eastAsia="Calibri" w:hAnsi="Times New Roman" w:cs="Times New Roman"/>
          <w:bCs/>
          <w:sz w:val="28"/>
          <w:szCs w:val="28"/>
        </w:rPr>
        <w:t xml:space="preserve">дминистрации города </w:t>
      </w:r>
      <w:r>
        <w:rPr>
          <w:rFonts w:ascii="Times New Roman" w:eastAsia="Calibri" w:hAnsi="Times New Roman" w:cs="Times New Roman"/>
          <w:bCs/>
          <w:sz w:val="28"/>
          <w:szCs w:val="28"/>
        </w:rPr>
        <w:t>Х</w:t>
      </w:r>
      <w:r w:rsidRPr="00370C13">
        <w:rPr>
          <w:rFonts w:ascii="Times New Roman" w:eastAsia="Calibri" w:hAnsi="Times New Roman" w:cs="Times New Roman"/>
          <w:bCs/>
          <w:sz w:val="28"/>
          <w:szCs w:val="28"/>
        </w:rPr>
        <w:t>анты-</w:t>
      </w:r>
      <w:r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Pr="00370C13">
        <w:rPr>
          <w:rFonts w:ascii="Times New Roman" w:eastAsia="Calibri" w:hAnsi="Times New Roman" w:cs="Times New Roman"/>
          <w:bCs/>
          <w:sz w:val="28"/>
          <w:szCs w:val="28"/>
        </w:rPr>
        <w:t>ансийска</w:t>
      </w:r>
    </w:p>
    <w:p w:rsidR="00370C13" w:rsidRDefault="00370C13" w:rsidP="006B14C9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06EF4" w:rsidRPr="00EA15B5" w:rsidRDefault="00106EF4" w:rsidP="00EA15B5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5B5">
        <w:rPr>
          <w:rFonts w:ascii="Times New Roman" w:eastAsia="Calibri" w:hAnsi="Times New Roman" w:cs="Times New Roman"/>
          <w:sz w:val="28"/>
          <w:szCs w:val="28"/>
        </w:rPr>
        <w:t>Нормы расходов на обеспечение питанием сопровождающих и участников выездных мероприятий: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6461"/>
        <w:gridCol w:w="2611"/>
      </w:tblGrid>
      <w:tr w:rsidR="00423DC3" w:rsidRPr="00106EF4" w:rsidTr="00423DC3">
        <w:trPr>
          <w:trHeight w:val="8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EA15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423D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423D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на 1 человека в день (руб.)</w:t>
            </w:r>
          </w:p>
        </w:tc>
      </w:tr>
      <w:tr w:rsidR="00423DC3" w:rsidRPr="00106EF4" w:rsidTr="00423DC3">
        <w:trPr>
          <w:trHeight w:val="66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EA15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EA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Суточные в пути к месту проведения  мероприятий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EA15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500</w:t>
            </w:r>
          </w:p>
        </w:tc>
      </w:tr>
      <w:tr w:rsidR="00423DC3" w:rsidRPr="00106EF4" w:rsidTr="00423DC3">
        <w:trPr>
          <w:trHeight w:val="73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EA15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EA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дни проведения мероприятий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EA15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23DC3" w:rsidRPr="00106EF4" w:rsidTr="00423DC3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EA15B5" w:rsidP="00EA15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06EF4"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EA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Региональные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EA15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1000</w:t>
            </w:r>
          </w:p>
        </w:tc>
      </w:tr>
      <w:tr w:rsidR="00423DC3" w:rsidRPr="00106EF4" w:rsidTr="00423DC3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EA15B5" w:rsidP="00EA15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06EF4"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EA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Всероссийские, межрегиональные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EA15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1500</w:t>
            </w:r>
          </w:p>
        </w:tc>
      </w:tr>
      <w:tr w:rsidR="00423DC3" w:rsidRPr="00106EF4" w:rsidTr="00423DC3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EA15B5" w:rsidP="00EA15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106EF4"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EA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еждународные</w:t>
            </w:r>
            <w:r w:rsidRPr="005473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7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проходящие в Российской Федерации   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EA15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1500</w:t>
            </w:r>
          </w:p>
        </w:tc>
      </w:tr>
      <w:tr w:rsidR="00423DC3" w:rsidRPr="00106EF4" w:rsidTr="00423DC3">
        <w:trPr>
          <w:trHeight w:val="5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EA15B5" w:rsidP="00EA15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106EF4"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EA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еждународные </w:t>
            </w:r>
            <w:r w:rsidRPr="00547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проходящие </w:t>
            </w:r>
            <w:proofErr w:type="gramStart"/>
            <w:r w:rsidRPr="00547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547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47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Ханты-Мансийском</w:t>
            </w:r>
            <w:proofErr w:type="gramEnd"/>
            <w:r w:rsidRPr="005473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автономном округе - Югре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EA15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1000</w:t>
            </w:r>
          </w:p>
        </w:tc>
      </w:tr>
      <w:tr w:rsidR="00423DC3" w:rsidRPr="00106EF4" w:rsidTr="00423DC3">
        <w:trPr>
          <w:trHeight w:val="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EA15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6E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EA1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06E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Питьевой режим во время проведения мероприятий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EF4" w:rsidRPr="00106EF4" w:rsidRDefault="00106EF4" w:rsidP="00EA15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6E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75</w:t>
            </w:r>
          </w:p>
        </w:tc>
      </w:tr>
    </w:tbl>
    <w:p w:rsidR="00106EF4" w:rsidRPr="00EA15B5" w:rsidRDefault="00106EF4" w:rsidP="00EA1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B5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EA15B5">
        <w:rPr>
          <w:rFonts w:ascii="Times New Roman" w:eastAsia="Calibri" w:hAnsi="Times New Roman" w:cs="Times New Roman"/>
          <w:sz w:val="28"/>
          <w:szCs w:val="28"/>
        </w:rPr>
        <w:instrText xml:space="preserve"> LINK Excel.Sheet.12 "C:\\Users\\RusinovaDA\\Desktop\\Нормирование расходов на выездные мероприятия\\приложение к приказу (выездные).xlsx" "Прил.1 (пит)!R11C4:R13C5" \a \f 5 \h  \* MERGEFORMAT </w:instrText>
      </w:r>
      <w:r w:rsidRPr="00EA15B5">
        <w:rPr>
          <w:rFonts w:ascii="Times New Roman" w:eastAsia="Calibri" w:hAnsi="Times New Roman" w:cs="Times New Roman"/>
          <w:sz w:val="28"/>
          <w:szCs w:val="28"/>
        </w:rPr>
        <w:fldChar w:fldCharType="separate"/>
      </w:r>
    </w:p>
    <w:p w:rsidR="00EA15B5" w:rsidRPr="00EA15B5" w:rsidRDefault="00106EF4" w:rsidP="00EA15B5">
      <w:pPr>
        <w:pStyle w:val="a9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5B5">
        <w:rPr>
          <w:rFonts w:ascii="Times New Roman" w:hAnsi="Times New Roman" w:cs="Times New Roman"/>
          <w:sz w:val="28"/>
          <w:szCs w:val="28"/>
        </w:rPr>
        <w:fldChar w:fldCharType="end"/>
      </w:r>
      <w:r w:rsidRPr="00EA15B5">
        <w:rPr>
          <w:rFonts w:ascii="Times New Roman" w:hAnsi="Times New Roman" w:cs="Times New Roman"/>
          <w:sz w:val="28"/>
          <w:szCs w:val="28"/>
        </w:rPr>
        <w:t xml:space="preserve">Данные нормы рассчитаны по </w:t>
      </w:r>
      <w:r w:rsidRPr="00EA15B5">
        <w:rPr>
          <w:rFonts w:ascii="Times New Roman" w:hAnsi="Times New Roman" w:cs="Times New Roman"/>
          <w:sz w:val="28"/>
          <w:szCs w:val="28"/>
        </w:rPr>
        <w:t>средн</w:t>
      </w:r>
      <w:r w:rsidRPr="00EA15B5">
        <w:rPr>
          <w:rFonts w:ascii="Times New Roman" w:hAnsi="Times New Roman" w:cs="Times New Roman"/>
          <w:sz w:val="28"/>
          <w:szCs w:val="28"/>
        </w:rPr>
        <w:t>ей</w:t>
      </w:r>
      <w:r w:rsidRPr="00EA15B5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Pr="00EA15B5">
        <w:rPr>
          <w:rFonts w:ascii="Times New Roman" w:hAnsi="Times New Roman" w:cs="Times New Roman"/>
          <w:sz w:val="28"/>
          <w:szCs w:val="28"/>
        </w:rPr>
        <w:t>и</w:t>
      </w:r>
      <w:r w:rsidRPr="00EA15B5">
        <w:rPr>
          <w:rFonts w:ascii="Times New Roman" w:hAnsi="Times New Roman" w:cs="Times New Roman"/>
          <w:sz w:val="28"/>
          <w:szCs w:val="28"/>
        </w:rPr>
        <w:t xml:space="preserve"> (на </w:t>
      </w:r>
      <w:r w:rsidRPr="00EA15B5">
        <w:rPr>
          <w:rFonts w:ascii="Times New Roman" w:hAnsi="Times New Roman" w:cs="Times New Roman"/>
          <w:sz w:val="28"/>
          <w:szCs w:val="28"/>
        </w:rPr>
        <w:t xml:space="preserve"> </w:t>
      </w:r>
      <w:r w:rsidRPr="00EA15B5">
        <w:rPr>
          <w:rFonts w:ascii="Times New Roman" w:hAnsi="Times New Roman" w:cs="Times New Roman"/>
          <w:sz w:val="28"/>
          <w:szCs w:val="28"/>
        </w:rPr>
        <w:t>1чел</w:t>
      </w:r>
      <w:r w:rsidRPr="00EA15B5">
        <w:rPr>
          <w:rFonts w:ascii="Times New Roman" w:hAnsi="Times New Roman" w:cs="Times New Roman"/>
          <w:sz w:val="28"/>
          <w:szCs w:val="28"/>
        </w:rPr>
        <w:t>.</w:t>
      </w:r>
      <w:r w:rsidRPr="00EA15B5">
        <w:rPr>
          <w:rFonts w:ascii="Times New Roman" w:hAnsi="Times New Roman" w:cs="Times New Roman"/>
          <w:sz w:val="28"/>
          <w:szCs w:val="28"/>
        </w:rPr>
        <w:t>/ в сутки) исходя из фактических расходов</w:t>
      </w:r>
      <w:r w:rsidRPr="00EA15B5">
        <w:rPr>
          <w:rFonts w:ascii="Times New Roman" w:hAnsi="Times New Roman" w:cs="Times New Roman"/>
          <w:sz w:val="28"/>
          <w:szCs w:val="28"/>
        </w:rPr>
        <w:t>.</w:t>
      </w:r>
    </w:p>
    <w:p w:rsidR="00EA15B5" w:rsidRPr="00EA15B5" w:rsidRDefault="00135916" w:rsidP="00EA15B5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15B5">
        <w:rPr>
          <w:rFonts w:ascii="Times New Roman" w:eastAsia="Calibri" w:hAnsi="Times New Roman" w:cs="Times New Roman"/>
          <w:sz w:val="28"/>
          <w:szCs w:val="28"/>
        </w:rPr>
        <w:lastRenderedPageBreak/>
        <w:t>Нормы расходов на проезд сопровождающих и участников мероприятия к месту проведения мероприятия:</w:t>
      </w:r>
    </w:p>
    <w:tbl>
      <w:tblPr>
        <w:tblStyle w:val="ae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2552"/>
        <w:gridCol w:w="1843"/>
      </w:tblGrid>
      <w:tr w:rsidR="00547363" w:rsidRPr="00EA15B5" w:rsidTr="00423DC3">
        <w:trPr>
          <w:trHeight w:val="511"/>
        </w:trPr>
        <w:tc>
          <w:tcPr>
            <w:tcW w:w="710" w:type="dxa"/>
            <w:vMerge w:val="restart"/>
            <w:hideMark/>
          </w:tcPr>
          <w:p w:rsidR="00135916" w:rsidRPr="00EA15B5" w:rsidRDefault="00423DC3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135916"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="00135916"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  <w:vMerge w:val="restart"/>
            <w:hideMark/>
          </w:tcPr>
          <w:p w:rsidR="00135916" w:rsidRPr="00EA15B5" w:rsidRDefault="00135916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Вид транспорта</w:t>
            </w:r>
          </w:p>
        </w:tc>
        <w:tc>
          <w:tcPr>
            <w:tcW w:w="4395" w:type="dxa"/>
            <w:gridSpan w:val="2"/>
            <w:hideMark/>
          </w:tcPr>
          <w:p w:rsidR="00135916" w:rsidRPr="00EA15B5" w:rsidRDefault="00135916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услуг в час (руб.)</w:t>
            </w:r>
          </w:p>
        </w:tc>
      </w:tr>
      <w:tr w:rsidR="00EA15B5" w:rsidRPr="00EA15B5" w:rsidTr="00423DC3">
        <w:trPr>
          <w:trHeight w:val="1143"/>
        </w:trPr>
        <w:tc>
          <w:tcPr>
            <w:tcW w:w="710" w:type="dxa"/>
            <w:vMerge/>
            <w:hideMark/>
          </w:tcPr>
          <w:p w:rsidR="00135916" w:rsidRPr="00EA15B5" w:rsidRDefault="00135916" w:rsidP="00EA15B5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  <w:hideMark/>
          </w:tcPr>
          <w:p w:rsidR="00135916" w:rsidRPr="00EA15B5" w:rsidRDefault="00135916" w:rsidP="00EA15B5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hideMark/>
          </w:tcPr>
          <w:p w:rsidR="00135916" w:rsidRPr="00EA15B5" w:rsidRDefault="00135916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Ханты-Мансийский автономный округ - Югра</w:t>
            </w:r>
          </w:p>
        </w:tc>
        <w:tc>
          <w:tcPr>
            <w:tcW w:w="1843" w:type="dxa"/>
            <w:hideMark/>
          </w:tcPr>
          <w:p w:rsidR="00135916" w:rsidRPr="00EA15B5" w:rsidRDefault="00EA15B5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135916"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убъекты Российской Федерации</w:t>
            </w:r>
          </w:p>
        </w:tc>
      </w:tr>
      <w:tr w:rsidR="00423DC3" w:rsidRPr="00EA15B5" w:rsidTr="00423DC3">
        <w:trPr>
          <w:trHeight w:val="349"/>
        </w:trPr>
        <w:tc>
          <w:tcPr>
            <w:tcW w:w="710" w:type="dxa"/>
            <w:hideMark/>
          </w:tcPr>
          <w:p w:rsidR="00135916" w:rsidRPr="00547363" w:rsidRDefault="00EA15B5" w:rsidP="00EA15B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73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 1</w:t>
            </w:r>
          </w:p>
        </w:tc>
        <w:tc>
          <w:tcPr>
            <w:tcW w:w="9214" w:type="dxa"/>
            <w:gridSpan w:val="3"/>
            <w:hideMark/>
          </w:tcPr>
          <w:p w:rsidR="00135916" w:rsidRPr="00547363" w:rsidRDefault="00135916" w:rsidP="00423DC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73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Нормы расходов на транспортные услуги</w:t>
            </w:r>
          </w:p>
        </w:tc>
      </w:tr>
      <w:tr w:rsidR="00EA15B5" w:rsidRPr="00EA15B5" w:rsidTr="00423DC3">
        <w:trPr>
          <w:trHeight w:val="1444"/>
        </w:trPr>
        <w:tc>
          <w:tcPr>
            <w:tcW w:w="710" w:type="dxa"/>
            <w:hideMark/>
          </w:tcPr>
          <w:p w:rsidR="00135916" w:rsidRPr="00EA15B5" w:rsidRDefault="00135916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A15B5"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819" w:type="dxa"/>
            <w:hideMark/>
          </w:tcPr>
          <w:p w:rsidR="00135916" w:rsidRPr="00EA15B5" w:rsidRDefault="00135916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Железнодорожный</w:t>
            </w:r>
          </w:p>
        </w:tc>
        <w:tc>
          <w:tcPr>
            <w:tcW w:w="4395" w:type="dxa"/>
            <w:gridSpan w:val="2"/>
            <w:hideMark/>
          </w:tcPr>
          <w:p w:rsidR="00135916" w:rsidRPr="00EA15B5" w:rsidRDefault="00135916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приобретение железнодорожных билетов,  производить по действующим тарифам не выше тарифа купейного вагона пассажирского поезда</w:t>
            </w:r>
          </w:p>
        </w:tc>
      </w:tr>
      <w:tr w:rsidR="00EA15B5" w:rsidRPr="00EA15B5" w:rsidTr="00423DC3">
        <w:trPr>
          <w:trHeight w:val="572"/>
        </w:trPr>
        <w:tc>
          <w:tcPr>
            <w:tcW w:w="710" w:type="dxa"/>
            <w:hideMark/>
          </w:tcPr>
          <w:p w:rsidR="00135916" w:rsidRPr="00EA15B5" w:rsidRDefault="00EA15B5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19" w:type="dxa"/>
            <w:hideMark/>
          </w:tcPr>
          <w:p w:rsidR="00135916" w:rsidRPr="00EA15B5" w:rsidRDefault="00135916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Автомобильный</w:t>
            </w:r>
          </w:p>
        </w:tc>
        <w:tc>
          <w:tcPr>
            <w:tcW w:w="4395" w:type="dxa"/>
            <w:gridSpan w:val="2"/>
            <w:hideMark/>
          </w:tcPr>
          <w:p w:rsidR="00135916" w:rsidRPr="00EA15B5" w:rsidRDefault="00135916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По тарифам, устанавливаемым перевозчиком.</w:t>
            </w:r>
          </w:p>
        </w:tc>
      </w:tr>
      <w:tr w:rsidR="00EA15B5" w:rsidRPr="00EA15B5" w:rsidTr="00423DC3">
        <w:trPr>
          <w:trHeight w:val="1354"/>
        </w:trPr>
        <w:tc>
          <w:tcPr>
            <w:tcW w:w="710" w:type="dxa"/>
            <w:hideMark/>
          </w:tcPr>
          <w:p w:rsidR="00135916" w:rsidRPr="00EA15B5" w:rsidRDefault="00EA15B5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135916"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hideMark/>
          </w:tcPr>
          <w:p w:rsidR="00135916" w:rsidRPr="00EA15B5" w:rsidRDefault="00135916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Воздушный</w:t>
            </w:r>
          </w:p>
        </w:tc>
        <w:tc>
          <w:tcPr>
            <w:tcW w:w="4395" w:type="dxa"/>
            <w:gridSpan w:val="2"/>
            <w:hideMark/>
          </w:tcPr>
          <w:p w:rsidR="00135916" w:rsidRPr="00EA15B5" w:rsidRDefault="00135916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приобретение авиабилетов, оформление виз и документов, оплату багажа производить не выше тарифа на перевозку воздушным транспортом в салоне экономического класса</w:t>
            </w:r>
          </w:p>
        </w:tc>
      </w:tr>
      <w:tr w:rsidR="00135916" w:rsidRPr="00EA15B5" w:rsidTr="00423DC3">
        <w:trPr>
          <w:trHeight w:val="572"/>
        </w:trPr>
        <w:tc>
          <w:tcPr>
            <w:tcW w:w="710" w:type="dxa"/>
            <w:hideMark/>
          </w:tcPr>
          <w:p w:rsidR="00135916" w:rsidRPr="00547363" w:rsidRDefault="00135916" w:rsidP="00EA15B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73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п.</w:t>
            </w:r>
            <w:r w:rsidR="00EA15B5" w:rsidRPr="005473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5473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819" w:type="dxa"/>
            <w:noWrap/>
            <w:hideMark/>
          </w:tcPr>
          <w:p w:rsidR="00135916" w:rsidRPr="00547363" w:rsidRDefault="00135916" w:rsidP="00EA15B5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73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Нормы расходов на обеспечение автотранспортом участников </w:t>
            </w:r>
          </w:p>
        </w:tc>
        <w:tc>
          <w:tcPr>
            <w:tcW w:w="2552" w:type="dxa"/>
            <w:hideMark/>
          </w:tcPr>
          <w:p w:rsidR="00135916" w:rsidRPr="00EA15B5" w:rsidRDefault="00135916" w:rsidP="00EA15B5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hideMark/>
          </w:tcPr>
          <w:p w:rsidR="00135916" w:rsidRPr="00EA15B5" w:rsidRDefault="00135916" w:rsidP="00EA15B5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</w:tc>
      </w:tr>
      <w:tr w:rsidR="00135916" w:rsidRPr="00EA15B5" w:rsidTr="00423DC3">
        <w:trPr>
          <w:trHeight w:val="391"/>
        </w:trPr>
        <w:tc>
          <w:tcPr>
            <w:tcW w:w="710" w:type="dxa"/>
            <w:hideMark/>
          </w:tcPr>
          <w:p w:rsidR="00135916" w:rsidRPr="00EA15B5" w:rsidRDefault="00EA15B5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135916"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hideMark/>
          </w:tcPr>
          <w:p w:rsidR="00135916" w:rsidRPr="00EA15B5" w:rsidRDefault="00135916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Автобус (более 40 мест)</w:t>
            </w:r>
          </w:p>
        </w:tc>
        <w:tc>
          <w:tcPr>
            <w:tcW w:w="2552" w:type="dxa"/>
            <w:hideMark/>
          </w:tcPr>
          <w:p w:rsidR="00135916" w:rsidRPr="00EA15B5" w:rsidRDefault="00135916" w:rsidP="00EA15B5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до 3 000</w:t>
            </w:r>
          </w:p>
        </w:tc>
        <w:tc>
          <w:tcPr>
            <w:tcW w:w="1843" w:type="dxa"/>
            <w:hideMark/>
          </w:tcPr>
          <w:p w:rsidR="00135916" w:rsidRPr="00EA15B5" w:rsidRDefault="00135916" w:rsidP="00423D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до 3 500</w:t>
            </w:r>
          </w:p>
        </w:tc>
      </w:tr>
      <w:tr w:rsidR="00135916" w:rsidRPr="00EA15B5" w:rsidTr="00423DC3">
        <w:trPr>
          <w:trHeight w:val="391"/>
        </w:trPr>
        <w:tc>
          <w:tcPr>
            <w:tcW w:w="710" w:type="dxa"/>
            <w:hideMark/>
          </w:tcPr>
          <w:p w:rsidR="00135916" w:rsidRPr="00EA15B5" w:rsidRDefault="00EA15B5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19" w:type="dxa"/>
            <w:hideMark/>
          </w:tcPr>
          <w:p w:rsidR="00135916" w:rsidRPr="00EA15B5" w:rsidRDefault="00135916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Автобус (до 30 мест)</w:t>
            </w:r>
          </w:p>
        </w:tc>
        <w:tc>
          <w:tcPr>
            <w:tcW w:w="2552" w:type="dxa"/>
            <w:hideMark/>
          </w:tcPr>
          <w:p w:rsidR="00135916" w:rsidRPr="00EA15B5" w:rsidRDefault="00135916" w:rsidP="00EA15B5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до 2 500</w:t>
            </w:r>
          </w:p>
        </w:tc>
        <w:tc>
          <w:tcPr>
            <w:tcW w:w="1843" w:type="dxa"/>
            <w:hideMark/>
          </w:tcPr>
          <w:p w:rsidR="00135916" w:rsidRPr="00EA15B5" w:rsidRDefault="00135916" w:rsidP="00423D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до 3 000</w:t>
            </w:r>
          </w:p>
        </w:tc>
      </w:tr>
      <w:tr w:rsidR="00135916" w:rsidRPr="00EA15B5" w:rsidTr="00423DC3">
        <w:trPr>
          <w:trHeight w:val="466"/>
        </w:trPr>
        <w:tc>
          <w:tcPr>
            <w:tcW w:w="710" w:type="dxa"/>
            <w:hideMark/>
          </w:tcPr>
          <w:p w:rsidR="00135916" w:rsidRPr="00EA15B5" w:rsidRDefault="00EA15B5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819" w:type="dxa"/>
            <w:hideMark/>
          </w:tcPr>
          <w:p w:rsidR="00135916" w:rsidRPr="00EA15B5" w:rsidRDefault="00135916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Мини-автобус</w:t>
            </w:r>
            <w:proofErr w:type="gramEnd"/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(до 30 мест)</w:t>
            </w:r>
          </w:p>
        </w:tc>
        <w:tc>
          <w:tcPr>
            <w:tcW w:w="2552" w:type="dxa"/>
            <w:hideMark/>
          </w:tcPr>
          <w:p w:rsidR="00135916" w:rsidRPr="00EA15B5" w:rsidRDefault="00135916" w:rsidP="00EA15B5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до 2 000</w:t>
            </w:r>
          </w:p>
        </w:tc>
        <w:tc>
          <w:tcPr>
            <w:tcW w:w="1843" w:type="dxa"/>
            <w:hideMark/>
          </w:tcPr>
          <w:p w:rsidR="00135916" w:rsidRPr="00EA15B5" w:rsidRDefault="00135916" w:rsidP="00423D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до 2 500</w:t>
            </w:r>
          </w:p>
        </w:tc>
      </w:tr>
      <w:tr w:rsidR="00135916" w:rsidRPr="00EA15B5" w:rsidTr="00423DC3">
        <w:trPr>
          <w:trHeight w:val="496"/>
        </w:trPr>
        <w:tc>
          <w:tcPr>
            <w:tcW w:w="710" w:type="dxa"/>
            <w:hideMark/>
          </w:tcPr>
          <w:p w:rsidR="00135916" w:rsidRPr="00EA15B5" w:rsidRDefault="00EA15B5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19" w:type="dxa"/>
            <w:hideMark/>
          </w:tcPr>
          <w:p w:rsidR="00135916" w:rsidRPr="00EA15B5" w:rsidRDefault="00135916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Мини-автобус</w:t>
            </w:r>
            <w:proofErr w:type="gramEnd"/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менее 8 мест)</w:t>
            </w:r>
          </w:p>
        </w:tc>
        <w:tc>
          <w:tcPr>
            <w:tcW w:w="2552" w:type="dxa"/>
            <w:hideMark/>
          </w:tcPr>
          <w:p w:rsidR="00135916" w:rsidRPr="00EA15B5" w:rsidRDefault="00135916" w:rsidP="00EA15B5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до 2 000</w:t>
            </w:r>
          </w:p>
        </w:tc>
        <w:tc>
          <w:tcPr>
            <w:tcW w:w="1843" w:type="dxa"/>
            <w:hideMark/>
          </w:tcPr>
          <w:p w:rsidR="00135916" w:rsidRPr="00EA15B5" w:rsidRDefault="00135916" w:rsidP="00423D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до 2 000</w:t>
            </w:r>
          </w:p>
        </w:tc>
      </w:tr>
      <w:tr w:rsidR="00547363" w:rsidRPr="00EA15B5" w:rsidTr="00423DC3">
        <w:trPr>
          <w:trHeight w:val="496"/>
        </w:trPr>
        <w:tc>
          <w:tcPr>
            <w:tcW w:w="710" w:type="dxa"/>
            <w:hideMark/>
          </w:tcPr>
          <w:p w:rsidR="00547363" w:rsidRPr="00EA15B5" w:rsidRDefault="00547363" w:rsidP="00EA15B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19" w:type="dxa"/>
            <w:hideMark/>
          </w:tcPr>
          <w:p w:rsidR="00547363" w:rsidRPr="00EA15B5" w:rsidRDefault="00547363" w:rsidP="0054736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Легковой автомобиль</w:t>
            </w:r>
          </w:p>
        </w:tc>
        <w:tc>
          <w:tcPr>
            <w:tcW w:w="2552" w:type="dxa"/>
          </w:tcPr>
          <w:p w:rsidR="00547363" w:rsidRPr="00EA15B5" w:rsidRDefault="00547363" w:rsidP="00EA15B5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до 1 500</w:t>
            </w:r>
          </w:p>
        </w:tc>
        <w:tc>
          <w:tcPr>
            <w:tcW w:w="1843" w:type="dxa"/>
            <w:hideMark/>
          </w:tcPr>
          <w:p w:rsidR="00547363" w:rsidRPr="00EA15B5" w:rsidRDefault="00547363" w:rsidP="00423DC3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15B5">
              <w:rPr>
                <w:rFonts w:ascii="Times New Roman" w:eastAsia="Calibri" w:hAnsi="Times New Roman" w:cs="Times New Roman"/>
                <w:sz w:val="28"/>
                <w:szCs w:val="28"/>
              </w:rPr>
              <w:t>до 1 500</w:t>
            </w:r>
          </w:p>
        </w:tc>
      </w:tr>
    </w:tbl>
    <w:p w:rsidR="00547363" w:rsidRPr="00547363" w:rsidRDefault="00547363" w:rsidP="0054736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363" w:rsidRPr="00547363" w:rsidRDefault="00547363" w:rsidP="00547363">
      <w:pPr>
        <w:pStyle w:val="a9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363">
        <w:rPr>
          <w:rFonts w:ascii="Times New Roman" w:eastAsia="Calibri" w:hAnsi="Times New Roman" w:cs="Times New Roman"/>
          <w:sz w:val="28"/>
          <w:szCs w:val="28"/>
        </w:rPr>
        <w:t xml:space="preserve">Участникам мероприятий, направленным за пределы места жительства для участия в мероприятиях, возмещаются расходы по проезду к месту проведения мероприятий и обратно в размере фактических расходов, но не выше тарифа одного места экономического класса воздушного транспорта и экономического класса купейного вагона </w:t>
      </w:r>
      <w:r w:rsidRPr="00547363">
        <w:rPr>
          <w:rFonts w:ascii="Times New Roman" w:eastAsia="Calibri" w:hAnsi="Times New Roman" w:cs="Times New Roman"/>
          <w:sz w:val="28"/>
          <w:szCs w:val="28"/>
        </w:rPr>
        <w:lastRenderedPageBreak/>
        <w:t>железнодорожного транспорта на 1 человека, подтвержденные проездными документами.</w:t>
      </w:r>
    </w:p>
    <w:p w:rsidR="00AE69BC" w:rsidRPr="00AE69BC" w:rsidRDefault="00547363" w:rsidP="00AE69BC">
      <w:pPr>
        <w:pStyle w:val="a9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7363">
        <w:rPr>
          <w:rFonts w:ascii="Times New Roman" w:eastAsia="Calibri" w:hAnsi="Times New Roman" w:cs="Times New Roman"/>
          <w:sz w:val="28"/>
          <w:szCs w:val="28"/>
        </w:rPr>
        <w:t>При отсутствии транспортного сообщения, указанного в п. 1. данного норматива, данных норм, невозможности приезда к месту проведения мероприятия (отъезда с места проведения мероприятия) в сроки его проведения данными видами транспорта, осуществляется аренда автомобильного транспорта по тарифам, устанавливаемым перевозчиком, но не выше норматива установленным настоящим Постановлением. В случае аренды автомобильного транспорта, оборудованного для перевозок более 8 человек, договор заключается при наличии лицензии. В случае аренды автомобильного транспорта для перевозки менее 8 человек и багажа, договор заключается при наличии разрешения на осуществление деятельности по перевозке пассажиров и багажа. Аренда одного транспортного средства осуществляется на срок до 10 часов в сутки.</w:t>
      </w:r>
      <w:bookmarkStart w:id="0" w:name="_GoBack"/>
      <w:bookmarkEnd w:id="0"/>
    </w:p>
    <w:p w:rsidR="00547363" w:rsidRPr="00547363" w:rsidRDefault="00EA15B5" w:rsidP="00547363">
      <w:pPr>
        <w:pStyle w:val="a9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363">
        <w:rPr>
          <w:rFonts w:ascii="Times New Roman" w:eastAsia="Calibri" w:hAnsi="Times New Roman" w:cs="Times New Roman"/>
          <w:sz w:val="28"/>
          <w:szCs w:val="28"/>
        </w:rPr>
        <w:t>Нормы расходов на проживание сопровождающих и участников в период проведения мероприятий:</w:t>
      </w: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234"/>
        <w:gridCol w:w="2654"/>
        <w:gridCol w:w="3318"/>
      </w:tblGrid>
      <w:tr w:rsidR="00EA15B5" w:rsidRPr="00EA15B5" w:rsidTr="00423DC3">
        <w:trPr>
          <w:trHeight w:val="80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5" w:rsidRPr="00EA15B5" w:rsidRDefault="00EA15B5" w:rsidP="00E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A15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Место проживания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5" w:rsidRPr="00EA15B5" w:rsidRDefault="00EA15B5" w:rsidP="00E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A15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Категория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5" w:rsidRPr="00EA15B5" w:rsidRDefault="00EA15B5" w:rsidP="00E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A15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Норма расходов на 1 человека в день (руб.)</w:t>
            </w:r>
          </w:p>
        </w:tc>
      </w:tr>
      <w:tr w:rsidR="00EA15B5" w:rsidRPr="00EA15B5" w:rsidTr="00423DC3">
        <w:trPr>
          <w:trHeight w:val="140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5" w:rsidRPr="00EA15B5" w:rsidRDefault="00EA15B5" w:rsidP="00E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A15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Гостиницы, базы, центры и т.д., находящиеся на территории Ханты-Мансийского автономного округа - Югры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5" w:rsidRPr="00EA15B5" w:rsidRDefault="00EA15B5" w:rsidP="00E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A15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межмуниципальное, межрегиональное, всероссийское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5" w:rsidRPr="00EA15B5" w:rsidRDefault="00EA15B5" w:rsidP="00E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A15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размере фактически произведенных расходов, в пределах утвержденной сметы, но не более 3500</w:t>
            </w:r>
          </w:p>
        </w:tc>
      </w:tr>
      <w:tr w:rsidR="00EA15B5" w:rsidRPr="00EA15B5" w:rsidTr="00423DC3">
        <w:trPr>
          <w:trHeight w:val="15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5" w:rsidRPr="00EA15B5" w:rsidRDefault="00EA15B5" w:rsidP="00E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A15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Гостиницы, базы, центры и т.д., на территории Российской Федерации за пределами  Ханты-Мансийского автономного округа - Югры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5" w:rsidRPr="00EA15B5" w:rsidRDefault="00EA15B5" w:rsidP="00E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A15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межрегиональное, всероссийское, международное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5" w:rsidRPr="00EA15B5" w:rsidRDefault="00EA15B5" w:rsidP="00E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A15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размере фактически произведенных расходов, в пределах утвержденной сметы, но не более 3500</w:t>
            </w:r>
          </w:p>
        </w:tc>
      </w:tr>
      <w:tr w:rsidR="00EA15B5" w:rsidRPr="00EA15B5" w:rsidTr="00423DC3">
        <w:trPr>
          <w:trHeight w:val="12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5" w:rsidRPr="00EA15B5" w:rsidRDefault="00EA15B5" w:rsidP="00E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A15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Гостиницы, базы, центры и т.д., за пределами Российской Федерации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5" w:rsidRPr="00EA15B5" w:rsidRDefault="00EA15B5" w:rsidP="00E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A15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международное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15B5" w:rsidRPr="00EA15B5" w:rsidRDefault="00EA15B5" w:rsidP="00EA1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EA15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 5 000</w:t>
            </w:r>
          </w:p>
        </w:tc>
      </w:tr>
    </w:tbl>
    <w:p w:rsidR="00547363" w:rsidRDefault="00547363" w:rsidP="00547363">
      <w:pPr>
        <w:pStyle w:val="a9"/>
        <w:spacing w:after="0" w:line="36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0C13" w:rsidRPr="00BF094F" w:rsidRDefault="00370C13" w:rsidP="005473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370C13" w:rsidRPr="00BF094F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438" w:rsidRDefault="00B27438" w:rsidP="009F576D">
      <w:pPr>
        <w:spacing w:after="0" w:line="240" w:lineRule="auto"/>
      </w:pPr>
      <w:r>
        <w:separator/>
      </w:r>
    </w:p>
  </w:endnote>
  <w:endnote w:type="continuationSeparator" w:id="0">
    <w:p w:rsidR="00B27438" w:rsidRDefault="00B27438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69BC">
          <w:rPr>
            <w:noProof/>
          </w:rPr>
          <w:t>2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496C76" w:rsidRDefault="00496C7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6C76" w:rsidRDefault="00496C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438" w:rsidRDefault="00B27438" w:rsidP="009F576D">
      <w:pPr>
        <w:spacing w:after="0" w:line="240" w:lineRule="auto"/>
      </w:pPr>
      <w:r>
        <w:separator/>
      </w:r>
    </w:p>
  </w:footnote>
  <w:footnote w:type="continuationSeparator" w:id="0">
    <w:p w:rsidR="00B27438" w:rsidRDefault="00B27438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3C33"/>
    <w:multiLevelType w:val="hybridMultilevel"/>
    <w:tmpl w:val="EEB09EEE"/>
    <w:lvl w:ilvl="0" w:tplc="8500D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">
    <w:nsid w:val="53CD2B22"/>
    <w:multiLevelType w:val="multilevel"/>
    <w:tmpl w:val="AB22A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3C64FD2"/>
    <w:multiLevelType w:val="hybridMultilevel"/>
    <w:tmpl w:val="0122E772"/>
    <w:lvl w:ilvl="0" w:tplc="A8A8C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F54FA2"/>
    <w:multiLevelType w:val="hybridMultilevel"/>
    <w:tmpl w:val="5C186F32"/>
    <w:lvl w:ilvl="0" w:tplc="12F00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7AE9"/>
    <w:rsid w:val="00027E39"/>
    <w:rsid w:val="000618A0"/>
    <w:rsid w:val="000743B9"/>
    <w:rsid w:val="000915F9"/>
    <w:rsid w:val="00094188"/>
    <w:rsid w:val="00095D4A"/>
    <w:rsid w:val="000A292D"/>
    <w:rsid w:val="000A5EDD"/>
    <w:rsid w:val="000A62DB"/>
    <w:rsid w:val="000B1069"/>
    <w:rsid w:val="000B5543"/>
    <w:rsid w:val="000B7AAA"/>
    <w:rsid w:val="000C1F12"/>
    <w:rsid w:val="000F29A3"/>
    <w:rsid w:val="00101662"/>
    <w:rsid w:val="00103258"/>
    <w:rsid w:val="00106EF4"/>
    <w:rsid w:val="001109E3"/>
    <w:rsid w:val="0013470A"/>
    <w:rsid w:val="00135916"/>
    <w:rsid w:val="001421E0"/>
    <w:rsid w:val="001425FD"/>
    <w:rsid w:val="001827E8"/>
    <w:rsid w:val="00196A90"/>
    <w:rsid w:val="001A6021"/>
    <w:rsid w:val="001A6240"/>
    <w:rsid w:val="001D236A"/>
    <w:rsid w:val="001D49E2"/>
    <w:rsid w:val="001D537B"/>
    <w:rsid w:val="001D7258"/>
    <w:rsid w:val="001E5235"/>
    <w:rsid w:val="001F2302"/>
    <w:rsid w:val="001F2DD6"/>
    <w:rsid w:val="001F331D"/>
    <w:rsid w:val="001F5EAD"/>
    <w:rsid w:val="0020335E"/>
    <w:rsid w:val="00206FDB"/>
    <w:rsid w:val="00217206"/>
    <w:rsid w:val="00220C35"/>
    <w:rsid w:val="0023148C"/>
    <w:rsid w:val="00232540"/>
    <w:rsid w:val="00241364"/>
    <w:rsid w:val="00251A2C"/>
    <w:rsid w:val="00263490"/>
    <w:rsid w:val="002678B8"/>
    <w:rsid w:val="00274273"/>
    <w:rsid w:val="002868D2"/>
    <w:rsid w:val="002B2B90"/>
    <w:rsid w:val="002D0A66"/>
    <w:rsid w:val="00311EE1"/>
    <w:rsid w:val="00325010"/>
    <w:rsid w:val="00325446"/>
    <w:rsid w:val="0033044D"/>
    <w:rsid w:val="003311AD"/>
    <w:rsid w:val="003330E1"/>
    <w:rsid w:val="00350BEE"/>
    <w:rsid w:val="00362D91"/>
    <w:rsid w:val="00370C13"/>
    <w:rsid w:val="003718FD"/>
    <w:rsid w:val="00380DA6"/>
    <w:rsid w:val="003938D5"/>
    <w:rsid w:val="003A2705"/>
    <w:rsid w:val="003A5091"/>
    <w:rsid w:val="003C4C39"/>
    <w:rsid w:val="003C6E81"/>
    <w:rsid w:val="003D1470"/>
    <w:rsid w:val="003D51D1"/>
    <w:rsid w:val="003F3C57"/>
    <w:rsid w:val="003F4402"/>
    <w:rsid w:val="003F5082"/>
    <w:rsid w:val="00402F6C"/>
    <w:rsid w:val="00423DC3"/>
    <w:rsid w:val="00431B4E"/>
    <w:rsid w:val="004515DA"/>
    <w:rsid w:val="00457652"/>
    <w:rsid w:val="00466377"/>
    <w:rsid w:val="00476B9D"/>
    <w:rsid w:val="00490A84"/>
    <w:rsid w:val="0049130E"/>
    <w:rsid w:val="00496C76"/>
    <w:rsid w:val="004B402C"/>
    <w:rsid w:val="004B5CB2"/>
    <w:rsid w:val="004C07BC"/>
    <w:rsid w:val="004C6097"/>
    <w:rsid w:val="004D13E5"/>
    <w:rsid w:val="004E607E"/>
    <w:rsid w:val="00512713"/>
    <w:rsid w:val="00515288"/>
    <w:rsid w:val="00515DA7"/>
    <w:rsid w:val="00516067"/>
    <w:rsid w:val="00520C8E"/>
    <w:rsid w:val="00531196"/>
    <w:rsid w:val="00535952"/>
    <w:rsid w:val="00541E9C"/>
    <w:rsid w:val="00542805"/>
    <w:rsid w:val="0054498D"/>
    <w:rsid w:val="00547363"/>
    <w:rsid w:val="00553BD0"/>
    <w:rsid w:val="005571CE"/>
    <w:rsid w:val="00560FB7"/>
    <w:rsid w:val="005639DC"/>
    <w:rsid w:val="0056710D"/>
    <w:rsid w:val="005816A6"/>
    <w:rsid w:val="00585953"/>
    <w:rsid w:val="00595880"/>
    <w:rsid w:val="005A0BE4"/>
    <w:rsid w:val="005A6C43"/>
    <w:rsid w:val="005B06D8"/>
    <w:rsid w:val="005B55FB"/>
    <w:rsid w:val="005C7665"/>
    <w:rsid w:val="005D12E3"/>
    <w:rsid w:val="005F3EDD"/>
    <w:rsid w:val="00601AF9"/>
    <w:rsid w:val="00606B14"/>
    <w:rsid w:val="006071A7"/>
    <w:rsid w:val="00612930"/>
    <w:rsid w:val="00613379"/>
    <w:rsid w:val="0062263D"/>
    <w:rsid w:val="00624CAD"/>
    <w:rsid w:val="00652261"/>
    <w:rsid w:val="00654DC9"/>
    <w:rsid w:val="00655EF5"/>
    <w:rsid w:val="006565FE"/>
    <w:rsid w:val="00661E55"/>
    <w:rsid w:val="0066516C"/>
    <w:rsid w:val="0067751A"/>
    <w:rsid w:val="00693B82"/>
    <w:rsid w:val="006B14C9"/>
    <w:rsid w:val="006D46ED"/>
    <w:rsid w:val="006D61DD"/>
    <w:rsid w:val="006E2541"/>
    <w:rsid w:val="006E2743"/>
    <w:rsid w:val="006E3E10"/>
    <w:rsid w:val="006F2F01"/>
    <w:rsid w:val="00703148"/>
    <w:rsid w:val="00716ECA"/>
    <w:rsid w:val="007420B6"/>
    <w:rsid w:val="0074223B"/>
    <w:rsid w:val="00744B78"/>
    <w:rsid w:val="007475D7"/>
    <w:rsid w:val="00753422"/>
    <w:rsid w:val="00770980"/>
    <w:rsid w:val="00772767"/>
    <w:rsid w:val="007737A9"/>
    <w:rsid w:val="00776A46"/>
    <w:rsid w:val="0079320A"/>
    <w:rsid w:val="00795254"/>
    <w:rsid w:val="007A375D"/>
    <w:rsid w:val="007B2F2F"/>
    <w:rsid w:val="007B5ED3"/>
    <w:rsid w:val="007C345B"/>
    <w:rsid w:val="007C77AC"/>
    <w:rsid w:val="007D531D"/>
    <w:rsid w:val="007D58E8"/>
    <w:rsid w:val="007D7094"/>
    <w:rsid w:val="007D77DF"/>
    <w:rsid w:val="007E2AF6"/>
    <w:rsid w:val="007F05FF"/>
    <w:rsid w:val="008024C3"/>
    <w:rsid w:val="008311E3"/>
    <w:rsid w:val="008357D4"/>
    <w:rsid w:val="0084521B"/>
    <w:rsid w:val="00850645"/>
    <w:rsid w:val="00855186"/>
    <w:rsid w:val="00860A34"/>
    <w:rsid w:val="008873F7"/>
    <w:rsid w:val="008C45F5"/>
    <w:rsid w:val="008C4AA9"/>
    <w:rsid w:val="008F7E07"/>
    <w:rsid w:val="009145F1"/>
    <w:rsid w:val="00944DB3"/>
    <w:rsid w:val="00946EE0"/>
    <w:rsid w:val="00956EDD"/>
    <w:rsid w:val="0097580C"/>
    <w:rsid w:val="0098285D"/>
    <w:rsid w:val="00983111"/>
    <w:rsid w:val="009919C9"/>
    <w:rsid w:val="009969E0"/>
    <w:rsid w:val="009A4CD1"/>
    <w:rsid w:val="009C0F8A"/>
    <w:rsid w:val="009C18F4"/>
    <w:rsid w:val="009C25B6"/>
    <w:rsid w:val="009D02F3"/>
    <w:rsid w:val="009D1F22"/>
    <w:rsid w:val="009D5CA2"/>
    <w:rsid w:val="009E1147"/>
    <w:rsid w:val="009F576D"/>
    <w:rsid w:val="009F5FEC"/>
    <w:rsid w:val="00A054D0"/>
    <w:rsid w:val="00A12DF8"/>
    <w:rsid w:val="00A247F0"/>
    <w:rsid w:val="00A24861"/>
    <w:rsid w:val="00A27EDC"/>
    <w:rsid w:val="00A37023"/>
    <w:rsid w:val="00A5137D"/>
    <w:rsid w:val="00A560C2"/>
    <w:rsid w:val="00A60916"/>
    <w:rsid w:val="00A633EE"/>
    <w:rsid w:val="00A7164D"/>
    <w:rsid w:val="00A75D6A"/>
    <w:rsid w:val="00A761C1"/>
    <w:rsid w:val="00A820DD"/>
    <w:rsid w:val="00A965CC"/>
    <w:rsid w:val="00AC4099"/>
    <w:rsid w:val="00AE5F87"/>
    <w:rsid w:val="00AE69BC"/>
    <w:rsid w:val="00B04E42"/>
    <w:rsid w:val="00B07BC8"/>
    <w:rsid w:val="00B11EA4"/>
    <w:rsid w:val="00B13B1C"/>
    <w:rsid w:val="00B27438"/>
    <w:rsid w:val="00B43ED7"/>
    <w:rsid w:val="00B522EC"/>
    <w:rsid w:val="00B67B97"/>
    <w:rsid w:val="00B706CD"/>
    <w:rsid w:val="00B71034"/>
    <w:rsid w:val="00B73DEB"/>
    <w:rsid w:val="00B76FC6"/>
    <w:rsid w:val="00BA4C59"/>
    <w:rsid w:val="00BA78BD"/>
    <w:rsid w:val="00BA7CFA"/>
    <w:rsid w:val="00BB391C"/>
    <w:rsid w:val="00BF7A0F"/>
    <w:rsid w:val="00C1212F"/>
    <w:rsid w:val="00C1301F"/>
    <w:rsid w:val="00C25A23"/>
    <w:rsid w:val="00C42980"/>
    <w:rsid w:val="00C6273F"/>
    <w:rsid w:val="00C650A5"/>
    <w:rsid w:val="00C7124D"/>
    <w:rsid w:val="00C813F6"/>
    <w:rsid w:val="00C82FA9"/>
    <w:rsid w:val="00C95023"/>
    <w:rsid w:val="00C970A6"/>
    <w:rsid w:val="00CA0A98"/>
    <w:rsid w:val="00CA51D6"/>
    <w:rsid w:val="00CA7923"/>
    <w:rsid w:val="00CB61F9"/>
    <w:rsid w:val="00CC335A"/>
    <w:rsid w:val="00CD08D8"/>
    <w:rsid w:val="00CD17D3"/>
    <w:rsid w:val="00CE2BDB"/>
    <w:rsid w:val="00D036B1"/>
    <w:rsid w:val="00D147A3"/>
    <w:rsid w:val="00D263A6"/>
    <w:rsid w:val="00D35321"/>
    <w:rsid w:val="00D548B1"/>
    <w:rsid w:val="00D548BE"/>
    <w:rsid w:val="00D61F75"/>
    <w:rsid w:val="00D737E6"/>
    <w:rsid w:val="00D74EC0"/>
    <w:rsid w:val="00D75692"/>
    <w:rsid w:val="00D9003B"/>
    <w:rsid w:val="00D924D9"/>
    <w:rsid w:val="00D97E7E"/>
    <w:rsid w:val="00DA1D7F"/>
    <w:rsid w:val="00DB2DBC"/>
    <w:rsid w:val="00DC69A8"/>
    <w:rsid w:val="00DE5127"/>
    <w:rsid w:val="00DF0D09"/>
    <w:rsid w:val="00E001E0"/>
    <w:rsid w:val="00E14939"/>
    <w:rsid w:val="00E347AA"/>
    <w:rsid w:val="00E40311"/>
    <w:rsid w:val="00E61427"/>
    <w:rsid w:val="00E66359"/>
    <w:rsid w:val="00E73231"/>
    <w:rsid w:val="00E85515"/>
    <w:rsid w:val="00E91F82"/>
    <w:rsid w:val="00E95477"/>
    <w:rsid w:val="00E95B27"/>
    <w:rsid w:val="00EA15B5"/>
    <w:rsid w:val="00EB0873"/>
    <w:rsid w:val="00ED18D6"/>
    <w:rsid w:val="00ED28CE"/>
    <w:rsid w:val="00F0130C"/>
    <w:rsid w:val="00F02B17"/>
    <w:rsid w:val="00F05874"/>
    <w:rsid w:val="00F11E8A"/>
    <w:rsid w:val="00F16865"/>
    <w:rsid w:val="00F22F11"/>
    <w:rsid w:val="00F307A8"/>
    <w:rsid w:val="00F3100C"/>
    <w:rsid w:val="00F35765"/>
    <w:rsid w:val="00F37B9F"/>
    <w:rsid w:val="00F61964"/>
    <w:rsid w:val="00F630FC"/>
    <w:rsid w:val="00F66283"/>
    <w:rsid w:val="00F66352"/>
    <w:rsid w:val="00F87400"/>
    <w:rsid w:val="00F93AFB"/>
    <w:rsid w:val="00F97500"/>
    <w:rsid w:val="00FA3B2D"/>
    <w:rsid w:val="00FC33D3"/>
    <w:rsid w:val="00FC4AF2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10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8A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1"/>
    <w:uiPriority w:val="59"/>
    <w:rsid w:val="00106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A89DB-781D-4362-A9DC-909C08C5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6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Парахин Андрей Анатольевич</dc:creator>
  <cp:lastModifiedBy>Русинова Дарья Анатольвена</cp:lastModifiedBy>
  <cp:revision>35</cp:revision>
  <cp:lastPrinted>2018-11-08T09:35:00Z</cp:lastPrinted>
  <dcterms:created xsi:type="dcterms:W3CDTF">2018-08-02T04:17:00Z</dcterms:created>
  <dcterms:modified xsi:type="dcterms:W3CDTF">2019-02-25T05:50:00Z</dcterms:modified>
</cp:coreProperties>
</file>