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E4" w:rsidRDefault="001F73E4" w:rsidP="001F73E4">
      <w:pPr>
        <w:pStyle w:val="a3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579120" cy="640080"/>
            <wp:effectExtent l="19050" t="0" r="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2E8" w:rsidRDefault="006722E8" w:rsidP="001F73E4">
      <w:pPr>
        <w:pStyle w:val="a3"/>
        <w:rPr>
          <w:b w:val="0"/>
        </w:rPr>
      </w:pPr>
    </w:p>
    <w:p w:rsidR="008C6C45" w:rsidRPr="008C6C45" w:rsidRDefault="008C6C45" w:rsidP="008C6C45">
      <w:pPr>
        <w:pStyle w:val="a5"/>
        <w:spacing w:after="0"/>
        <w:jc w:val="center"/>
        <w:rPr>
          <w:b/>
          <w:sz w:val="28"/>
          <w:szCs w:val="28"/>
        </w:rPr>
      </w:pPr>
      <w:r w:rsidRPr="008C6C45">
        <w:rPr>
          <w:sz w:val="28"/>
          <w:szCs w:val="28"/>
        </w:rPr>
        <w:t>Городской округ Ханты-Мансийск</w:t>
      </w:r>
    </w:p>
    <w:p w:rsidR="008C6C45" w:rsidRPr="008C6C45" w:rsidRDefault="008C6C45" w:rsidP="008C6C45">
      <w:pPr>
        <w:pStyle w:val="a3"/>
        <w:rPr>
          <w:b w:val="0"/>
          <w:szCs w:val="28"/>
        </w:rPr>
      </w:pPr>
      <w:r w:rsidRPr="008C6C45">
        <w:rPr>
          <w:b w:val="0"/>
          <w:szCs w:val="28"/>
        </w:rPr>
        <w:t>Ханты-Мансийского автономного округа – Югры</w:t>
      </w:r>
    </w:p>
    <w:p w:rsidR="008C6C45" w:rsidRPr="008C6C45" w:rsidRDefault="008C6C45" w:rsidP="008C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6C45" w:rsidRPr="008C6C45" w:rsidRDefault="008C6C45" w:rsidP="008C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C45">
        <w:rPr>
          <w:rFonts w:ascii="Times New Roman" w:hAnsi="Times New Roman" w:cs="Times New Roman"/>
          <w:b/>
          <w:bCs/>
          <w:sz w:val="28"/>
          <w:szCs w:val="28"/>
        </w:rPr>
        <w:t>ДЕПАРТАМЕНТ УПРАВЛЕНИЯ ФИНАНСАМИ</w:t>
      </w:r>
    </w:p>
    <w:p w:rsidR="008C6C45" w:rsidRPr="008C6C45" w:rsidRDefault="008C6C45" w:rsidP="00FF3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C4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ХАНТЫ-МАНСИЙСКА</w:t>
      </w:r>
    </w:p>
    <w:p w:rsidR="00E357F6" w:rsidRPr="0046581E" w:rsidRDefault="00E357F6" w:rsidP="00B04C84">
      <w:pPr>
        <w:pStyle w:val="a9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6581E" w:rsidRPr="00FF337F" w:rsidRDefault="001A3293" w:rsidP="00FF3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337F">
        <w:rPr>
          <w:rFonts w:ascii="Times New Roman" w:hAnsi="Times New Roman"/>
          <w:b/>
          <w:sz w:val="28"/>
          <w:szCs w:val="28"/>
        </w:rPr>
        <w:t>ПРИКАЗ</w:t>
      </w:r>
    </w:p>
    <w:p w:rsidR="004F1A8B" w:rsidRDefault="004F1A8B" w:rsidP="00B04C84">
      <w:pPr>
        <w:pStyle w:val="a9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D36CA" w:rsidRPr="00912DDB" w:rsidRDefault="00384420" w:rsidP="004F1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DDB">
        <w:rPr>
          <w:rFonts w:ascii="Times New Roman" w:hAnsi="Times New Roman"/>
          <w:sz w:val="28"/>
          <w:szCs w:val="28"/>
        </w:rPr>
        <w:t>3</w:t>
      </w:r>
      <w:r w:rsidR="00FF337F" w:rsidRPr="00912DDB">
        <w:rPr>
          <w:rFonts w:ascii="Times New Roman" w:hAnsi="Times New Roman"/>
          <w:sz w:val="28"/>
          <w:szCs w:val="28"/>
        </w:rPr>
        <w:t xml:space="preserve"> </w:t>
      </w:r>
      <w:r w:rsidRPr="00912DDB">
        <w:rPr>
          <w:rFonts w:ascii="Times New Roman" w:hAnsi="Times New Roman"/>
          <w:sz w:val="28"/>
          <w:szCs w:val="28"/>
        </w:rPr>
        <w:t>декабря</w:t>
      </w:r>
      <w:r w:rsidR="00A17BF4" w:rsidRPr="00912DDB">
        <w:rPr>
          <w:rFonts w:ascii="Times New Roman" w:hAnsi="Times New Roman"/>
          <w:sz w:val="28"/>
          <w:szCs w:val="28"/>
        </w:rPr>
        <w:t xml:space="preserve"> 2021</w:t>
      </w:r>
      <w:r w:rsidR="0046581E" w:rsidRPr="00912DDB">
        <w:rPr>
          <w:rFonts w:ascii="Times New Roman" w:hAnsi="Times New Roman"/>
          <w:sz w:val="28"/>
          <w:szCs w:val="28"/>
        </w:rPr>
        <w:t xml:space="preserve">года                         </w:t>
      </w:r>
      <w:r w:rsidR="004F1A8B" w:rsidRPr="00912DDB">
        <w:rPr>
          <w:rFonts w:ascii="Times New Roman" w:hAnsi="Times New Roman"/>
          <w:sz w:val="28"/>
          <w:szCs w:val="28"/>
        </w:rPr>
        <w:t xml:space="preserve">        </w:t>
      </w:r>
      <w:r w:rsidR="00A07111" w:rsidRPr="00912DDB">
        <w:rPr>
          <w:rFonts w:ascii="Times New Roman" w:hAnsi="Times New Roman"/>
          <w:sz w:val="28"/>
          <w:szCs w:val="28"/>
        </w:rPr>
        <w:t xml:space="preserve">    </w:t>
      </w:r>
      <w:r w:rsidR="003C26A5" w:rsidRPr="00912DDB">
        <w:rPr>
          <w:rFonts w:ascii="Times New Roman" w:hAnsi="Times New Roman"/>
          <w:sz w:val="28"/>
          <w:szCs w:val="28"/>
        </w:rPr>
        <w:t xml:space="preserve">              </w:t>
      </w:r>
      <w:r w:rsidR="0046581E" w:rsidRPr="00912DDB">
        <w:rPr>
          <w:rFonts w:ascii="Times New Roman" w:hAnsi="Times New Roman"/>
          <w:sz w:val="28"/>
          <w:szCs w:val="28"/>
        </w:rPr>
        <w:t xml:space="preserve"> </w:t>
      </w:r>
      <w:r w:rsidR="00706DBD" w:rsidRPr="00912DDB">
        <w:rPr>
          <w:rFonts w:ascii="Times New Roman" w:hAnsi="Times New Roman"/>
          <w:sz w:val="28"/>
          <w:szCs w:val="28"/>
        </w:rPr>
        <w:t xml:space="preserve">                  </w:t>
      </w:r>
      <w:r w:rsidR="00A07111" w:rsidRPr="00912DDB">
        <w:rPr>
          <w:rFonts w:ascii="Times New Roman" w:hAnsi="Times New Roman"/>
          <w:sz w:val="28"/>
          <w:szCs w:val="28"/>
        </w:rPr>
        <w:t xml:space="preserve">          </w:t>
      </w:r>
      <w:r w:rsidR="00912DDB">
        <w:rPr>
          <w:rFonts w:ascii="Times New Roman" w:hAnsi="Times New Roman"/>
          <w:sz w:val="28"/>
          <w:szCs w:val="28"/>
        </w:rPr>
        <w:t xml:space="preserve">    </w:t>
      </w:r>
      <w:r w:rsidR="00FE1F6A" w:rsidRPr="00912DDB">
        <w:rPr>
          <w:rFonts w:ascii="Times New Roman" w:hAnsi="Times New Roman"/>
          <w:sz w:val="28"/>
          <w:szCs w:val="28"/>
        </w:rPr>
        <w:t>№</w:t>
      </w:r>
      <w:r w:rsidR="00C47407" w:rsidRPr="00912DDB">
        <w:rPr>
          <w:rFonts w:ascii="Times New Roman" w:hAnsi="Times New Roman"/>
          <w:sz w:val="28"/>
          <w:szCs w:val="28"/>
        </w:rPr>
        <w:t xml:space="preserve"> </w:t>
      </w:r>
      <w:r w:rsidR="00410357" w:rsidRPr="00912DDB">
        <w:rPr>
          <w:rFonts w:ascii="Times New Roman" w:hAnsi="Times New Roman"/>
          <w:sz w:val="28"/>
          <w:szCs w:val="28"/>
        </w:rPr>
        <w:t>224</w:t>
      </w:r>
    </w:p>
    <w:p w:rsidR="00034157" w:rsidRPr="00912DDB" w:rsidRDefault="00034157" w:rsidP="00410493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623AC" w:rsidRPr="00912DDB" w:rsidRDefault="00EA50F9" w:rsidP="00384420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12DDB">
        <w:rPr>
          <w:rFonts w:ascii="Times New Roman" w:hAnsi="Times New Roman"/>
          <w:sz w:val="28"/>
          <w:szCs w:val="28"/>
        </w:rPr>
        <w:t>О внесении изменений в</w:t>
      </w:r>
      <w:r w:rsidR="004623AC" w:rsidRPr="00912DDB">
        <w:rPr>
          <w:rFonts w:ascii="Times New Roman" w:hAnsi="Times New Roman"/>
          <w:sz w:val="28"/>
          <w:szCs w:val="28"/>
        </w:rPr>
        <w:t xml:space="preserve"> приказ</w:t>
      </w:r>
      <w:r w:rsidRPr="00912DDB">
        <w:rPr>
          <w:rFonts w:ascii="Times New Roman" w:hAnsi="Times New Roman"/>
          <w:sz w:val="28"/>
          <w:szCs w:val="28"/>
        </w:rPr>
        <w:t xml:space="preserve"> </w:t>
      </w:r>
      <w:r w:rsidR="00CB101F" w:rsidRPr="00912DDB">
        <w:rPr>
          <w:rFonts w:ascii="Times New Roman" w:hAnsi="Times New Roman"/>
          <w:sz w:val="28"/>
          <w:szCs w:val="28"/>
        </w:rPr>
        <w:t xml:space="preserve"> </w:t>
      </w:r>
    </w:p>
    <w:p w:rsidR="004623AC" w:rsidRPr="00912DDB" w:rsidRDefault="004623AC" w:rsidP="00384420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12DDB">
        <w:rPr>
          <w:rFonts w:ascii="Times New Roman" w:hAnsi="Times New Roman"/>
          <w:sz w:val="28"/>
          <w:szCs w:val="28"/>
        </w:rPr>
        <w:t xml:space="preserve">от </w:t>
      </w:r>
      <w:r w:rsidR="00BA2EB6" w:rsidRPr="00912DDB">
        <w:rPr>
          <w:rFonts w:ascii="Times New Roman" w:hAnsi="Times New Roman"/>
          <w:sz w:val="28"/>
          <w:szCs w:val="28"/>
        </w:rPr>
        <w:t>18.12.2020</w:t>
      </w:r>
      <w:r w:rsidRPr="00912DDB">
        <w:rPr>
          <w:rFonts w:ascii="Times New Roman" w:hAnsi="Times New Roman"/>
          <w:sz w:val="28"/>
          <w:szCs w:val="28"/>
        </w:rPr>
        <w:t xml:space="preserve"> года № 283 «</w:t>
      </w:r>
      <w:proofErr w:type="gramStart"/>
      <w:r w:rsidRPr="00912DDB">
        <w:rPr>
          <w:rFonts w:ascii="Times New Roman" w:hAnsi="Times New Roman"/>
          <w:sz w:val="28"/>
          <w:szCs w:val="28"/>
        </w:rPr>
        <w:t>Об</w:t>
      </w:r>
      <w:proofErr w:type="gramEnd"/>
      <w:r w:rsidRPr="00912DDB">
        <w:rPr>
          <w:rFonts w:ascii="Times New Roman" w:hAnsi="Times New Roman"/>
          <w:sz w:val="28"/>
          <w:szCs w:val="28"/>
        </w:rPr>
        <w:t xml:space="preserve"> </w:t>
      </w:r>
    </w:p>
    <w:p w:rsidR="004623AC" w:rsidRPr="00912DDB" w:rsidRDefault="004623AC" w:rsidP="00384420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12DDB">
        <w:rPr>
          <w:rFonts w:ascii="Times New Roman" w:hAnsi="Times New Roman"/>
          <w:sz w:val="28"/>
          <w:szCs w:val="28"/>
        </w:rPr>
        <w:t xml:space="preserve">утверждении плана </w:t>
      </w:r>
      <w:proofErr w:type="gramStart"/>
      <w:r w:rsidRPr="00912DDB">
        <w:rPr>
          <w:rFonts w:ascii="Times New Roman" w:hAnsi="Times New Roman"/>
          <w:sz w:val="28"/>
          <w:szCs w:val="28"/>
        </w:rPr>
        <w:t>контрольных</w:t>
      </w:r>
      <w:proofErr w:type="gramEnd"/>
      <w:r w:rsidRPr="00912DDB">
        <w:rPr>
          <w:rFonts w:ascii="Times New Roman" w:hAnsi="Times New Roman"/>
          <w:sz w:val="28"/>
          <w:szCs w:val="28"/>
        </w:rPr>
        <w:t xml:space="preserve"> </w:t>
      </w:r>
    </w:p>
    <w:p w:rsidR="00384420" w:rsidRPr="00912DDB" w:rsidRDefault="004623AC" w:rsidP="00384420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12DDB">
        <w:rPr>
          <w:rFonts w:ascii="Times New Roman" w:hAnsi="Times New Roman"/>
          <w:sz w:val="28"/>
          <w:szCs w:val="28"/>
        </w:rPr>
        <w:t xml:space="preserve"> мероприятий на 2021 год»</w:t>
      </w:r>
      <w:r w:rsidR="00EA50F9" w:rsidRPr="00912DDB">
        <w:rPr>
          <w:rFonts w:ascii="Times New Roman" w:hAnsi="Times New Roman"/>
          <w:sz w:val="28"/>
          <w:szCs w:val="28"/>
        </w:rPr>
        <w:t xml:space="preserve"> </w:t>
      </w:r>
    </w:p>
    <w:p w:rsidR="00B16E91" w:rsidRPr="00912DDB" w:rsidRDefault="00B16E91" w:rsidP="00B16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01F" w:rsidRPr="00912DDB" w:rsidRDefault="00EA50F9" w:rsidP="00FF337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12DDB">
        <w:rPr>
          <w:rFonts w:ascii="Times New Roman" w:hAnsi="Times New Roman"/>
          <w:sz w:val="28"/>
          <w:szCs w:val="28"/>
        </w:rPr>
        <w:t xml:space="preserve"> В соответствии с пунктом 18 </w:t>
      </w:r>
      <w:r w:rsidR="004623AC" w:rsidRPr="00912DDB">
        <w:rPr>
          <w:rFonts w:ascii="Times New Roman" w:hAnsi="Times New Roman"/>
          <w:sz w:val="28"/>
          <w:szCs w:val="28"/>
        </w:rPr>
        <w:t>федерального стандарта внутреннего государственного (муниципального) финансового контроля «Планирование проверок, ревизий и обследований»</w:t>
      </w:r>
      <w:r w:rsidR="00CB101F" w:rsidRPr="00912DDB">
        <w:rPr>
          <w:rFonts w:ascii="Times New Roman" w:hAnsi="Times New Roman"/>
          <w:sz w:val="28"/>
          <w:szCs w:val="28"/>
        </w:rPr>
        <w:t xml:space="preserve"> </w:t>
      </w:r>
      <w:r w:rsidR="004623AC" w:rsidRPr="00912DDB">
        <w:rPr>
          <w:rFonts w:ascii="Times New Roman" w:hAnsi="Times New Roman"/>
          <w:sz w:val="28"/>
          <w:szCs w:val="28"/>
        </w:rPr>
        <w:t>утвержденного Постановлением</w:t>
      </w:r>
      <w:r w:rsidR="00CB101F" w:rsidRPr="00912DDB">
        <w:rPr>
          <w:rFonts w:ascii="Times New Roman" w:hAnsi="Times New Roman"/>
          <w:sz w:val="28"/>
          <w:szCs w:val="28"/>
        </w:rPr>
        <w:t xml:space="preserve"> Правительства Российской Федерации от 27.02.2020 года №</w:t>
      </w:r>
      <w:r w:rsidR="00B5384E" w:rsidRPr="00912DDB">
        <w:rPr>
          <w:rFonts w:ascii="Times New Roman" w:hAnsi="Times New Roman"/>
          <w:sz w:val="28"/>
          <w:szCs w:val="28"/>
        </w:rPr>
        <w:t xml:space="preserve"> </w:t>
      </w:r>
      <w:r w:rsidR="004623AC" w:rsidRPr="00912DDB">
        <w:rPr>
          <w:rFonts w:ascii="Times New Roman" w:hAnsi="Times New Roman"/>
          <w:sz w:val="28"/>
          <w:szCs w:val="28"/>
        </w:rPr>
        <w:t xml:space="preserve">208 </w:t>
      </w:r>
      <w:r w:rsidR="00CB101F" w:rsidRPr="00912DDB">
        <w:rPr>
          <w:rFonts w:ascii="Times New Roman" w:hAnsi="Times New Roman"/>
          <w:sz w:val="28"/>
          <w:szCs w:val="28"/>
        </w:rPr>
        <w:t xml:space="preserve">  </w:t>
      </w:r>
      <w:r w:rsidR="00CB101F" w:rsidRPr="00912DDB">
        <w:rPr>
          <w:rFonts w:ascii="Times New Roman" w:hAnsi="Times New Roman"/>
          <w:b/>
          <w:sz w:val="28"/>
          <w:szCs w:val="28"/>
        </w:rPr>
        <w:t>приказываю:</w:t>
      </w:r>
    </w:p>
    <w:p w:rsidR="00CB101F" w:rsidRPr="00912DDB" w:rsidRDefault="00CB101F" w:rsidP="004623AC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12DDB">
        <w:rPr>
          <w:rFonts w:ascii="Times New Roman" w:hAnsi="Times New Roman"/>
          <w:sz w:val="28"/>
          <w:szCs w:val="28"/>
        </w:rPr>
        <w:t>1.</w:t>
      </w:r>
      <w:r w:rsidR="00EA50F9" w:rsidRPr="00912DDB">
        <w:rPr>
          <w:rFonts w:ascii="Times New Roman" w:hAnsi="Times New Roman"/>
          <w:sz w:val="28"/>
          <w:szCs w:val="28"/>
        </w:rPr>
        <w:t xml:space="preserve"> Исключить из</w:t>
      </w:r>
      <w:r w:rsidR="00912DDB">
        <w:rPr>
          <w:rFonts w:ascii="Times New Roman" w:hAnsi="Times New Roman"/>
          <w:sz w:val="28"/>
          <w:szCs w:val="28"/>
        </w:rPr>
        <w:t xml:space="preserve"> п</w:t>
      </w:r>
      <w:r w:rsidR="004623AC" w:rsidRPr="00912DDB">
        <w:rPr>
          <w:rFonts w:ascii="Times New Roman" w:hAnsi="Times New Roman"/>
          <w:sz w:val="28"/>
          <w:szCs w:val="28"/>
        </w:rPr>
        <w:t xml:space="preserve">риложения к приказу </w:t>
      </w:r>
      <w:r w:rsidR="00912DDB">
        <w:rPr>
          <w:rFonts w:ascii="Times New Roman" w:hAnsi="Times New Roman"/>
          <w:sz w:val="28"/>
          <w:szCs w:val="28"/>
        </w:rPr>
        <w:t xml:space="preserve"> Департамента управления финансами Администрации города Ханты-Мансийска </w:t>
      </w:r>
      <w:r w:rsidR="004623AC" w:rsidRPr="00912DDB">
        <w:rPr>
          <w:rFonts w:ascii="Times New Roman" w:hAnsi="Times New Roman"/>
          <w:sz w:val="28"/>
          <w:szCs w:val="28"/>
        </w:rPr>
        <w:t xml:space="preserve">от 18.12.2020 года № 283 «Об утверждении плана </w:t>
      </w:r>
      <w:proofErr w:type="gramStart"/>
      <w:r w:rsidR="004623AC" w:rsidRPr="00912DDB">
        <w:rPr>
          <w:rFonts w:ascii="Times New Roman" w:hAnsi="Times New Roman"/>
          <w:sz w:val="28"/>
          <w:szCs w:val="28"/>
        </w:rPr>
        <w:t>контрольных</w:t>
      </w:r>
      <w:proofErr w:type="gramEnd"/>
      <w:r w:rsidR="004623AC" w:rsidRPr="00912DDB">
        <w:rPr>
          <w:rFonts w:ascii="Times New Roman" w:hAnsi="Times New Roman"/>
          <w:sz w:val="28"/>
          <w:szCs w:val="28"/>
        </w:rPr>
        <w:t xml:space="preserve">  мероприятий на 2021 год» </w:t>
      </w:r>
      <w:r w:rsidR="00EA50F9" w:rsidRPr="00912DDB">
        <w:rPr>
          <w:rFonts w:ascii="Times New Roman" w:hAnsi="Times New Roman"/>
          <w:sz w:val="28"/>
          <w:szCs w:val="28"/>
        </w:rPr>
        <w:t xml:space="preserve"> </w:t>
      </w:r>
      <w:r w:rsidR="0001723F" w:rsidRPr="00912DDB">
        <w:rPr>
          <w:rFonts w:ascii="Times New Roman" w:hAnsi="Times New Roman"/>
          <w:sz w:val="28"/>
          <w:szCs w:val="28"/>
        </w:rPr>
        <w:t xml:space="preserve"> </w:t>
      </w:r>
      <w:r w:rsidR="00EA50F9" w:rsidRPr="00912DDB">
        <w:rPr>
          <w:rFonts w:ascii="Times New Roman" w:hAnsi="Times New Roman"/>
          <w:sz w:val="28"/>
          <w:szCs w:val="28"/>
        </w:rPr>
        <w:t>пунк</w:t>
      </w:r>
      <w:r w:rsidR="000C28A4" w:rsidRPr="00912DDB">
        <w:rPr>
          <w:rFonts w:ascii="Times New Roman" w:hAnsi="Times New Roman"/>
          <w:sz w:val="28"/>
          <w:szCs w:val="28"/>
        </w:rPr>
        <w:t>т 9</w:t>
      </w:r>
      <w:r w:rsidR="00912DDB">
        <w:rPr>
          <w:rFonts w:ascii="Times New Roman" w:hAnsi="Times New Roman"/>
          <w:sz w:val="28"/>
          <w:szCs w:val="28"/>
        </w:rPr>
        <w:t>.</w:t>
      </w:r>
      <w:r w:rsidR="000C28A4" w:rsidRPr="00912DDB">
        <w:rPr>
          <w:rFonts w:ascii="Times New Roman" w:hAnsi="Times New Roman"/>
          <w:sz w:val="28"/>
          <w:szCs w:val="28"/>
        </w:rPr>
        <w:t xml:space="preserve"> </w:t>
      </w:r>
    </w:p>
    <w:p w:rsidR="00CB101F" w:rsidRPr="00912DDB" w:rsidRDefault="00EA50F9" w:rsidP="00CB1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DDB">
        <w:rPr>
          <w:rFonts w:ascii="Times New Roman" w:hAnsi="Times New Roman"/>
          <w:sz w:val="28"/>
          <w:szCs w:val="28"/>
        </w:rPr>
        <w:t>2. Разместить  приказ</w:t>
      </w:r>
      <w:r w:rsidR="00CB101F" w:rsidRPr="00912DDB">
        <w:rPr>
          <w:rFonts w:ascii="Times New Roman" w:hAnsi="Times New Roman"/>
          <w:sz w:val="28"/>
          <w:szCs w:val="28"/>
        </w:rPr>
        <w:t xml:space="preserve"> на Официальном информационном портале органов местного самоуправления города Ханты-Мансийска в сети Интернет в течени</w:t>
      </w:r>
      <w:proofErr w:type="gramStart"/>
      <w:r w:rsidR="00CB101F" w:rsidRPr="00912DDB">
        <w:rPr>
          <w:rFonts w:ascii="Times New Roman" w:hAnsi="Times New Roman"/>
          <w:sz w:val="28"/>
          <w:szCs w:val="28"/>
        </w:rPr>
        <w:t>и</w:t>
      </w:r>
      <w:proofErr w:type="gramEnd"/>
      <w:r w:rsidR="00CB101F" w:rsidRPr="00912DDB">
        <w:rPr>
          <w:rFonts w:ascii="Times New Roman" w:hAnsi="Times New Roman"/>
          <w:sz w:val="28"/>
          <w:szCs w:val="28"/>
        </w:rPr>
        <w:t xml:space="preserve"> 3 рабочих дней со дня подписания.</w:t>
      </w:r>
    </w:p>
    <w:p w:rsidR="00CB101F" w:rsidRPr="00912DDB" w:rsidRDefault="00CB101F" w:rsidP="00FF337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47407" w:rsidRPr="00912DDB" w:rsidRDefault="00C47407" w:rsidP="00FF33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257B95" w:rsidRPr="00912DDB" w:rsidRDefault="00257B95" w:rsidP="00C47407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3C26A5" w:rsidRPr="00912DDB" w:rsidRDefault="00C74EB0" w:rsidP="00C74EB0">
      <w:pPr>
        <w:pStyle w:val="a5"/>
        <w:spacing w:after="0" w:line="360" w:lineRule="exact"/>
        <w:jc w:val="both"/>
        <w:rPr>
          <w:bCs/>
          <w:sz w:val="28"/>
          <w:szCs w:val="28"/>
        </w:rPr>
      </w:pPr>
      <w:r w:rsidRPr="00912DDB">
        <w:rPr>
          <w:rFonts w:eastAsiaTheme="minorEastAsia" w:cstheme="minorBidi"/>
          <w:sz w:val="28"/>
          <w:szCs w:val="28"/>
        </w:rPr>
        <w:t>Д</w:t>
      </w:r>
      <w:r w:rsidR="00C47407" w:rsidRPr="00912DDB">
        <w:rPr>
          <w:bCs/>
          <w:sz w:val="28"/>
          <w:szCs w:val="28"/>
        </w:rPr>
        <w:t>иректор</w:t>
      </w:r>
      <w:r w:rsidR="00912DDB">
        <w:rPr>
          <w:bCs/>
          <w:sz w:val="28"/>
          <w:szCs w:val="28"/>
        </w:rPr>
        <w:t xml:space="preserve"> </w:t>
      </w:r>
      <w:r w:rsidR="00257B95" w:rsidRPr="00912DDB">
        <w:rPr>
          <w:bCs/>
          <w:sz w:val="28"/>
          <w:szCs w:val="28"/>
        </w:rPr>
        <w:t>Департамента</w:t>
      </w:r>
      <w:r w:rsidR="00A07111" w:rsidRPr="00912DDB">
        <w:rPr>
          <w:bCs/>
          <w:sz w:val="28"/>
          <w:szCs w:val="28"/>
        </w:rPr>
        <w:t xml:space="preserve">              </w:t>
      </w:r>
      <w:r w:rsidR="00257B95" w:rsidRPr="00912DDB">
        <w:rPr>
          <w:bCs/>
          <w:sz w:val="28"/>
          <w:szCs w:val="28"/>
        </w:rPr>
        <w:t xml:space="preserve">   </w:t>
      </w:r>
      <w:r w:rsidR="00912DDB">
        <w:rPr>
          <w:bCs/>
          <w:sz w:val="28"/>
          <w:szCs w:val="28"/>
        </w:rPr>
        <w:t xml:space="preserve">    </w:t>
      </w:r>
      <w:r w:rsidR="00257B95" w:rsidRPr="00912DDB">
        <w:rPr>
          <w:bCs/>
          <w:sz w:val="28"/>
          <w:szCs w:val="28"/>
        </w:rPr>
        <w:t xml:space="preserve">   </w:t>
      </w:r>
      <w:r w:rsidRPr="00912DDB">
        <w:rPr>
          <w:bCs/>
          <w:sz w:val="28"/>
          <w:szCs w:val="28"/>
        </w:rPr>
        <w:t xml:space="preserve">                    </w:t>
      </w:r>
      <w:r w:rsidR="00257B95" w:rsidRPr="00912DDB">
        <w:rPr>
          <w:bCs/>
          <w:sz w:val="28"/>
          <w:szCs w:val="28"/>
        </w:rPr>
        <w:t xml:space="preserve">      </w:t>
      </w:r>
      <w:r w:rsidR="00C47407" w:rsidRPr="00912DDB">
        <w:rPr>
          <w:bCs/>
          <w:sz w:val="28"/>
          <w:szCs w:val="28"/>
        </w:rPr>
        <w:t xml:space="preserve">     </w:t>
      </w:r>
      <w:r w:rsidR="00887D79" w:rsidRPr="00912DDB">
        <w:rPr>
          <w:bCs/>
          <w:sz w:val="28"/>
          <w:szCs w:val="28"/>
        </w:rPr>
        <w:t xml:space="preserve">            </w:t>
      </w:r>
      <w:r w:rsidR="00C47407" w:rsidRPr="00912DDB">
        <w:rPr>
          <w:bCs/>
          <w:sz w:val="28"/>
          <w:szCs w:val="28"/>
        </w:rPr>
        <w:t xml:space="preserve"> </w:t>
      </w:r>
      <w:r w:rsidR="00FF337F" w:rsidRPr="00912DDB">
        <w:rPr>
          <w:bCs/>
          <w:sz w:val="28"/>
          <w:szCs w:val="28"/>
        </w:rPr>
        <w:t xml:space="preserve"> </w:t>
      </w:r>
      <w:r w:rsidRPr="00912DDB">
        <w:rPr>
          <w:bCs/>
          <w:sz w:val="28"/>
          <w:szCs w:val="28"/>
        </w:rPr>
        <w:t>О.И. Граф</w:t>
      </w:r>
    </w:p>
    <w:p w:rsidR="00735733" w:rsidRPr="00912DDB" w:rsidRDefault="00735733" w:rsidP="003C26A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87D79" w:rsidRPr="00912DDB" w:rsidRDefault="00887D79" w:rsidP="00FF337F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C74EB0" w:rsidRPr="00FF337F" w:rsidRDefault="00C74EB0" w:rsidP="00FF337F">
      <w:pPr>
        <w:pStyle w:val="a5"/>
        <w:spacing w:after="0" w:line="360" w:lineRule="auto"/>
        <w:jc w:val="both"/>
        <w:rPr>
          <w:bCs/>
        </w:rPr>
      </w:pPr>
    </w:p>
    <w:p w:rsidR="003A2AF9" w:rsidRDefault="003A2AF9" w:rsidP="003A2AF9">
      <w:pPr>
        <w:pStyle w:val="a5"/>
        <w:spacing w:after="0"/>
        <w:jc w:val="right"/>
        <w:rPr>
          <w:sz w:val="28"/>
          <w:szCs w:val="28"/>
        </w:rPr>
      </w:pPr>
    </w:p>
    <w:p w:rsidR="003A2AF9" w:rsidRDefault="003A2AF9" w:rsidP="003A2AF9">
      <w:pPr>
        <w:pStyle w:val="a5"/>
        <w:spacing w:after="0"/>
        <w:jc w:val="right"/>
        <w:rPr>
          <w:sz w:val="28"/>
          <w:szCs w:val="28"/>
        </w:rPr>
      </w:pPr>
    </w:p>
    <w:p w:rsidR="003A2AF9" w:rsidRDefault="003A2AF9" w:rsidP="003A2AF9">
      <w:pPr>
        <w:pStyle w:val="a5"/>
        <w:spacing w:after="0"/>
        <w:jc w:val="right"/>
        <w:rPr>
          <w:sz w:val="28"/>
          <w:szCs w:val="28"/>
        </w:rPr>
      </w:pPr>
    </w:p>
    <w:p w:rsidR="003A2AF9" w:rsidRDefault="003A2AF9" w:rsidP="003A2AF9">
      <w:pPr>
        <w:pStyle w:val="a5"/>
        <w:spacing w:after="0"/>
        <w:jc w:val="right"/>
        <w:rPr>
          <w:sz w:val="28"/>
          <w:szCs w:val="28"/>
        </w:rPr>
      </w:pPr>
    </w:p>
    <w:p w:rsidR="003A2AF9" w:rsidRDefault="003A2AF9" w:rsidP="003A2AF9">
      <w:pPr>
        <w:pStyle w:val="a5"/>
        <w:spacing w:after="0"/>
        <w:jc w:val="right"/>
        <w:rPr>
          <w:sz w:val="28"/>
          <w:szCs w:val="28"/>
        </w:rPr>
      </w:pPr>
    </w:p>
    <w:p w:rsidR="003A2AF9" w:rsidRDefault="003A2AF9" w:rsidP="003A2AF9">
      <w:pPr>
        <w:pStyle w:val="a5"/>
        <w:spacing w:after="0"/>
        <w:jc w:val="right"/>
        <w:rPr>
          <w:sz w:val="28"/>
          <w:szCs w:val="28"/>
        </w:rPr>
      </w:pPr>
    </w:p>
    <w:p w:rsidR="003A2AF9" w:rsidRDefault="003A2AF9" w:rsidP="003A2AF9">
      <w:pPr>
        <w:pStyle w:val="a5"/>
        <w:spacing w:after="0"/>
        <w:jc w:val="right"/>
        <w:rPr>
          <w:sz w:val="28"/>
          <w:szCs w:val="28"/>
        </w:rPr>
      </w:pPr>
    </w:p>
    <w:p w:rsidR="003A2AF9" w:rsidRDefault="003A2AF9" w:rsidP="003A2AF9">
      <w:pPr>
        <w:pStyle w:val="a5"/>
        <w:spacing w:after="0"/>
        <w:jc w:val="right"/>
        <w:rPr>
          <w:sz w:val="28"/>
          <w:szCs w:val="28"/>
        </w:rPr>
      </w:pPr>
    </w:p>
    <w:p w:rsidR="003A2AF9" w:rsidRDefault="003A2AF9" w:rsidP="003A2AF9">
      <w:pPr>
        <w:pStyle w:val="a5"/>
        <w:spacing w:after="0"/>
        <w:jc w:val="right"/>
        <w:rPr>
          <w:sz w:val="28"/>
          <w:szCs w:val="28"/>
        </w:rPr>
      </w:pPr>
    </w:p>
    <w:p w:rsidR="003A2AF9" w:rsidRDefault="003A2AF9" w:rsidP="003A2AF9">
      <w:pPr>
        <w:pStyle w:val="a5"/>
        <w:spacing w:after="0"/>
        <w:jc w:val="right"/>
        <w:rPr>
          <w:sz w:val="28"/>
          <w:szCs w:val="28"/>
        </w:rPr>
      </w:pPr>
    </w:p>
    <w:p w:rsidR="003A2AF9" w:rsidRDefault="003A2AF9" w:rsidP="003A2AF9">
      <w:pPr>
        <w:pStyle w:val="a5"/>
        <w:spacing w:after="0"/>
        <w:jc w:val="right"/>
        <w:rPr>
          <w:sz w:val="28"/>
          <w:szCs w:val="28"/>
        </w:rPr>
      </w:pPr>
    </w:p>
    <w:p w:rsidR="003A2AF9" w:rsidRDefault="003A2AF9" w:rsidP="003A2AF9">
      <w:pPr>
        <w:pStyle w:val="a5"/>
        <w:spacing w:after="0"/>
        <w:jc w:val="right"/>
        <w:rPr>
          <w:sz w:val="28"/>
          <w:szCs w:val="28"/>
        </w:rPr>
      </w:pPr>
    </w:p>
    <w:p w:rsidR="003A2AF9" w:rsidRDefault="003A2AF9" w:rsidP="003A2AF9">
      <w:pPr>
        <w:pStyle w:val="a5"/>
        <w:spacing w:after="0"/>
        <w:jc w:val="right"/>
        <w:rPr>
          <w:sz w:val="28"/>
          <w:szCs w:val="28"/>
        </w:rPr>
      </w:pPr>
    </w:p>
    <w:p w:rsidR="003A2AF9" w:rsidRDefault="003A2AF9" w:rsidP="003A2AF9">
      <w:pPr>
        <w:pStyle w:val="a5"/>
        <w:spacing w:after="0"/>
        <w:jc w:val="right"/>
        <w:rPr>
          <w:sz w:val="28"/>
          <w:szCs w:val="28"/>
        </w:rPr>
      </w:pPr>
    </w:p>
    <w:p w:rsidR="003A2AF9" w:rsidRDefault="003A2AF9" w:rsidP="003A2AF9">
      <w:pPr>
        <w:pStyle w:val="a5"/>
        <w:spacing w:after="0"/>
        <w:jc w:val="right"/>
        <w:rPr>
          <w:sz w:val="28"/>
          <w:szCs w:val="28"/>
        </w:rPr>
      </w:pPr>
    </w:p>
    <w:p w:rsidR="003A2AF9" w:rsidRDefault="003A2AF9" w:rsidP="003A2AF9">
      <w:pPr>
        <w:pStyle w:val="a5"/>
        <w:spacing w:after="0"/>
        <w:jc w:val="right"/>
        <w:rPr>
          <w:sz w:val="28"/>
          <w:szCs w:val="28"/>
        </w:rPr>
      </w:pPr>
    </w:p>
    <w:p w:rsidR="003A2AF9" w:rsidRDefault="003A2AF9" w:rsidP="003A2AF9">
      <w:pPr>
        <w:pStyle w:val="a5"/>
        <w:spacing w:after="0"/>
        <w:jc w:val="right"/>
        <w:rPr>
          <w:sz w:val="28"/>
          <w:szCs w:val="28"/>
        </w:rPr>
      </w:pPr>
    </w:p>
    <w:p w:rsidR="003A2AF9" w:rsidRDefault="003A2AF9" w:rsidP="003A2AF9">
      <w:pPr>
        <w:pStyle w:val="a5"/>
        <w:spacing w:after="0"/>
        <w:jc w:val="right"/>
        <w:rPr>
          <w:sz w:val="28"/>
          <w:szCs w:val="28"/>
        </w:rPr>
      </w:pPr>
    </w:p>
    <w:p w:rsidR="003A2AF9" w:rsidRDefault="003A2AF9" w:rsidP="003A2AF9">
      <w:pPr>
        <w:pStyle w:val="a5"/>
        <w:spacing w:after="0"/>
        <w:jc w:val="right"/>
        <w:rPr>
          <w:sz w:val="28"/>
          <w:szCs w:val="28"/>
        </w:rPr>
      </w:pPr>
    </w:p>
    <w:p w:rsidR="003A2AF9" w:rsidRDefault="003A2AF9" w:rsidP="003A2AF9">
      <w:pPr>
        <w:pStyle w:val="a5"/>
        <w:spacing w:after="0"/>
        <w:jc w:val="right"/>
        <w:rPr>
          <w:sz w:val="28"/>
          <w:szCs w:val="28"/>
        </w:rPr>
      </w:pPr>
    </w:p>
    <w:p w:rsidR="003A2AF9" w:rsidRDefault="003A2AF9" w:rsidP="003A2AF9">
      <w:pPr>
        <w:pStyle w:val="a5"/>
        <w:spacing w:after="0"/>
        <w:jc w:val="right"/>
        <w:rPr>
          <w:sz w:val="28"/>
          <w:szCs w:val="28"/>
        </w:rPr>
      </w:pPr>
    </w:p>
    <w:p w:rsidR="003A2AF9" w:rsidRDefault="003A2AF9" w:rsidP="003A2AF9">
      <w:pPr>
        <w:pStyle w:val="a5"/>
        <w:spacing w:after="0"/>
        <w:jc w:val="right"/>
        <w:rPr>
          <w:sz w:val="28"/>
          <w:szCs w:val="28"/>
        </w:rPr>
      </w:pPr>
    </w:p>
    <w:p w:rsidR="003A2AF9" w:rsidRDefault="003A2AF9" w:rsidP="003A2AF9">
      <w:pPr>
        <w:pStyle w:val="a5"/>
        <w:spacing w:after="0"/>
        <w:jc w:val="right"/>
        <w:rPr>
          <w:sz w:val="28"/>
          <w:szCs w:val="28"/>
        </w:rPr>
      </w:pPr>
    </w:p>
    <w:p w:rsidR="003A2AF9" w:rsidRDefault="003A2AF9" w:rsidP="003A2AF9">
      <w:pPr>
        <w:pStyle w:val="a5"/>
        <w:spacing w:after="0"/>
        <w:jc w:val="right"/>
        <w:rPr>
          <w:sz w:val="28"/>
          <w:szCs w:val="28"/>
        </w:rPr>
      </w:pPr>
    </w:p>
    <w:p w:rsidR="003A2AF9" w:rsidRDefault="003A2AF9" w:rsidP="003A2AF9">
      <w:pPr>
        <w:pStyle w:val="a5"/>
        <w:spacing w:after="0"/>
        <w:jc w:val="right"/>
        <w:rPr>
          <w:sz w:val="28"/>
          <w:szCs w:val="28"/>
        </w:rPr>
      </w:pPr>
    </w:p>
    <w:p w:rsidR="003A2AF9" w:rsidRDefault="003A2AF9" w:rsidP="003A2AF9">
      <w:pPr>
        <w:pStyle w:val="a5"/>
        <w:spacing w:after="0"/>
        <w:jc w:val="right"/>
        <w:rPr>
          <w:sz w:val="28"/>
          <w:szCs w:val="28"/>
        </w:rPr>
      </w:pPr>
    </w:p>
    <w:p w:rsidR="003A2AF9" w:rsidRDefault="003A2AF9" w:rsidP="003A2AF9">
      <w:pPr>
        <w:pStyle w:val="a5"/>
        <w:spacing w:after="0"/>
        <w:jc w:val="right"/>
        <w:rPr>
          <w:sz w:val="28"/>
          <w:szCs w:val="28"/>
        </w:rPr>
      </w:pPr>
    </w:p>
    <w:p w:rsidR="003A2AF9" w:rsidRDefault="003A2AF9" w:rsidP="003A2AF9">
      <w:pPr>
        <w:pStyle w:val="a5"/>
        <w:spacing w:after="0"/>
        <w:jc w:val="right"/>
        <w:rPr>
          <w:sz w:val="28"/>
          <w:szCs w:val="28"/>
        </w:rPr>
      </w:pPr>
    </w:p>
    <w:p w:rsidR="003A2AF9" w:rsidRDefault="003A2AF9" w:rsidP="003A2AF9">
      <w:pPr>
        <w:pStyle w:val="a5"/>
        <w:spacing w:after="0"/>
        <w:jc w:val="right"/>
        <w:rPr>
          <w:sz w:val="28"/>
          <w:szCs w:val="28"/>
        </w:rPr>
      </w:pPr>
    </w:p>
    <w:p w:rsidR="003A2AF9" w:rsidRDefault="003A2AF9" w:rsidP="003A2AF9">
      <w:pPr>
        <w:pStyle w:val="a5"/>
        <w:spacing w:after="0"/>
        <w:jc w:val="right"/>
        <w:rPr>
          <w:sz w:val="28"/>
          <w:szCs w:val="28"/>
        </w:rPr>
      </w:pPr>
    </w:p>
    <w:p w:rsidR="003A2AF9" w:rsidRDefault="003A2AF9" w:rsidP="003A2AF9">
      <w:pPr>
        <w:pStyle w:val="a5"/>
        <w:spacing w:after="0"/>
        <w:jc w:val="right"/>
        <w:rPr>
          <w:sz w:val="28"/>
          <w:szCs w:val="28"/>
        </w:rPr>
      </w:pPr>
    </w:p>
    <w:p w:rsidR="003A2AF9" w:rsidRDefault="003A2AF9" w:rsidP="003A2AF9">
      <w:pPr>
        <w:pStyle w:val="a5"/>
        <w:spacing w:after="0"/>
        <w:jc w:val="right"/>
        <w:rPr>
          <w:sz w:val="28"/>
          <w:szCs w:val="28"/>
        </w:rPr>
      </w:pPr>
    </w:p>
    <w:p w:rsidR="003A2AF9" w:rsidRDefault="003A2AF9" w:rsidP="003A2AF9">
      <w:pPr>
        <w:pStyle w:val="a5"/>
        <w:spacing w:after="0"/>
        <w:jc w:val="right"/>
        <w:rPr>
          <w:sz w:val="28"/>
          <w:szCs w:val="28"/>
        </w:rPr>
      </w:pPr>
    </w:p>
    <w:p w:rsidR="003A2AF9" w:rsidRDefault="003A2AF9" w:rsidP="003A2AF9">
      <w:pPr>
        <w:pStyle w:val="a5"/>
        <w:spacing w:after="0"/>
        <w:jc w:val="right"/>
        <w:rPr>
          <w:sz w:val="28"/>
          <w:szCs w:val="28"/>
        </w:rPr>
      </w:pPr>
    </w:p>
    <w:p w:rsidR="00887D79" w:rsidRDefault="00887D79" w:rsidP="003A2AF9">
      <w:pPr>
        <w:pStyle w:val="a5"/>
        <w:spacing w:after="0"/>
        <w:jc w:val="right"/>
        <w:rPr>
          <w:sz w:val="28"/>
          <w:szCs w:val="28"/>
        </w:rPr>
      </w:pPr>
    </w:p>
    <w:sectPr w:rsidR="00887D79" w:rsidSect="00A07111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0158E"/>
    <w:multiLevelType w:val="hybridMultilevel"/>
    <w:tmpl w:val="F656EB28"/>
    <w:lvl w:ilvl="0" w:tplc="85AE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1C7835"/>
    <w:multiLevelType w:val="hybridMultilevel"/>
    <w:tmpl w:val="BE9046B8"/>
    <w:lvl w:ilvl="0" w:tplc="A614BA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1F73E4"/>
    <w:rsid w:val="00001133"/>
    <w:rsid w:val="00001A8B"/>
    <w:rsid w:val="00001C26"/>
    <w:rsid w:val="0001723F"/>
    <w:rsid w:val="00030F62"/>
    <w:rsid w:val="00034157"/>
    <w:rsid w:val="000342D0"/>
    <w:rsid w:val="000422AC"/>
    <w:rsid w:val="000454CB"/>
    <w:rsid w:val="000454D5"/>
    <w:rsid w:val="00050942"/>
    <w:rsid w:val="00051D8E"/>
    <w:rsid w:val="00053A6C"/>
    <w:rsid w:val="00055245"/>
    <w:rsid w:val="0006078D"/>
    <w:rsid w:val="00071D2A"/>
    <w:rsid w:val="00072B2F"/>
    <w:rsid w:val="000731AE"/>
    <w:rsid w:val="000767C5"/>
    <w:rsid w:val="000857D0"/>
    <w:rsid w:val="000A193A"/>
    <w:rsid w:val="000A2038"/>
    <w:rsid w:val="000A5F6F"/>
    <w:rsid w:val="000A6605"/>
    <w:rsid w:val="000B3DA4"/>
    <w:rsid w:val="000C28A4"/>
    <w:rsid w:val="000C5991"/>
    <w:rsid w:val="000E50CB"/>
    <w:rsid w:val="000F5A36"/>
    <w:rsid w:val="0010513D"/>
    <w:rsid w:val="001056F5"/>
    <w:rsid w:val="0011483A"/>
    <w:rsid w:val="001154A0"/>
    <w:rsid w:val="001214BB"/>
    <w:rsid w:val="00125C6D"/>
    <w:rsid w:val="00126253"/>
    <w:rsid w:val="00142559"/>
    <w:rsid w:val="00143EAE"/>
    <w:rsid w:val="00144EBC"/>
    <w:rsid w:val="0014751E"/>
    <w:rsid w:val="00157D2E"/>
    <w:rsid w:val="00160002"/>
    <w:rsid w:val="00160FE9"/>
    <w:rsid w:val="001613F2"/>
    <w:rsid w:val="001645F3"/>
    <w:rsid w:val="00170881"/>
    <w:rsid w:val="00186C4F"/>
    <w:rsid w:val="0019347B"/>
    <w:rsid w:val="001A01EF"/>
    <w:rsid w:val="001A3293"/>
    <w:rsid w:val="001A7B64"/>
    <w:rsid w:val="001B12D7"/>
    <w:rsid w:val="001B6BE1"/>
    <w:rsid w:val="001C2305"/>
    <w:rsid w:val="001C45C3"/>
    <w:rsid w:val="001C5167"/>
    <w:rsid w:val="001C5B22"/>
    <w:rsid w:val="001D3400"/>
    <w:rsid w:val="001E5E54"/>
    <w:rsid w:val="001F73E4"/>
    <w:rsid w:val="002173A3"/>
    <w:rsid w:val="00217F62"/>
    <w:rsid w:val="002404A2"/>
    <w:rsid w:val="00257B95"/>
    <w:rsid w:val="00267194"/>
    <w:rsid w:val="002676BA"/>
    <w:rsid w:val="002725EE"/>
    <w:rsid w:val="002727B0"/>
    <w:rsid w:val="00273F64"/>
    <w:rsid w:val="002754BD"/>
    <w:rsid w:val="00280B62"/>
    <w:rsid w:val="00286C8C"/>
    <w:rsid w:val="002978FF"/>
    <w:rsid w:val="00297D67"/>
    <w:rsid w:val="002B58B8"/>
    <w:rsid w:val="002D024D"/>
    <w:rsid w:val="00312ABF"/>
    <w:rsid w:val="00317261"/>
    <w:rsid w:val="00333A96"/>
    <w:rsid w:val="00337E0D"/>
    <w:rsid w:val="003405E4"/>
    <w:rsid w:val="00350985"/>
    <w:rsid w:val="00351C14"/>
    <w:rsid w:val="00366ADD"/>
    <w:rsid w:val="00371433"/>
    <w:rsid w:val="00374B41"/>
    <w:rsid w:val="00384420"/>
    <w:rsid w:val="00386A83"/>
    <w:rsid w:val="003929BE"/>
    <w:rsid w:val="003A0A52"/>
    <w:rsid w:val="003A2563"/>
    <w:rsid w:val="003A2AF9"/>
    <w:rsid w:val="003A4C4F"/>
    <w:rsid w:val="003A7EAE"/>
    <w:rsid w:val="003B4E6E"/>
    <w:rsid w:val="003C26A5"/>
    <w:rsid w:val="003D4ED4"/>
    <w:rsid w:val="003E162B"/>
    <w:rsid w:val="003E6C14"/>
    <w:rsid w:val="003E71A2"/>
    <w:rsid w:val="003F63B9"/>
    <w:rsid w:val="00406D62"/>
    <w:rsid w:val="004101F1"/>
    <w:rsid w:val="00410357"/>
    <w:rsid w:val="00410493"/>
    <w:rsid w:val="00411F6E"/>
    <w:rsid w:val="00414A84"/>
    <w:rsid w:val="00420A35"/>
    <w:rsid w:val="00422252"/>
    <w:rsid w:val="00422CB5"/>
    <w:rsid w:val="00426C28"/>
    <w:rsid w:val="0043077E"/>
    <w:rsid w:val="0043103A"/>
    <w:rsid w:val="00431A02"/>
    <w:rsid w:val="00432636"/>
    <w:rsid w:val="0043533F"/>
    <w:rsid w:val="00437FB2"/>
    <w:rsid w:val="004412BA"/>
    <w:rsid w:val="00446671"/>
    <w:rsid w:val="004469C6"/>
    <w:rsid w:val="00460237"/>
    <w:rsid w:val="004610F1"/>
    <w:rsid w:val="004623AC"/>
    <w:rsid w:val="0046581E"/>
    <w:rsid w:val="0047190B"/>
    <w:rsid w:val="004724CC"/>
    <w:rsid w:val="00475F0B"/>
    <w:rsid w:val="004B0917"/>
    <w:rsid w:val="004B20C4"/>
    <w:rsid w:val="004B6F90"/>
    <w:rsid w:val="004C2B1E"/>
    <w:rsid w:val="004C7B04"/>
    <w:rsid w:val="004D154F"/>
    <w:rsid w:val="004D6907"/>
    <w:rsid w:val="004E3587"/>
    <w:rsid w:val="004E426F"/>
    <w:rsid w:val="004E63E8"/>
    <w:rsid w:val="004E73A3"/>
    <w:rsid w:val="004F0C80"/>
    <w:rsid w:val="004F15C6"/>
    <w:rsid w:val="004F1A8B"/>
    <w:rsid w:val="0050577C"/>
    <w:rsid w:val="00507ABA"/>
    <w:rsid w:val="00511B6B"/>
    <w:rsid w:val="00524872"/>
    <w:rsid w:val="00541C42"/>
    <w:rsid w:val="00561A4F"/>
    <w:rsid w:val="00562520"/>
    <w:rsid w:val="00565582"/>
    <w:rsid w:val="005742F7"/>
    <w:rsid w:val="00587BF2"/>
    <w:rsid w:val="005A039B"/>
    <w:rsid w:val="005D192E"/>
    <w:rsid w:val="005E0352"/>
    <w:rsid w:val="005E1627"/>
    <w:rsid w:val="00601381"/>
    <w:rsid w:val="00601CE0"/>
    <w:rsid w:val="00604434"/>
    <w:rsid w:val="00605CB5"/>
    <w:rsid w:val="00621BCE"/>
    <w:rsid w:val="006239B2"/>
    <w:rsid w:val="006313FD"/>
    <w:rsid w:val="0064018E"/>
    <w:rsid w:val="00641867"/>
    <w:rsid w:val="00647E95"/>
    <w:rsid w:val="0065492C"/>
    <w:rsid w:val="006673DA"/>
    <w:rsid w:val="006715AE"/>
    <w:rsid w:val="006722E8"/>
    <w:rsid w:val="0068324C"/>
    <w:rsid w:val="00684CFA"/>
    <w:rsid w:val="00685CEE"/>
    <w:rsid w:val="00690B38"/>
    <w:rsid w:val="006953FC"/>
    <w:rsid w:val="006A7CA7"/>
    <w:rsid w:val="006B0DDB"/>
    <w:rsid w:val="006B483A"/>
    <w:rsid w:val="006C1960"/>
    <w:rsid w:val="006C5FFE"/>
    <w:rsid w:val="006D7C6F"/>
    <w:rsid w:val="006F0277"/>
    <w:rsid w:val="00705240"/>
    <w:rsid w:val="00706DBD"/>
    <w:rsid w:val="00727D1F"/>
    <w:rsid w:val="00735733"/>
    <w:rsid w:val="00742DB7"/>
    <w:rsid w:val="007473E9"/>
    <w:rsid w:val="00760C16"/>
    <w:rsid w:val="00761DB0"/>
    <w:rsid w:val="00776AEB"/>
    <w:rsid w:val="0079382B"/>
    <w:rsid w:val="007A7791"/>
    <w:rsid w:val="007C56A2"/>
    <w:rsid w:val="007D54E2"/>
    <w:rsid w:val="007E7035"/>
    <w:rsid w:val="007E79F4"/>
    <w:rsid w:val="007F6C9F"/>
    <w:rsid w:val="0080246B"/>
    <w:rsid w:val="00820959"/>
    <w:rsid w:val="0082715B"/>
    <w:rsid w:val="00830296"/>
    <w:rsid w:val="008440F5"/>
    <w:rsid w:val="008444C2"/>
    <w:rsid w:val="00845ACD"/>
    <w:rsid w:val="00847BFC"/>
    <w:rsid w:val="00852121"/>
    <w:rsid w:val="00875824"/>
    <w:rsid w:val="00875B99"/>
    <w:rsid w:val="00877099"/>
    <w:rsid w:val="00880F9E"/>
    <w:rsid w:val="00885917"/>
    <w:rsid w:val="00886E84"/>
    <w:rsid w:val="00887D79"/>
    <w:rsid w:val="008901ED"/>
    <w:rsid w:val="008C6C45"/>
    <w:rsid w:val="008D3619"/>
    <w:rsid w:val="008E39F4"/>
    <w:rsid w:val="00903EE0"/>
    <w:rsid w:val="009103D2"/>
    <w:rsid w:val="00912DDB"/>
    <w:rsid w:val="009143CB"/>
    <w:rsid w:val="009162AC"/>
    <w:rsid w:val="009165C9"/>
    <w:rsid w:val="00925F71"/>
    <w:rsid w:val="0093448B"/>
    <w:rsid w:val="00936983"/>
    <w:rsid w:val="00940963"/>
    <w:rsid w:val="00946791"/>
    <w:rsid w:val="009616ED"/>
    <w:rsid w:val="00964FDF"/>
    <w:rsid w:val="00972914"/>
    <w:rsid w:val="00973B86"/>
    <w:rsid w:val="00973FEF"/>
    <w:rsid w:val="009825EF"/>
    <w:rsid w:val="00991F9E"/>
    <w:rsid w:val="009940F1"/>
    <w:rsid w:val="00994AE5"/>
    <w:rsid w:val="009C2AF0"/>
    <w:rsid w:val="009D572E"/>
    <w:rsid w:val="009D76C4"/>
    <w:rsid w:val="009E327F"/>
    <w:rsid w:val="009F0D17"/>
    <w:rsid w:val="00A05FF2"/>
    <w:rsid w:val="00A07111"/>
    <w:rsid w:val="00A11033"/>
    <w:rsid w:val="00A17BF4"/>
    <w:rsid w:val="00A3165F"/>
    <w:rsid w:val="00A35DA2"/>
    <w:rsid w:val="00A44880"/>
    <w:rsid w:val="00A47502"/>
    <w:rsid w:val="00A52563"/>
    <w:rsid w:val="00A54298"/>
    <w:rsid w:val="00A56F04"/>
    <w:rsid w:val="00A619A3"/>
    <w:rsid w:val="00A75129"/>
    <w:rsid w:val="00A90E7F"/>
    <w:rsid w:val="00A90FDE"/>
    <w:rsid w:val="00A97D97"/>
    <w:rsid w:val="00AA02D6"/>
    <w:rsid w:val="00AA0FA0"/>
    <w:rsid w:val="00AA4AC1"/>
    <w:rsid w:val="00AB567D"/>
    <w:rsid w:val="00AC2A45"/>
    <w:rsid w:val="00B04C84"/>
    <w:rsid w:val="00B122CA"/>
    <w:rsid w:val="00B13176"/>
    <w:rsid w:val="00B13315"/>
    <w:rsid w:val="00B16E91"/>
    <w:rsid w:val="00B213CF"/>
    <w:rsid w:val="00B23060"/>
    <w:rsid w:val="00B23D3E"/>
    <w:rsid w:val="00B25980"/>
    <w:rsid w:val="00B32419"/>
    <w:rsid w:val="00B32671"/>
    <w:rsid w:val="00B44D88"/>
    <w:rsid w:val="00B45C20"/>
    <w:rsid w:val="00B46C93"/>
    <w:rsid w:val="00B5384E"/>
    <w:rsid w:val="00B61772"/>
    <w:rsid w:val="00B63FCD"/>
    <w:rsid w:val="00B65162"/>
    <w:rsid w:val="00B6608B"/>
    <w:rsid w:val="00B67CC6"/>
    <w:rsid w:val="00BA2EB6"/>
    <w:rsid w:val="00BA3A6F"/>
    <w:rsid w:val="00BA758F"/>
    <w:rsid w:val="00BD05AE"/>
    <w:rsid w:val="00BE3B63"/>
    <w:rsid w:val="00C12023"/>
    <w:rsid w:val="00C1363E"/>
    <w:rsid w:val="00C212CD"/>
    <w:rsid w:val="00C306F2"/>
    <w:rsid w:val="00C47407"/>
    <w:rsid w:val="00C54987"/>
    <w:rsid w:val="00C73AEE"/>
    <w:rsid w:val="00C74EB0"/>
    <w:rsid w:val="00C7509F"/>
    <w:rsid w:val="00C829DF"/>
    <w:rsid w:val="00C84AE0"/>
    <w:rsid w:val="00C84F67"/>
    <w:rsid w:val="00C84F93"/>
    <w:rsid w:val="00C9056F"/>
    <w:rsid w:val="00C914C3"/>
    <w:rsid w:val="00C92200"/>
    <w:rsid w:val="00C93B2D"/>
    <w:rsid w:val="00CA3EA0"/>
    <w:rsid w:val="00CA4403"/>
    <w:rsid w:val="00CA4F45"/>
    <w:rsid w:val="00CB101F"/>
    <w:rsid w:val="00CB5FF1"/>
    <w:rsid w:val="00CC4C59"/>
    <w:rsid w:val="00CD39FF"/>
    <w:rsid w:val="00CD5693"/>
    <w:rsid w:val="00CD6635"/>
    <w:rsid w:val="00CE19B1"/>
    <w:rsid w:val="00CE4131"/>
    <w:rsid w:val="00CE7199"/>
    <w:rsid w:val="00D10137"/>
    <w:rsid w:val="00D10D18"/>
    <w:rsid w:val="00D177AD"/>
    <w:rsid w:val="00D217D7"/>
    <w:rsid w:val="00D32F85"/>
    <w:rsid w:val="00D35A0A"/>
    <w:rsid w:val="00D400B7"/>
    <w:rsid w:val="00D40727"/>
    <w:rsid w:val="00D521A2"/>
    <w:rsid w:val="00D622F6"/>
    <w:rsid w:val="00D67CEF"/>
    <w:rsid w:val="00D70EDC"/>
    <w:rsid w:val="00D7514E"/>
    <w:rsid w:val="00D9049E"/>
    <w:rsid w:val="00D925A2"/>
    <w:rsid w:val="00D969B8"/>
    <w:rsid w:val="00DC47E9"/>
    <w:rsid w:val="00DC53A0"/>
    <w:rsid w:val="00DC6220"/>
    <w:rsid w:val="00DD5275"/>
    <w:rsid w:val="00DE4499"/>
    <w:rsid w:val="00E02CA8"/>
    <w:rsid w:val="00E20400"/>
    <w:rsid w:val="00E31356"/>
    <w:rsid w:val="00E33167"/>
    <w:rsid w:val="00E33473"/>
    <w:rsid w:val="00E357F6"/>
    <w:rsid w:val="00E412C6"/>
    <w:rsid w:val="00E455D4"/>
    <w:rsid w:val="00E53269"/>
    <w:rsid w:val="00E763FE"/>
    <w:rsid w:val="00EA2612"/>
    <w:rsid w:val="00EA26BA"/>
    <w:rsid w:val="00EA50F9"/>
    <w:rsid w:val="00ED20A2"/>
    <w:rsid w:val="00ED36CA"/>
    <w:rsid w:val="00ED3F61"/>
    <w:rsid w:val="00EE04AE"/>
    <w:rsid w:val="00EE1F18"/>
    <w:rsid w:val="00EE2319"/>
    <w:rsid w:val="00EE37BE"/>
    <w:rsid w:val="00EF678A"/>
    <w:rsid w:val="00F1006E"/>
    <w:rsid w:val="00F11972"/>
    <w:rsid w:val="00F201C0"/>
    <w:rsid w:val="00F21E4B"/>
    <w:rsid w:val="00F2697A"/>
    <w:rsid w:val="00F27DBB"/>
    <w:rsid w:val="00F30B51"/>
    <w:rsid w:val="00F564E8"/>
    <w:rsid w:val="00F64D96"/>
    <w:rsid w:val="00F818F5"/>
    <w:rsid w:val="00F9097A"/>
    <w:rsid w:val="00FB2909"/>
    <w:rsid w:val="00FC076B"/>
    <w:rsid w:val="00FC1616"/>
    <w:rsid w:val="00FC6B18"/>
    <w:rsid w:val="00FD7352"/>
    <w:rsid w:val="00FE1F6A"/>
    <w:rsid w:val="00FF337F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73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F73E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unhideWhenUsed/>
    <w:rsid w:val="001F73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F73E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1F73E4"/>
    <w:pPr>
      <w:spacing w:after="0" w:line="240" w:lineRule="auto"/>
    </w:pPr>
  </w:style>
  <w:style w:type="paragraph" w:styleId="a9">
    <w:name w:val="List Paragraph"/>
    <w:basedOn w:val="a"/>
    <w:qFormat/>
    <w:rsid w:val="001F73E4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1F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F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73E4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5D192E"/>
    <w:rPr>
      <w:b/>
      <w:bCs/>
    </w:rPr>
  </w:style>
  <w:style w:type="paragraph" w:styleId="ae">
    <w:name w:val="Normal (Web)"/>
    <w:basedOn w:val="a"/>
    <w:uiPriority w:val="99"/>
    <w:semiHidden/>
    <w:unhideWhenUsed/>
    <w:rsid w:val="005D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60C16"/>
    <w:rPr>
      <w:color w:val="0000FF"/>
      <w:u w:val="single"/>
    </w:rPr>
  </w:style>
  <w:style w:type="character" w:customStyle="1" w:styleId="sectioninfo2">
    <w:name w:val="section__info2"/>
    <w:basedOn w:val="a0"/>
    <w:rsid w:val="009C2AF0"/>
    <w:rPr>
      <w:vanish w:val="0"/>
      <w:webHidden w:val="0"/>
      <w:sz w:val="21"/>
      <w:szCs w:val="21"/>
      <w:specVanish w:val="0"/>
    </w:rPr>
  </w:style>
  <w:style w:type="character" w:customStyle="1" w:styleId="a8">
    <w:name w:val="Без интервала Знак"/>
    <w:link w:val="a7"/>
    <w:uiPriority w:val="1"/>
    <w:rsid w:val="00C47407"/>
  </w:style>
  <w:style w:type="character" w:customStyle="1" w:styleId="resultitem">
    <w:name w:val="resultitem"/>
    <w:basedOn w:val="a0"/>
    <w:uiPriority w:val="99"/>
    <w:rsid w:val="00374B41"/>
  </w:style>
  <w:style w:type="character" w:customStyle="1" w:styleId="iceouttxt60">
    <w:name w:val="iceouttxt60"/>
    <w:rsid w:val="009F0D17"/>
    <w:rPr>
      <w:rFonts w:ascii="Arial" w:hAnsi="Arial" w:cs="Arial" w:hint="default"/>
      <w:color w:val="666666"/>
      <w:sz w:val="17"/>
      <w:szCs w:val="17"/>
    </w:rPr>
  </w:style>
  <w:style w:type="character" w:customStyle="1" w:styleId="copytarget">
    <w:name w:val="copy_target"/>
    <w:basedOn w:val="a0"/>
    <w:rsid w:val="0006078D"/>
  </w:style>
  <w:style w:type="paragraph" w:styleId="af0">
    <w:name w:val="Body Text Indent"/>
    <w:basedOn w:val="a"/>
    <w:link w:val="af1"/>
    <w:uiPriority w:val="99"/>
    <w:unhideWhenUsed/>
    <w:rsid w:val="003C26A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3C2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123">
                  <w:marLeft w:val="2815"/>
                  <w:marRight w:val="261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791EC-8518-4628-86F2-C037BDCF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gorshkova</dc:creator>
  <cp:lastModifiedBy>KulikovVP</cp:lastModifiedBy>
  <cp:revision>2</cp:revision>
  <cp:lastPrinted>2021-12-03T06:05:00Z</cp:lastPrinted>
  <dcterms:created xsi:type="dcterms:W3CDTF">2021-12-03T09:40:00Z</dcterms:created>
  <dcterms:modified xsi:type="dcterms:W3CDTF">2021-12-03T09:40:00Z</dcterms:modified>
</cp:coreProperties>
</file>