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7A" w:rsidRPr="001A3FAE" w:rsidRDefault="001A3FAE" w:rsidP="001A3FAE">
      <w:pPr>
        <w:jc w:val="right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t>ПРОЕКТ</w:t>
      </w:r>
    </w:p>
    <w:p w:rsidR="001A3FAE" w:rsidRDefault="001A3FAE" w:rsidP="00DE507A">
      <w:pPr>
        <w:jc w:val="center"/>
        <w:rPr>
          <w:noProof/>
        </w:rPr>
      </w:pPr>
    </w:p>
    <w:p w:rsidR="001A3FAE" w:rsidRDefault="001A3FAE" w:rsidP="00DE507A">
      <w:pPr>
        <w:jc w:val="center"/>
        <w:rPr>
          <w:noProof/>
        </w:rPr>
      </w:pPr>
    </w:p>
    <w:p w:rsidR="00DE507A" w:rsidRDefault="00DE507A" w:rsidP="00DE507A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DE507A" w:rsidRPr="00C31178" w:rsidRDefault="00DE507A" w:rsidP="00DE507A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DE507A" w:rsidRPr="007F0A68" w:rsidRDefault="00DE507A" w:rsidP="00DE507A">
      <w:pPr>
        <w:jc w:val="center"/>
        <w:rPr>
          <w:b/>
        </w:rPr>
      </w:pPr>
    </w:p>
    <w:p w:rsidR="00DE507A" w:rsidRPr="009047DF" w:rsidRDefault="00DE507A" w:rsidP="00DE507A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DE507A" w:rsidRDefault="00DE507A" w:rsidP="00DE507A">
      <w:pPr>
        <w:ind w:left="284" w:firstLine="964"/>
        <w:jc w:val="both"/>
        <w:rPr>
          <w:sz w:val="28"/>
        </w:rPr>
      </w:pPr>
    </w:p>
    <w:p w:rsidR="001C4143" w:rsidRDefault="001C4143" w:rsidP="00DA5BFE">
      <w:pPr>
        <w:jc w:val="both"/>
        <w:rPr>
          <w:sz w:val="28"/>
        </w:rPr>
      </w:pPr>
    </w:p>
    <w:p w:rsidR="001A3FAE" w:rsidRDefault="001A3FAE" w:rsidP="00790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1A3FAE" w:rsidRDefault="001A3FAE" w:rsidP="00790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1A3FAE" w:rsidRDefault="001A3FAE" w:rsidP="00790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Ханты-Мансийска </w:t>
      </w:r>
    </w:p>
    <w:p w:rsidR="001A3FAE" w:rsidRDefault="001A3FAE" w:rsidP="001A3FAE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23.05.2018 №420 «</w:t>
      </w:r>
      <w:r w:rsidR="00574730" w:rsidRPr="00574730">
        <w:rPr>
          <w:rFonts w:eastAsia="Calibri"/>
          <w:sz w:val="28"/>
          <w:szCs w:val="28"/>
          <w:lang w:eastAsia="en-US"/>
        </w:rPr>
        <w:t xml:space="preserve">Об утверждении </w:t>
      </w:r>
    </w:p>
    <w:p w:rsidR="001A3FAE" w:rsidRDefault="00574730" w:rsidP="001A3FAE">
      <w:pPr>
        <w:jc w:val="both"/>
        <w:rPr>
          <w:rFonts w:eastAsia="Calibri"/>
          <w:sz w:val="28"/>
          <w:szCs w:val="28"/>
          <w:lang w:eastAsia="en-US"/>
        </w:rPr>
      </w:pPr>
      <w:r w:rsidRPr="00574730">
        <w:rPr>
          <w:rFonts w:eastAsia="Calibri"/>
          <w:sz w:val="28"/>
          <w:szCs w:val="28"/>
          <w:lang w:eastAsia="en-US"/>
        </w:rPr>
        <w:t xml:space="preserve">Порядка и условий предоставления </w:t>
      </w:r>
    </w:p>
    <w:p w:rsidR="001A3FAE" w:rsidRDefault="00574730" w:rsidP="001A3FAE">
      <w:pPr>
        <w:jc w:val="both"/>
        <w:rPr>
          <w:rFonts w:eastAsia="Calibri"/>
          <w:sz w:val="28"/>
          <w:szCs w:val="28"/>
          <w:lang w:eastAsia="en-US"/>
        </w:rPr>
      </w:pPr>
      <w:r w:rsidRPr="00574730">
        <w:rPr>
          <w:rFonts w:eastAsia="Calibri"/>
          <w:sz w:val="28"/>
          <w:szCs w:val="28"/>
          <w:lang w:eastAsia="en-US"/>
        </w:rPr>
        <w:t xml:space="preserve">финансовой поддержки в форме </w:t>
      </w:r>
    </w:p>
    <w:p w:rsidR="001A3FAE" w:rsidRDefault="00574730" w:rsidP="001A3FAE">
      <w:pPr>
        <w:jc w:val="both"/>
        <w:rPr>
          <w:rFonts w:eastAsia="Calibri"/>
          <w:sz w:val="28"/>
          <w:szCs w:val="28"/>
          <w:lang w:eastAsia="en-US"/>
        </w:rPr>
      </w:pPr>
      <w:r w:rsidRPr="00574730">
        <w:rPr>
          <w:rFonts w:eastAsia="Calibri"/>
          <w:sz w:val="28"/>
          <w:szCs w:val="28"/>
          <w:lang w:eastAsia="en-US"/>
        </w:rPr>
        <w:t xml:space="preserve">субсидий субъектам малого </w:t>
      </w:r>
    </w:p>
    <w:p w:rsidR="00574730" w:rsidRPr="00574730" w:rsidRDefault="00574730" w:rsidP="001A3FAE">
      <w:pPr>
        <w:jc w:val="both"/>
        <w:rPr>
          <w:rFonts w:eastAsia="Calibri"/>
          <w:sz w:val="28"/>
          <w:szCs w:val="28"/>
          <w:lang w:eastAsia="en-US"/>
        </w:rPr>
      </w:pPr>
      <w:r w:rsidRPr="00574730">
        <w:rPr>
          <w:rFonts w:eastAsia="Calibri"/>
          <w:sz w:val="28"/>
          <w:szCs w:val="28"/>
          <w:lang w:eastAsia="en-US"/>
        </w:rPr>
        <w:t xml:space="preserve">и среднего предпринимательства </w:t>
      </w:r>
    </w:p>
    <w:p w:rsidR="00574730" w:rsidRDefault="00574730" w:rsidP="00574730">
      <w:pPr>
        <w:rPr>
          <w:rFonts w:eastAsia="Calibri"/>
          <w:sz w:val="28"/>
          <w:szCs w:val="28"/>
          <w:lang w:eastAsia="en-US"/>
        </w:rPr>
      </w:pPr>
      <w:r w:rsidRPr="00574730">
        <w:rPr>
          <w:rFonts w:eastAsia="Calibri"/>
          <w:sz w:val="28"/>
          <w:szCs w:val="28"/>
          <w:lang w:eastAsia="en-US"/>
        </w:rPr>
        <w:t>в городе Ханты-Мансийске</w:t>
      </w:r>
      <w:r w:rsidR="00FD5A48">
        <w:rPr>
          <w:rFonts w:eastAsia="Calibri"/>
          <w:sz w:val="28"/>
          <w:szCs w:val="28"/>
          <w:lang w:eastAsia="en-US"/>
        </w:rPr>
        <w:t>»</w:t>
      </w:r>
    </w:p>
    <w:p w:rsidR="00FD5A48" w:rsidRDefault="00FD5A48" w:rsidP="00574730">
      <w:pPr>
        <w:rPr>
          <w:rFonts w:eastAsia="Calibri"/>
          <w:sz w:val="28"/>
          <w:szCs w:val="28"/>
          <w:lang w:eastAsia="en-US"/>
        </w:rPr>
      </w:pPr>
    </w:p>
    <w:p w:rsidR="00FD5A48" w:rsidRDefault="00FD5A48" w:rsidP="00574730">
      <w:pPr>
        <w:rPr>
          <w:rFonts w:eastAsia="Calibri"/>
          <w:sz w:val="28"/>
          <w:szCs w:val="28"/>
          <w:lang w:eastAsia="en-US"/>
        </w:rPr>
      </w:pPr>
    </w:p>
    <w:p w:rsidR="00FD5A48" w:rsidRPr="00FD5A48" w:rsidRDefault="00FD5A48" w:rsidP="00FD5A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5A48">
        <w:rPr>
          <w:sz w:val="28"/>
          <w:szCs w:val="28"/>
        </w:rPr>
        <w:t>С целью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FD5A48" w:rsidRPr="00FD5A48" w:rsidRDefault="00FD5A48" w:rsidP="00FD5A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5A48">
        <w:rPr>
          <w:sz w:val="28"/>
          <w:szCs w:val="28"/>
        </w:rPr>
        <w:t>1.Внести в постановление Администра</w:t>
      </w:r>
      <w:r>
        <w:rPr>
          <w:sz w:val="28"/>
          <w:szCs w:val="28"/>
        </w:rPr>
        <w:t>ции города Ханты-Мансийска от 23.05.2018 №420</w:t>
      </w:r>
      <w:r w:rsidRPr="00FD5A48">
        <w:rPr>
          <w:sz w:val="28"/>
          <w:szCs w:val="28"/>
        </w:rPr>
        <w:t xml:space="preserve"> «Об утверждении Порядка и условий предоставления </w:t>
      </w:r>
    </w:p>
    <w:p w:rsidR="00FD5A48" w:rsidRDefault="00FD5A48" w:rsidP="00FD5A4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D5A48">
        <w:rPr>
          <w:sz w:val="28"/>
          <w:szCs w:val="28"/>
        </w:rPr>
        <w:t>финансовой поддержки в форме субсидий субъектам малого и среднего предпринимательства в городе Ханты-Мансийске» (далее – постановление) следующие изменения:</w:t>
      </w:r>
    </w:p>
    <w:p w:rsidR="00E216E8" w:rsidRDefault="00E216E8" w:rsidP="00E216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1.1.Преамбулу постановления изложить в следующей редакции:</w:t>
      </w:r>
    </w:p>
    <w:p w:rsidR="00E216E8" w:rsidRDefault="00E216E8" w:rsidP="00E216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16E8">
        <w:rPr>
          <w:sz w:val="28"/>
          <w:szCs w:val="28"/>
        </w:rPr>
        <w:t>В соответствии с Федеральным законом от 06.10.2003 №131-ФЗ           «Об общих принципах организации местного самоуправления                               в Российской Федерации», постановлением Правительства                        Ханты-Мансийского</w:t>
      </w:r>
      <w:r w:rsidR="005C3E0C">
        <w:rPr>
          <w:sz w:val="28"/>
          <w:szCs w:val="28"/>
        </w:rPr>
        <w:t xml:space="preserve"> автономного округа – Югры от 05.10.2018 №336</w:t>
      </w:r>
      <w:r w:rsidRPr="00E216E8">
        <w:rPr>
          <w:sz w:val="28"/>
          <w:szCs w:val="28"/>
        </w:rPr>
        <w:t>-п        «О государственной программе  Ханты-Мансийского автономного            округа – Югры «</w:t>
      </w:r>
      <w:r w:rsidR="005C3E0C">
        <w:rPr>
          <w:sz w:val="28"/>
          <w:szCs w:val="28"/>
        </w:rPr>
        <w:t>Развитие экономического потенциала</w:t>
      </w:r>
      <w:r w:rsidRPr="00E216E8">
        <w:rPr>
          <w:sz w:val="28"/>
          <w:szCs w:val="28"/>
        </w:rPr>
        <w:t>», постановлением Администрации города  Ханты-Мансийска от 30.12.2015 №1514 «О муниципальной программе «Развитие отдельных секторов экономики города Ханты-Мансийска», в целях предоставления финансовой поддержки субъектам малого и среднего предпринимательства в городе Ханты-Ма</w:t>
      </w:r>
      <w:r w:rsidR="005C3E0C">
        <w:rPr>
          <w:sz w:val="28"/>
          <w:szCs w:val="28"/>
        </w:rPr>
        <w:t xml:space="preserve">нсийске, руководствуясь </w:t>
      </w:r>
      <w:r w:rsidRPr="00E216E8">
        <w:rPr>
          <w:sz w:val="28"/>
          <w:szCs w:val="28"/>
        </w:rPr>
        <w:t>статьей 71 Устава города Ханты-Мансийска:</w:t>
      </w:r>
      <w:r>
        <w:rPr>
          <w:sz w:val="28"/>
          <w:szCs w:val="28"/>
        </w:rPr>
        <w:t>».</w:t>
      </w:r>
    </w:p>
    <w:p w:rsidR="008C4C12" w:rsidRDefault="008C4C12" w:rsidP="00E216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1.2.Пункты 1.2. и 1.3 постановления исключить. </w:t>
      </w:r>
    </w:p>
    <w:p w:rsidR="005C3E0C" w:rsidRDefault="008C4C12" w:rsidP="00E216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C3E0C">
        <w:rPr>
          <w:sz w:val="28"/>
          <w:szCs w:val="28"/>
        </w:rPr>
        <w:t xml:space="preserve">.Пункт 1 раздела 1 приложения 1 к постановлению </w:t>
      </w:r>
      <w:r w:rsidR="005C3E0C" w:rsidRPr="005C3E0C">
        <w:rPr>
          <w:sz w:val="28"/>
          <w:szCs w:val="28"/>
        </w:rPr>
        <w:t>изложить в следующей редакции:</w:t>
      </w:r>
    </w:p>
    <w:p w:rsidR="005C3E0C" w:rsidRDefault="005C3E0C" w:rsidP="00E216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5C3E0C">
        <w:rPr>
          <w:sz w:val="28"/>
          <w:szCs w:val="28"/>
        </w:rPr>
        <w:t xml:space="preserve">Настоящий Порядок разработан в соответствии с Бюджетным кодексом Российской Федерации, Федеральным законом от 24.07.2007 №209-ФЗ «О развитии малого и среднего предпринимательства                          в Российской Федерации», постановлением Правительства Российской </w:t>
      </w:r>
      <w:r w:rsidRPr="005C3E0C">
        <w:rPr>
          <w:sz w:val="28"/>
          <w:szCs w:val="28"/>
        </w:rPr>
        <w:lastRenderedPageBreak/>
        <w:t>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Законом Ханты-Мансийского автономного округа – Югры от 29.12.2007 №213-оз «О развитии малого и среднего предпринимательства в Ханты-Мансийском автономном округе – Югре», постановлением Правительства Ханты-Мансийского автономного</w:t>
      </w:r>
      <w:r>
        <w:rPr>
          <w:sz w:val="28"/>
          <w:szCs w:val="28"/>
        </w:rPr>
        <w:t xml:space="preserve">             округа – Югры от 05.10.2018 №336</w:t>
      </w:r>
      <w:r w:rsidRPr="005C3E0C">
        <w:rPr>
          <w:sz w:val="28"/>
          <w:szCs w:val="28"/>
        </w:rPr>
        <w:t>-п «О государственной                    программе  Ханты-Мансийского автономного округа – Югры      «</w:t>
      </w:r>
      <w:r>
        <w:rPr>
          <w:sz w:val="28"/>
          <w:szCs w:val="28"/>
        </w:rPr>
        <w:t>Развитие экономического потенциала</w:t>
      </w:r>
      <w:r w:rsidRPr="005C3E0C">
        <w:rPr>
          <w:sz w:val="28"/>
          <w:szCs w:val="28"/>
        </w:rPr>
        <w:t xml:space="preserve">» (далее – государственная программа), </w:t>
      </w:r>
      <w:r w:rsidRPr="0076467E">
        <w:rPr>
          <w:sz w:val="28"/>
          <w:szCs w:val="28"/>
          <w:highlight w:val="yellow"/>
        </w:rPr>
        <w:t>приказом Департамента экономического развития Ханты-Мансийского автономного округа – Югры от 22.02.2018 №43 «Об утверждении методических рекомендаций по реализации мероприятий муниципальных программ (подпрограмм) развития малого и среднего предпринимательства, софинансируемых из средств бюджета Ханты-Мансийского автономного округа – Югры»</w:t>
      </w:r>
      <w:r w:rsidRPr="005C3E0C">
        <w:rPr>
          <w:sz w:val="28"/>
          <w:szCs w:val="28"/>
        </w:rPr>
        <w:t xml:space="preserve"> (далее – методические рекомендации), постановлением Администрации города Ханты-Мансийска от 30.12.2015 №1514 «О муниципальной программе «Развитие отдельных секторов экономики города Ханты-Мансийска» (далее – муниципальная программа) и определяет порядок и условия предоставления финансовой поддержки в форме субсидий субъектам малого и среднего предпринимательства (далее – Субъекты) в городе Ханты-Мансийске.</w:t>
      </w:r>
      <w:r w:rsidR="0076467E">
        <w:rPr>
          <w:sz w:val="28"/>
          <w:szCs w:val="28"/>
        </w:rPr>
        <w:t>».</w:t>
      </w:r>
    </w:p>
    <w:p w:rsidR="00B44725" w:rsidRDefault="008C4C12" w:rsidP="00E216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44725">
        <w:rPr>
          <w:sz w:val="28"/>
          <w:szCs w:val="28"/>
        </w:rPr>
        <w:t xml:space="preserve">.Пункт 4 раздела 1 приложения 1 к постановлению </w:t>
      </w:r>
      <w:r w:rsidR="00B44725" w:rsidRPr="00B44725">
        <w:rPr>
          <w:sz w:val="28"/>
          <w:szCs w:val="28"/>
        </w:rPr>
        <w:t>изложить в следующей редакции:</w:t>
      </w:r>
    </w:p>
    <w:p w:rsidR="00B44725" w:rsidRDefault="00B44725" w:rsidP="00E216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Pr="00B44725">
        <w:rPr>
          <w:sz w:val="28"/>
          <w:szCs w:val="28"/>
        </w:rPr>
        <w:t xml:space="preserve">Предоставление субсидий на условиях долевого софинансирования целевых расходов осуществляется с учетом особенностей, определенных Порядком предоставления финансовой поддержки муниципальным образованиям Ханты-Мансийского автономного округа </w:t>
      </w:r>
      <w:r>
        <w:rPr>
          <w:sz w:val="28"/>
          <w:szCs w:val="28"/>
        </w:rPr>
        <w:t>– Югры, являющимся приложением 6</w:t>
      </w:r>
      <w:r w:rsidRPr="00B44725">
        <w:rPr>
          <w:sz w:val="28"/>
          <w:szCs w:val="28"/>
        </w:rPr>
        <w:t xml:space="preserve"> к государственной программе, и методическими рекомендациями.</w:t>
      </w:r>
      <w:r>
        <w:rPr>
          <w:sz w:val="28"/>
          <w:szCs w:val="28"/>
        </w:rPr>
        <w:t>».</w:t>
      </w:r>
    </w:p>
    <w:p w:rsidR="00AE2BAD" w:rsidRDefault="00AE2BAD" w:rsidP="00E216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1.5.Обзац 4 пункта 11 </w:t>
      </w:r>
      <w:r w:rsidRPr="00AE2BAD">
        <w:rPr>
          <w:sz w:val="28"/>
          <w:szCs w:val="28"/>
        </w:rPr>
        <w:t>раздела 2 приложения 1 к постановлению изложить в следующей редакции:</w:t>
      </w:r>
    </w:p>
    <w:p w:rsidR="00AE2BAD" w:rsidRDefault="00AE2BAD" w:rsidP="00E216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2BAD">
        <w:rPr>
          <w:sz w:val="28"/>
          <w:szCs w:val="28"/>
        </w:rPr>
        <w:t>не имеющие просроченной задолженности по возврату в бюджет города Ханты-Мансийска в соответствии с настоящим Порядком субсидий, бюджетных инвестиций, представлен</w:t>
      </w:r>
      <w:r>
        <w:rPr>
          <w:sz w:val="28"/>
          <w:szCs w:val="28"/>
        </w:rPr>
        <w:t xml:space="preserve">ных в том числе в соответствии </w:t>
      </w:r>
      <w:r w:rsidRPr="00AE2BAD">
        <w:rPr>
          <w:sz w:val="28"/>
          <w:szCs w:val="28"/>
        </w:rPr>
        <w:t>с иными правовыми актами, и иная просроченная задолженность перед бюджетом города Ханты-Мансийска;</w:t>
      </w:r>
      <w:r>
        <w:rPr>
          <w:sz w:val="28"/>
          <w:szCs w:val="28"/>
        </w:rPr>
        <w:t>».</w:t>
      </w:r>
    </w:p>
    <w:p w:rsidR="00AE2BAD" w:rsidRDefault="00AE2BAD" w:rsidP="00E216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1.6.Обзац 7</w:t>
      </w:r>
      <w:r w:rsidRPr="00AE2BAD">
        <w:rPr>
          <w:sz w:val="28"/>
          <w:szCs w:val="28"/>
        </w:rPr>
        <w:t xml:space="preserve"> пункта 11 раздела 2 приложения 1 к постановлению изложить в следующей редакции:</w:t>
      </w:r>
    </w:p>
    <w:p w:rsidR="00AE2BAD" w:rsidRPr="00FD5A48" w:rsidRDefault="00AE2BAD" w:rsidP="00E216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2BAD">
        <w:rPr>
          <w:sz w:val="28"/>
          <w:szCs w:val="28"/>
        </w:rPr>
        <w:t>не получавшие финансовую поддержку за счет средств бюджета города Ханты-Мансийска, по тем же основаниям на те же цели, указанные в пункте 14 настоящего Порядка;</w:t>
      </w:r>
      <w:r>
        <w:rPr>
          <w:sz w:val="28"/>
          <w:szCs w:val="28"/>
        </w:rPr>
        <w:t>».</w:t>
      </w:r>
    </w:p>
    <w:p w:rsidR="00FD5A48" w:rsidRDefault="008C4C12" w:rsidP="00FD5A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2BAD">
        <w:rPr>
          <w:sz w:val="28"/>
          <w:szCs w:val="28"/>
        </w:rPr>
        <w:t>7</w:t>
      </w:r>
      <w:r w:rsidR="00FD5A48" w:rsidRPr="00FD5A48">
        <w:rPr>
          <w:sz w:val="28"/>
          <w:szCs w:val="28"/>
        </w:rPr>
        <w:t>.Пункт</w:t>
      </w:r>
      <w:r w:rsidR="005F5B15">
        <w:rPr>
          <w:sz w:val="28"/>
          <w:szCs w:val="28"/>
        </w:rPr>
        <w:t xml:space="preserve"> 13.1. раздела 2</w:t>
      </w:r>
      <w:r w:rsidR="00FD5A48" w:rsidRPr="00FD5A48">
        <w:rPr>
          <w:sz w:val="28"/>
          <w:szCs w:val="28"/>
        </w:rPr>
        <w:t xml:space="preserve"> приложения 1 к постановлению признать утратившим силу</w:t>
      </w:r>
      <w:r w:rsidR="00FD5A48">
        <w:rPr>
          <w:sz w:val="28"/>
          <w:szCs w:val="28"/>
        </w:rPr>
        <w:t>.</w:t>
      </w:r>
    </w:p>
    <w:p w:rsidR="00FD5A48" w:rsidRDefault="008C4C12" w:rsidP="00FD5A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E2BAD">
        <w:rPr>
          <w:sz w:val="28"/>
          <w:szCs w:val="28"/>
        </w:rPr>
        <w:t>8</w:t>
      </w:r>
      <w:r w:rsidR="00FD5A48">
        <w:rPr>
          <w:sz w:val="28"/>
          <w:szCs w:val="28"/>
        </w:rPr>
        <w:t>.Пункт 13.2</w:t>
      </w:r>
      <w:r w:rsidR="005F5B15">
        <w:rPr>
          <w:sz w:val="28"/>
          <w:szCs w:val="28"/>
        </w:rPr>
        <w:t>. раздела 2</w:t>
      </w:r>
      <w:r w:rsidR="00FD5A48" w:rsidRPr="00FD5A48">
        <w:rPr>
          <w:sz w:val="28"/>
          <w:szCs w:val="28"/>
        </w:rPr>
        <w:t xml:space="preserve"> приложения 1 к постановлению изложить в следующей редакции: </w:t>
      </w:r>
    </w:p>
    <w:p w:rsidR="00FD5A48" w:rsidRDefault="00FD5A48" w:rsidP="00FD5A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«13.1.</w:t>
      </w:r>
      <w:r w:rsidRPr="00FD5A48">
        <w:rPr>
          <w:sz w:val="28"/>
          <w:szCs w:val="28"/>
        </w:rPr>
        <w:t>Финансовая поддержка субъектов малого и среднего предпринимательства, осуществляющих социально значимые виды деятельно</w:t>
      </w:r>
      <w:r w:rsidR="00C755C4">
        <w:rPr>
          <w:sz w:val="28"/>
          <w:szCs w:val="28"/>
        </w:rPr>
        <w:t>сти, определенные муниципальным</w:t>
      </w:r>
      <w:r w:rsidRPr="00FD5A48">
        <w:rPr>
          <w:sz w:val="28"/>
          <w:szCs w:val="28"/>
        </w:rPr>
        <w:t xml:space="preserve"> </w:t>
      </w:r>
      <w:r w:rsidR="00C755C4">
        <w:rPr>
          <w:sz w:val="28"/>
          <w:szCs w:val="28"/>
        </w:rPr>
        <w:t>правовым актом Администрации города Ханты-Мансийска</w:t>
      </w:r>
      <w:r w:rsidRPr="00FD5A48">
        <w:rPr>
          <w:sz w:val="28"/>
          <w:szCs w:val="28"/>
        </w:rPr>
        <w:t xml:space="preserve"> и деятельность в социальной сфере</w:t>
      </w:r>
      <w:r w:rsidR="00C755C4">
        <w:rPr>
          <w:sz w:val="28"/>
          <w:szCs w:val="28"/>
        </w:rPr>
        <w:t>:</w:t>
      </w:r>
      <w:r w:rsidR="00F6562D">
        <w:rPr>
          <w:sz w:val="28"/>
          <w:szCs w:val="28"/>
        </w:rPr>
        <w:t>».</w:t>
      </w:r>
    </w:p>
    <w:p w:rsidR="00907125" w:rsidRDefault="008C4C12" w:rsidP="00FD5A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0D6B">
        <w:rPr>
          <w:sz w:val="28"/>
          <w:szCs w:val="28"/>
        </w:rPr>
        <w:t>1.</w:t>
      </w:r>
      <w:r w:rsidR="00AE2BAD" w:rsidRPr="00740D6B">
        <w:rPr>
          <w:sz w:val="28"/>
          <w:szCs w:val="28"/>
        </w:rPr>
        <w:t>9</w:t>
      </w:r>
      <w:r w:rsidR="000179A2" w:rsidRPr="00740D6B">
        <w:rPr>
          <w:sz w:val="28"/>
          <w:szCs w:val="28"/>
        </w:rPr>
        <w:t xml:space="preserve">.Дальнейшую нумерацию </w:t>
      </w:r>
      <w:r w:rsidR="00740D6B" w:rsidRPr="00740D6B">
        <w:rPr>
          <w:sz w:val="28"/>
          <w:szCs w:val="28"/>
        </w:rPr>
        <w:t xml:space="preserve">проставлять </w:t>
      </w:r>
      <w:r w:rsidR="000179A2" w:rsidRPr="00740D6B">
        <w:rPr>
          <w:sz w:val="28"/>
          <w:szCs w:val="28"/>
        </w:rPr>
        <w:t>в правильной последовательности</w:t>
      </w:r>
      <w:r w:rsidR="00740D6B">
        <w:rPr>
          <w:sz w:val="28"/>
          <w:szCs w:val="28"/>
        </w:rPr>
        <w:t>.</w:t>
      </w:r>
    </w:p>
    <w:p w:rsidR="00FD5A48" w:rsidRDefault="008C4C12" w:rsidP="00FD5A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2BAD">
        <w:rPr>
          <w:sz w:val="28"/>
          <w:szCs w:val="28"/>
        </w:rPr>
        <w:t>10</w:t>
      </w:r>
      <w:r w:rsidR="005F5B15">
        <w:rPr>
          <w:sz w:val="28"/>
          <w:szCs w:val="28"/>
        </w:rPr>
        <w:t>.Дополнить раздел 2</w:t>
      </w:r>
      <w:r w:rsidR="00F6562D" w:rsidRPr="00F6562D">
        <w:rPr>
          <w:sz w:val="28"/>
          <w:szCs w:val="28"/>
        </w:rPr>
        <w:t xml:space="preserve"> приложения 1 к постановлению </w:t>
      </w:r>
      <w:r w:rsidR="003B5B83">
        <w:rPr>
          <w:sz w:val="28"/>
          <w:szCs w:val="28"/>
        </w:rPr>
        <w:t>под</w:t>
      </w:r>
      <w:r w:rsidR="00F6562D" w:rsidRPr="00F6562D">
        <w:rPr>
          <w:sz w:val="28"/>
          <w:szCs w:val="28"/>
        </w:rPr>
        <w:t xml:space="preserve">пунктом </w:t>
      </w:r>
      <w:r w:rsidR="003B5B83">
        <w:rPr>
          <w:sz w:val="28"/>
          <w:szCs w:val="28"/>
        </w:rPr>
        <w:t>1</w:t>
      </w:r>
      <w:r w:rsidR="00F6562D" w:rsidRPr="00F6562D">
        <w:rPr>
          <w:sz w:val="28"/>
          <w:szCs w:val="28"/>
        </w:rPr>
        <w:t>3.1</w:t>
      </w:r>
      <w:r w:rsidR="003B5B83">
        <w:rPr>
          <w:sz w:val="28"/>
          <w:szCs w:val="28"/>
        </w:rPr>
        <w:t>.7</w:t>
      </w:r>
      <w:r w:rsidR="00F6562D" w:rsidRPr="00F6562D">
        <w:rPr>
          <w:sz w:val="28"/>
          <w:szCs w:val="28"/>
        </w:rPr>
        <w:t xml:space="preserve"> следующего содержания:</w:t>
      </w:r>
    </w:p>
    <w:p w:rsidR="00F6562D" w:rsidRDefault="00F6562D" w:rsidP="00FD5A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«13.1.7.Возмещение части затрат </w:t>
      </w:r>
      <w:r w:rsidRPr="00F6562D">
        <w:rPr>
          <w:sz w:val="28"/>
          <w:szCs w:val="28"/>
        </w:rPr>
        <w:t>связанных с созданием и (или) развитием центров (групп) времяпрепровождения детей, в том числе кратковременного пребывания детей, и (или) дошкольных образовательных центров</w:t>
      </w:r>
      <w:r w:rsidR="00907125">
        <w:rPr>
          <w:sz w:val="28"/>
          <w:szCs w:val="28"/>
        </w:rPr>
        <w:t>.».</w:t>
      </w:r>
    </w:p>
    <w:p w:rsidR="00425B2B" w:rsidRDefault="008C4C12" w:rsidP="003B5B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2BAD">
        <w:rPr>
          <w:sz w:val="28"/>
          <w:szCs w:val="28"/>
        </w:rPr>
        <w:t>11</w:t>
      </w:r>
      <w:r w:rsidR="00425B2B">
        <w:rPr>
          <w:sz w:val="28"/>
          <w:szCs w:val="28"/>
        </w:rPr>
        <w:t>.Пункт 13.3.</w:t>
      </w:r>
      <w:r w:rsidR="00425B2B" w:rsidRPr="00425B2B">
        <w:t xml:space="preserve"> </w:t>
      </w:r>
      <w:r w:rsidR="00425B2B" w:rsidRPr="00425B2B">
        <w:rPr>
          <w:sz w:val="28"/>
          <w:szCs w:val="28"/>
        </w:rPr>
        <w:t>раздела 2 приложения 1 к постановлению</w:t>
      </w:r>
      <w:r w:rsidR="00425B2B">
        <w:rPr>
          <w:sz w:val="28"/>
          <w:szCs w:val="28"/>
        </w:rPr>
        <w:t xml:space="preserve"> </w:t>
      </w:r>
      <w:r w:rsidR="00425B2B" w:rsidRPr="00425B2B">
        <w:rPr>
          <w:sz w:val="28"/>
          <w:szCs w:val="28"/>
        </w:rPr>
        <w:t>изложить в следующей редакции:</w:t>
      </w:r>
    </w:p>
    <w:p w:rsidR="00425B2B" w:rsidRDefault="00425B2B" w:rsidP="003B5B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25B2B">
        <w:rPr>
          <w:sz w:val="28"/>
          <w:szCs w:val="28"/>
        </w:rPr>
        <w:t>«</w:t>
      </w:r>
      <w:r>
        <w:rPr>
          <w:sz w:val="28"/>
          <w:szCs w:val="28"/>
        </w:rPr>
        <w:t>13.2.</w:t>
      </w:r>
      <w:r w:rsidRPr="00425B2B">
        <w:rPr>
          <w:sz w:val="28"/>
          <w:szCs w:val="28"/>
        </w:rPr>
        <w:t>Финансовая поддержка начинающих предпринимателей</w:t>
      </w:r>
      <w:r>
        <w:rPr>
          <w:sz w:val="28"/>
          <w:szCs w:val="28"/>
        </w:rPr>
        <w:t>.</w:t>
      </w:r>
      <w:r w:rsidRPr="00425B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25B2B" w:rsidRDefault="00740D6B" w:rsidP="00740D6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1.12.П</w:t>
      </w:r>
      <w:r w:rsidR="003B5B83">
        <w:rPr>
          <w:sz w:val="28"/>
          <w:szCs w:val="28"/>
        </w:rPr>
        <w:t xml:space="preserve">одпункты 13.3.1, 13.3.2 раздела </w:t>
      </w:r>
      <w:r w:rsidR="005F5B15">
        <w:rPr>
          <w:sz w:val="28"/>
          <w:szCs w:val="28"/>
        </w:rPr>
        <w:t>2</w:t>
      </w:r>
      <w:r w:rsidR="00FD5A48" w:rsidRPr="00FD5A48">
        <w:rPr>
          <w:sz w:val="28"/>
          <w:szCs w:val="28"/>
        </w:rPr>
        <w:t xml:space="preserve"> </w:t>
      </w:r>
      <w:r w:rsidR="003B5B83" w:rsidRPr="003B5B83">
        <w:rPr>
          <w:sz w:val="28"/>
          <w:szCs w:val="28"/>
        </w:rPr>
        <w:t xml:space="preserve">приложения 1 к </w:t>
      </w:r>
      <w:r w:rsidR="003B5B83">
        <w:rPr>
          <w:sz w:val="28"/>
          <w:szCs w:val="28"/>
        </w:rPr>
        <w:t>постановлению</w:t>
      </w:r>
      <w:r w:rsidR="00FD5A48" w:rsidRPr="00FD5A48">
        <w:rPr>
          <w:sz w:val="28"/>
          <w:szCs w:val="28"/>
        </w:rPr>
        <w:t xml:space="preserve"> признать утратившим силу.</w:t>
      </w:r>
    </w:p>
    <w:p w:rsidR="000179A2" w:rsidRDefault="008C4C12" w:rsidP="003B5B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2BAD">
        <w:rPr>
          <w:sz w:val="28"/>
          <w:szCs w:val="28"/>
        </w:rPr>
        <w:t>1</w:t>
      </w:r>
      <w:r w:rsidR="00740D6B">
        <w:rPr>
          <w:sz w:val="28"/>
          <w:szCs w:val="28"/>
        </w:rPr>
        <w:t>3</w:t>
      </w:r>
      <w:r w:rsidR="000179A2">
        <w:rPr>
          <w:sz w:val="28"/>
          <w:szCs w:val="28"/>
        </w:rPr>
        <w:t>.</w:t>
      </w:r>
      <w:r w:rsidR="00591BA7">
        <w:rPr>
          <w:sz w:val="28"/>
          <w:szCs w:val="28"/>
        </w:rPr>
        <w:t>Подпункт «а)» пункта 14.2. раздела 3</w:t>
      </w:r>
      <w:r w:rsidR="00591BA7" w:rsidRPr="00591BA7">
        <w:rPr>
          <w:sz w:val="28"/>
          <w:szCs w:val="28"/>
        </w:rPr>
        <w:t xml:space="preserve"> приложения 1 к постановлению изложить в следующей редакции:</w:t>
      </w:r>
    </w:p>
    <w:p w:rsidR="00591BA7" w:rsidRPr="00591BA7" w:rsidRDefault="00591BA7" w:rsidP="00591B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«а)</w:t>
      </w:r>
      <w:r w:rsidRPr="00591BA7">
        <w:rPr>
          <w:sz w:val="28"/>
          <w:szCs w:val="28"/>
        </w:rPr>
        <w:t>для индивидуальных предпринимателей:</w:t>
      </w:r>
    </w:p>
    <w:p w:rsidR="00591BA7" w:rsidRPr="00591BA7" w:rsidRDefault="00591BA7" w:rsidP="00591B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91BA7">
        <w:rPr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(ОГРНИП) или копия листа записи Единого государственного реестра индивидуальных предпринимателей;</w:t>
      </w:r>
    </w:p>
    <w:p w:rsidR="00591BA7" w:rsidRPr="00591BA7" w:rsidRDefault="00591BA7" w:rsidP="00591B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91BA7">
        <w:rPr>
          <w:sz w:val="28"/>
          <w:szCs w:val="28"/>
        </w:rPr>
        <w:t>копия свидетельства о постановке на учет физического лица                   в налоговом органе по месту жительства на территории Российской Федерации (ИНН)</w:t>
      </w:r>
      <w:r>
        <w:rPr>
          <w:sz w:val="28"/>
          <w:szCs w:val="28"/>
        </w:rPr>
        <w:t xml:space="preserve"> или </w:t>
      </w:r>
      <w:r w:rsidR="0007171F">
        <w:rPr>
          <w:sz w:val="28"/>
          <w:szCs w:val="28"/>
        </w:rPr>
        <w:t>копию уведомления о постановке на учет физического лица в налоговом органе;</w:t>
      </w:r>
    </w:p>
    <w:p w:rsidR="00591BA7" w:rsidRDefault="00591BA7" w:rsidP="00591B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91BA7">
        <w:rPr>
          <w:sz w:val="28"/>
          <w:szCs w:val="28"/>
        </w:rPr>
        <w:t>копия паспорта;</w:t>
      </w:r>
      <w:r w:rsidR="0007171F">
        <w:rPr>
          <w:sz w:val="28"/>
          <w:szCs w:val="28"/>
        </w:rPr>
        <w:t>»</w:t>
      </w:r>
      <w:r w:rsidR="008C4C12">
        <w:rPr>
          <w:sz w:val="28"/>
          <w:szCs w:val="28"/>
        </w:rPr>
        <w:t>.</w:t>
      </w:r>
    </w:p>
    <w:p w:rsidR="0007171F" w:rsidRDefault="008C4C12" w:rsidP="00591B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40D6B">
        <w:rPr>
          <w:sz w:val="28"/>
          <w:szCs w:val="28"/>
        </w:rPr>
        <w:t>4</w:t>
      </w:r>
      <w:r w:rsidR="0007171F">
        <w:rPr>
          <w:sz w:val="28"/>
          <w:szCs w:val="28"/>
        </w:rPr>
        <w:t>.Пункт</w:t>
      </w:r>
      <w:r>
        <w:rPr>
          <w:sz w:val="28"/>
          <w:szCs w:val="28"/>
        </w:rPr>
        <w:t xml:space="preserve"> 14.3 </w:t>
      </w:r>
      <w:r w:rsidRPr="008C4C12">
        <w:rPr>
          <w:sz w:val="28"/>
          <w:szCs w:val="28"/>
        </w:rPr>
        <w:t>раздела 3 приложения 1 к постановлению изложить в следующей редакции:</w:t>
      </w:r>
    </w:p>
    <w:p w:rsidR="008C4C12" w:rsidRDefault="008C4C12" w:rsidP="00591BA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«Копия</w:t>
      </w:r>
      <w:r w:rsidRPr="008C4C12">
        <w:t xml:space="preserve"> </w:t>
      </w:r>
      <w:r w:rsidRPr="008C4C12">
        <w:rPr>
          <w:sz w:val="28"/>
          <w:szCs w:val="28"/>
        </w:rPr>
        <w:t>доверенности на представление интересов Субъекта для участия в Конкурсе в случае представления интересов Субъекта                его представителем</w:t>
      </w:r>
      <w:r>
        <w:rPr>
          <w:sz w:val="28"/>
          <w:szCs w:val="28"/>
        </w:rPr>
        <w:t>.».</w:t>
      </w:r>
    </w:p>
    <w:p w:rsidR="005F5B15" w:rsidRDefault="000179A2" w:rsidP="003B5B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4C12">
        <w:rPr>
          <w:sz w:val="28"/>
          <w:szCs w:val="28"/>
        </w:rPr>
        <w:t>1</w:t>
      </w:r>
      <w:r w:rsidR="00740D6B">
        <w:rPr>
          <w:sz w:val="28"/>
          <w:szCs w:val="28"/>
        </w:rPr>
        <w:t>5</w:t>
      </w:r>
      <w:r w:rsidR="005F5B15">
        <w:rPr>
          <w:sz w:val="28"/>
          <w:szCs w:val="28"/>
        </w:rPr>
        <w:t xml:space="preserve">.Пункт 14.10. раздела 3 </w:t>
      </w:r>
      <w:r w:rsidR="005F5B15" w:rsidRPr="005F5B15">
        <w:rPr>
          <w:sz w:val="28"/>
          <w:szCs w:val="28"/>
        </w:rPr>
        <w:t>приложения 1 к постановлению признать утратившим силу.</w:t>
      </w:r>
    </w:p>
    <w:p w:rsidR="005F5B15" w:rsidRDefault="008C4C12" w:rsidP="003B5B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2BAD">
        <w:rPr>
          <w:sz w:val="28"/>
          <w:szCs w:val="28"/>
        </w:rPr>
        <w:t>1</w:t>
      </w:r>
      <w:r w:rsidR="00740D6B">
        <w:rPr>
          <w:sz w:val="28"/>
          <w:szCs w:val="28"/>
        </w:rPr>
        <w:t>6</w:t>
      </w:r>
      <w:r w:rsidR="00E216E8">
        <w:rPr>
          <w:sz w:val="28"/>
          <w:szCs w:val="28"/>
        </w:rPr>
        <w:t>.</w:t>
      </w:r>
      <w:r w:rsidR="00425B2B">
        <w:rPr>
          <w:sz w:val="28"/>
          <w:szCs w:val="28"/>
        </w:rPr>
        <w:t>Последний предмет обследования деятельности</w:t>
      </w:r>
      <w:r w:rsidR="001D0F2C">
        <w:rPr>
          <w:sz w:val="28"/>
          <w:szCs w:val="28"/>
        </w:rPr>
        <w:t xml:space="preserve"> п</w:t>
      </w:r>
      <w:r w:rsidR="00E216E8">
        <w:rPr>
          <w:sz w:val="28"/>
          <w:szCs w:val="28"/>
        </w:rPr>
        <w:t>ункт</w:t>
      </w:r>
      <w:r w:rsidR="001D0F2C">
        <w:rPr>
          <w:sz w:val="28"/>
          <w:szCs w:val="28"/>
        </w:rPr>
        <w:t>а 20.7.</w:t>
      </w:r>
      <w:r w:rsidR="00E216E8">
        <w:rPr>
          <w:sz w:val="28"/>
          <w:szCs w:val="28"/>
        </w:rPr>
        <w:t xml:space="preserve"> </w:t>
      </w:r>
      <w:r w:rsidR="00831492">
        <w:rPr>
          <w:sz w:val="28"/>
          <w:szCs w:val="28"/>
        </w:rPr>
        <w:t>раздела 4</w:t>
      </w:r>
      <w:r w:rsidR="00831492" w:rsidRPr="00831492">
        <w:rPr>
          <w:sz w:val="28"/>
          <w:szCs w:val="28"/>
        </w:rPr>
        <w:t xml:space="preserve"> приложения 1 к постановлению </w:t>
      </w:r>
      <w:r w:rsidR="001D0F2C">
        <w:rPr>
          <w:sz w:val="28"/>
          <w:szCs w:val="28"/>
        </w:rPr>
        <w:t>признать утратившим силу.</w:t>
      </w:r>
    </w:p>
    <w:p w:rsidR="001D0F2C" w:rsidRDefault="00AE2BAD" w:rsidP="003B5B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40D6B">
        <w:rPr>
          <w:sz w:val="28"/>
          <w:szCs w:val="28"/>
        </w:rPr>
        <w:t>7</w:t>
      </w:r>
      <w:r w:rsidR="001D0F2C">
        <w:rPr>
          <w:sz w:val="28"/>
          <w:szCs w:val="28"/>
        </w:rPr>
        <w:t>.Пункт 20.8. раздела 4</w:t>
      </w:r>
      <w:r w:rsidR="001D0F2C" w:rsidRPr="001D0F2C">
        <w:rPr>
          <w:sz w:val="28"/>
          <w:szCs w:val="28"/>
        </w:rPr>
        <w:t xml:space="preserve"> приложения 1 к постановлению изложить в следующей редакции:</w:t>
      </w:r>
    </w:p>
    <w:p w:rsidR="00425B2B" w:rsidRDefault="001D0F2C" w:rsidP="003B5B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D0F2C">
        <w:rPr>
          <w:sz w:val="28"/>
          <w:szCs w:val="28"/>
        </w:rPr>
        <w:t>Состав выездной комиссии определяет начальник Управления                       по отраслевому принципу в соответствии с видом деятельности заявившихся Субъектов.</w:t>
      </w:r>
    </w:p>
    <w:p w:rsidR="001D0F2C" w:rsidRDefault="00425B2B" w:rsidP="003B5B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25B2B">
        <w:rPr>
          <w:sz w:val="28"/>
          <w:szCs w:val="28"/>
        </w:rPr>
        <w:lastRenderedPageBreak/>
        <w:t>Для принятия решения экспертной комиссией по отнесению Субъекта к молодежному инновационному предпринимательству комиссия вправе привлекать представителей инфраструктуры поддержки субъектов малого и среднего предпринимательства.</w:t>
      </w:r>
      <w:r w:rsidR="001D0F2C">
        <w:rPr>
          <w:sz w:val="28"/>
          <w:szCs w:val="28"/>
        </w:rPr>
        <w:t>».</w:t>
      </w:r>
    </w:p>
    <w:p w:rsidR="001D0F2C" w:rsidRDefault="00AE2BAD" w:rsidP="0083149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40D6B">
        <w:rPr>
          <w:sz w:val="28"/>
          <w:szCs w:val="28"/>
        </w:rPr>
        <w:t>8</w:t>
      </w:r>
      <w:r w:rsidR="00831492">
        <w:rPr>
          <w:sz w:val="28"/>
          <w:szCs w:val="28"/>
        </w:rPr>
        <w:t>.Дополнить пунктом раздел 4 приложения 1 к постановлению:</w:t>
      </w:r>
    </w:p>
    <w:p w:rsidR="005F5B15" w:rsidRDefault="001D0F2C" w:rsidP="003B5B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25B2B">
        <w:rPr>
          <w:sz w:val="28"/>
          <w:szCs w:val="28"/>
        </w:rPr>
        <w:t>24.</w:t>
      </w:r>
      <w:r w:rsidRPr="001D0F2C">
        <w:rPr>
          <w:sz w:val="28"/>
          <w:szCs w:val="28"/>
        </w:rPr>
        <w:t>В течение 10 (десяти) рабочих дней со дня заключения договора               о предоставлении субсидии из бюджета города Ханты-Мансийска Субъекту управление бухгалтерского учета и использования финансовых средств Администрации города Ханты-Мансийска осуществляет перечисление денежных средств на расчетный счет заявителя, открытый               в кредитной организации.</w:t>
      </w:r>
      <w:r>
        <w:rPr>
          <w:sz w:val="28"/>
          <w:szCs w:val="28"/>
        </w:rPr>
        <w:t>».</w:t>
      </w:r>
    </w:p>
    <w:p w:rsidR="00831492" w:rsidRPr="00740D6B" w:rsidRDefault="00831492" w:rsidP="003B5B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0D6B">
        <w:rPr>
          <w:sz w:val="28"/>
          <w:szCs w:val="28"/>
        </w:rPr>
        <w:t>1.</w:t>
      </w:r>
      <w:r w:rsidR="00AE2BAD" w:rsidRPr="00740D6B">
        <w:rPr>
          <w:sz w:val="28"/>
          <w:szCs w:val="28"/>
        </w:rPr>
        <w:t>1</w:t>
      </w:r>
      <w:r w:rsidR="00740D6B" w:rsidRPr="00740D6B">
        <w:rPr>
          <w:sz w:val="28"/>
          <w:szCs w:val="28"/>
        </w:rPr>
        <w:t>9</w:t>
      </w:r>
      <w:r w:rsidRPr="00740D6B">
        <w:rPr>
          <w:sz w:val="28"/>
          <w:szCs w:val="28"/>
        </w:rPr>
        <w:t>.Дальнейшую нумерацию в правильной последовательности</w:t>
      </w:r>
    </w:p>
    <w:p w:rsidR="001A1104" w:rsidRPr="00740D6B" w:rsidRDefault="00740D6B" w:rsidP="003B5B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0D6B">
        <w:rPr>
          <w:sz w:val="28"/>
          <w:szCs w:val="28"/>
        </w:rPr>
        <w:t>1.20</w:t>
      </w:r>
      <w:r w:rsidR="00831492" w:rsidRPr="00740D6B">
        <w:rPr>
          <w:sz w:val="28"/>
          <w:szCs w:val="28"/>
        </w:rPr>
        <w:t>.</w:t>
      </w:r>
      <w:r w:rsidR="001A1104" w:rsidRPr="00740D6B">
        <w:rPr>
          <w:sz w:val="28"/>
          <w:szCs w:val="28"/>
        </w:rPr>
        <w:t>Обзац 2 пункта 24. раздела 4 приложения 1 к постановлению изложить в следующей редакции:</w:t>
      </w:r>
    </w:p>
    <w:p w:rsidR="001A1104" w:rsidRDefault="001A1104" w:rsidP="003B5B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0D6B">
        <w:rPr>
          <w:sz w:val="28"/>
          <w:szCs w:val="28"/>
        </w:rPr>
        <w:t>«Субъект, заключивший договор о предоставлении субсидии                    на возмещение части затрат по приобретению оборудования, выполняет требования, установленные пунктом 5.5 методических</w:t>
      </w:r>
      <w:r w:rsidRPr="001A1104">
        <w:rPr>
          <w:sz w:val="28"/>
          <w:szCs w:val="28"/>
        </w:rPr>
        <w:t xml:space="preserve"> рекомендаций.</w:t>
      </w:r>
      <w:r>
        <w:rPr>
          <w:sz w:val="28"/>
          <w:szCs w:val="28"/>
        </w:rPr>
        <w:t>».</w:t>
      </w:r>
    </w:p>
    <w:p w:rsidR="005F5B15" w:rsidRDefault="00AE2BAD" w:rsidP="003B5B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0D6B">
        <w:rPr>
          <w:sz w:val="28"/>
          <w:szCs w:val="28"/>
        </w:rPr>
        <w:t>21</w:t>
      </w:r>
      <w:r w:rsidR="001A1104">
        <w:rPr>
          <w:sz w:val="28"/>
          <w:szCs w:val="28"/>
        </w:rPr>
        <w:t>.</w:t>
      </w:r>
      <w:r w:rsidR="00831492">
        <w:rPr>
          <w:sz w:val="28"/>
          <w:szCs w:val="28"/>
        </w:rPr>
        <w:t>Обзац 4 пункта 24</w:t>
      </w:r>
      <w:r w:rsidR="00831492" w:rsidRPr="00831492">
        <w:rPr>
          <w:sz w:val="28"/>
          <w:szCs w:val="28"/>
        </w:rPr>
        <w:t>. раздела 4 приложения 1 к постановлению признать утратившим силу</w:t>
      </w:r>
      <w:r w:rsidR="00831492">
        <w:rPr>
          <w:sz w:val="28"/>
          <w:szCs w:val="28"/>
        </w:rPr>
        <w:t>.</w:t>
      </w:r>
    </w:p>
    <w:p w:rsidR="00831492" w:rsidRPr="00FD5A48" w:rsidRDefault="00AE2BAD" w:rsidP="007A08F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0D6B">
        <w:rPr>
          <w:sz w:val="28"/>
          <w:szCs w:val="28"/>
        </w:rPr>
        <w:t>22</w:t>
      </w:r>
      <w:r w:rsidR="007A08F8">
        <w:rPr>
          <w:sz w:val="28"/>
          <w:szCs w:val="28"/>
        </w:rPr>
        <w:t>.</w:t>
      </w:r>
      <w:r w:rsidR="007A08F8" w:rsidRPr="007A08F8">
        <w:t xml:space="preserve"> </w:t>
      </w:r>
      <w:r w:rsidR="007A08F8">
        <w:rPr>
          <w:sz w:val="28"/>
          <w:szCs w:val="28"/>
        </w:rPr>
        <w:t xml:space="preserve">Пункт </w:t>
      </w:r>
      <w:r w:rsidR="007A08F8" w:rsidRPr="007A08F8">
        <w:rPr>
          <w:sz w:val="28"/>
          <w:szCs w:val="28"/>
        </w:rPr>
        <w:t xml:space="preserve">4. </w:t>
      </w:r>
      <w:r w:rsidR="007A08F8">
        <w:rPr>
          <w:sz w:val="28"/>
          <w:szCs w:val="28"/>
        </w:rPr>
        <w:t>приложения 2</w:t>
      </w:r>
      <w:r w:rsidR="007A08F8" w:rsidRPr="007A08F8">
        <w:rPr>
          <w:sz w:val="28"/>
          <w:szCs w:val="28"/>
        </w:rPr>
        <w:t xml:space="preserve"> к </w:t>
      </w:r>
      <w:r w:rsidR="007A08F8">
        <w:rPr>
          <w:sz w:val="28"/>
          <w:szCs w:val="28"/>
        </w:rPr>
        <w:t xml:space="preserve">Порядку </w:t>
      </w:r>
      <w:r w:rsidR="007A08F8" w:rsidRPr="007A08F8">
        <w:rPr>
          <w:sz w:val="28"/>
          <w:szCs w:val="28"/>
        </w:rPr>
        <w:t>признать утратившим силу.</w:t>
      </w:r>
    </w:p>
    <w:p w:rsidR="00FD5A48" w:rsidRPr="00FD5A48" w:rsidRDefault="00FD5A48" w:rsidP="00FD5A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5A48">
        <w:rPr>
          <w:sz w:val="28"/>
          <w:szCs w:val="28"/>
        </w:rPr>
        <w:t>2.Опубликовать настоящее постановление в средствах массовой информации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FD5A48" w:rsidRPr="00FD5A48" w:rsidRDefault="00FD5A48" w:rsidP="00FD5A4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D5A48">
        <w:rPr>
          <w:sz w:val="28"/>
          <w:szCs w:val="28"/>
        </w:rPr>
        <w:t>3.Контроль за выполнением настоящего постановления возложить на первого заместителя Главы города Ханты-Мансийска Дунаевскую Н.А.</w:t>
      </w:r>
    </w:p>
    <w:p w:rsidR="00FD5A48" w:rsidRDefault="00FD5A48" w:rsidP="00574730">
      <w:pPr>
        <w:rPr>
          <w:rFonts w:eastAsia="Calibri"/>
          <w:sz w:val="28"/>
          <w:szCs w:val="28"/>
          <w:lang w:eastAsia="en-US"/>
        </w:rPr>
      </w:pPr>
    </w:p>
    <w:p w:rsidR="00FD5A48" w:rsidRDefault="00FD5A48" w:rsidP="00574730">
      <w:pPr>
        <w:rPr>
          <w:rFonts w:eastAsia="Calibri"/>
          <w:sz w:val="28"/>
          <w:szCs w:val="28"/>
          <w:lang w:eastAsia="en-US"/>
        </w:rPr>
      </w:pPr>
    </w:p>
    <w:p w:rsidR="00574730" w:rsidRPr="00574730" w:rsidRDefault="00574730" w:rsidP="005747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4730" w:rsidRPr="00574730" w:rsidRDefault="00574730" w:rsidP="0057473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574730">
        <w:rPr>
          <w:rFonts w:ascii="Times New Roman" w:hAnsi="Times New Roman" w:cs="Times New Roman"/>
          <w:sz w:val="28"/>
          <w:szCs w:val="28"/>
        </w:rPr>
        <w:t xml:space="preserve">Глава города   </w:t>
      </w:r>
    </w:p>
    <w:p w:rsidR="00574730" w:rsidRPr="00574730" w:rsidRDefault="00574730" w:rsidP="005747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4730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4730">
        <w:rPr>
          <w:rFonts w:ascii="Times New Roman" w:hAnsi="Times New Roman" w:cs="Times New Roman"/>
          <w:sz w:val="28"/>
          <w:szCs w:val="28"/>
        </w:rPr>
        <w:t xml:space="preserve">                              М.П.Ряшин</w:t>
      </w:r>
    </w:p>
    <w:p w:rsidR="00574730" w:rsidRDefault="00574730" w:rsidP="005747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4730" w:rsidRDefault="00574730" w:rsidP="005747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4730" w:rsidRDefault="00574730" w:rsidP="005747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4730" w:rsidRDefault="00574730" w:rsidP="005747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4730" w:rsidRDefault="00574730" w:rsidP="005747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4730" w:rsidRPr="00A05F97" w:rsidRDefault="00574730" w:rsidP="00865169">
      <w:pPr>
        <w:rPr>
          <w:sz w:val="28"/>
          <w:szCs w:val="28"/>
        </w:rPr>
      </w:pPr>
    </w:p>
    <w:sectPr w:rsidR="00574730" w:rsidRPr="00A05F97" w:rsidSect="00795E83">
      <w:headerReference w:type="default" r:id="rId7"/>
      <w:pgSz w:w="11906" w:h="16838"/>
      <w:pgMar w:top="993" w:right="1276" w:bottom="567" w:left="1559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319" w:rsidRDefault="00A47319" w:rsidP="00D62194">
      <w:r>
        <w:separator/>
      </w:r>
    </w:p>
  </w:endnote>
  <w:endnote w:type="continuationSeparator" w:id="0">
    <w:p w:rsidR="00A47319" w:rsidRDefault="00A47319" w:rsidP="00D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319" w:rsidRDefault="00A47319" w:rsidP="00D62194">
      <w:r>
        <w:separator/>
      </w:r>
    </w:p>
  </w:footnote>
  <w:footnote w:type="continuationSeparator" w:id="0">
    <w:p w:rsidR="00A47319" w:rsidRDefault="00A47319" w:rsidP="00D6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730" w:rsidRDefault="0057473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210C3">
      <w:rPr>
        <w:noProof/>
      </w:rPr>
      <w:t>2</w:t>
    </w:r>
    <w:r>
      <w:fldChar w:fldCharType="end"/>
    </w:r>
  </w:p>
  <w:p w:rsidR="00574730" w:rsidRDefault="005747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E600C4"/>
    <w:multiLevelType w:val="hybridMultilevel"/>
    <w:tmpl w:val="86889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75F76"/>
    <w:multiLevelType w:val="multilevel"/>
    <w:tmpl w:val="49C8D39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262" w:hanging="420"/>
      </w:pPr>
      <w:rPr>
        <w:rFonts w:ascii="Symbol" w:hAnsi="Symbo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color w:val="auto"/>
      </w:rPr>
    </w:lvl>
    <w:lvl w:ilvl="3">
      <w:start w:val="1"/>
      <w:numFmt w:val="bullet"/>
      <w:lvlText w:val=""/>
      <w:lvlJc w:val="left"/>
      <w:pPr>
        <w:ind w:left="3258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6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4314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22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78" w:hanging="1800"/>
      </w:pPr>
      <w:rPr>
        <w:color w:val="auto"/>
      </w:rPr>
    </w:lvl>
  </w:abstractNum>
  <w:abstractNum w:abstractNumId="3">
    <w:nsid w:val="03B60BB5"/>
    <w:multiLevelType w:val="multilevel"/>
    <w:tmpl w:val="83D400EC"/>
    <w:lvl w:ilvl="0">
      <w:start w:val="7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4">
    <w:nsid w:val="08153753"/>
    <w:multiLevelType w:val="hybridMultilevel"/>
    <w:tmpl w:val="3E989E5A"/>
    <w:lvl w:ilvl="0" w:tplc="51AA7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0E888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D076C"/>
    <w:multiLevelType w:val="hybridMultilevel"/>
    <w:tmpl w:val="D7CE7CB0"/>
    <w:lvl w:ilvl="0" w:tplc="9008EE98">
      <w:start w:val="2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34F73F6"/>
    <w:multiLevelType w:val="multilevel"/>
    <w:tmpl w:val="48123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>
    <w:nsid w:val="17B4027B"/>
    <w:multiLevelType w:val="multilevel"/>
    <w:tmpl w:val="96FE087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8">
    <w:nsid w:val="189A0372"/>
    <w:multiLevelType w:val="multilevel"/>
    <w:tmpl w:val="56DA52C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572C0E"/>
    <w:multiLevelType w:val="multilevel"/>
    <w:tmpl w:val="95E87CE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8216B6"/>
    <w:multiLevelType w:val="hybridMultilevel"/>
    <w:tmpl w:val="058C1AF0"/>
    <w:lvl w:ilvl="0" w:tplc="51AA7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32A2A"/>
    <w:multiLevelType w:val="hybridMultilevel"/>
    <w:tmpl w:val="9CF4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F6478"/>
    <w:multiLevelType w:val="hybridMultilevel"/>
    <w:tmpl w:val="568A824A"/>
    <w:lvl w:ilvl="0" w:tplc="0419000F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130D7"/>
    <w:multiLevelType w:val="multilevel"/>
    <w:tmpl w:val="B7B2D792"/>
    <w:lvl w:ilvl="0">
      <w:start w:val="54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52E1730"/>
    <w:multiLevelType w:val="hybridMultilevel"/>
    <w:tmpl w:val="692895B2"/>
    <w:lvl w:ilvl="0" w:tplc="8E48D202">
      <w:start w:val="23"/>
      <w:numFmt w:val="decimal"/>
      <w:lvlText w:val="%1."/>
      <w:lvlJc w:val="left"/>
      <w:pPr>
        <w:ind w:left="39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C5E1C4C"/>
    <w:multiLevelType w:val="multilevel"/>
    <w:tmpl w:val="19900A8E"/>
    <w:lvl w:ilvl="0">
      <w:start w:val="54"/>
      <w:numFmt w:val="decimal"/>
      <w:lvlText w:val="%1."/>
      <w:lvlJc w:val="left"/>
      <w:pPr>
        <w:ind w:left="645" w:hanging="645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D4826B0"/>
    <w:multiLevelType w:val="hybridMultilevel"/>
    <w:tmpl w:val="1C729E14"/>
    <w:lvl w:ilvl="0" w:tplc="63CC1454">
      <w:start w:val="2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9AF7CD5"/>
    <w:multiLevelType w:val="hybridMultilevel"/>
    <w:tmpl w:val="F8A2288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A055D8C"/>
    <w:multiLevelType w:val="hybridMultilevel"/>
    <w:tmpl w:val="93AA8BC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534F5"/>
    <w:multiLevelType w:val="hybridMultilevel"/>
    <w:tmpl w:val="55CCF8A4"/>
    <w:lvl w:ilvl="0" w:tplc="EED8976A">
      <w:start w:val="2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EC93E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1020F1A"/>
    <w:multiLevelType w:val="multilevel"/>
    <w:tmpl w:val="90605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AB5524"/>
    <w:multiLevelType w:val="multilevel"/>
    <w:tmpl w:val="80B07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DC049A3"/>
    <w:multiLevelType w:val="hybridMultilevel"/>
    <w:tmpl w:val="E878EA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D70E4"/>
    <w:multiLevelType w:val="multilevel"/>
    <w:tmpl w:val="6EA4EB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6">
    <w:nsid w:val="61D85AC6"/>
    <w:multiLevelType w:val="multilevel"/>
    <w:tmpl w:val="30B2950C"/>
    <w:lvl w:ilvl="0">
      <w:start w:val="5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98A1B57"/>
    <w:multiLevelType w:val="multilevel"/>
    <w:tmpl w:val="12FA7A06"/>
    <w:lvl w:ilvl="0">
      <w:start w:val="5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B1F43A9"/>
    <w:multiLevelType w:val="multilevel"/>
    <w:tmpl w:val="80B07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BD229BF"/>
    <w:multiLevelType w:val="hybridMultilevel"/>
    <w:tmpl w:val="BC70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33829"/>
    <w:multiLevelType w:val="multilevel"/>
    <w:tmpl w:val="80B07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40F412C"/>
    <w:multiLevelType w:val="multilevel"/>
    <w:tmpl w:val="12AA5670"/>
    <w:lvl w:ilvl="0">
      <w:start w:val="7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626FA9"/>
    <w:multiLevelType w:val="multilevel"/>
    <w:tmpl w:val="80B07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7B53F6D"/>
    <w:multiLevelType w:val="hybridMultilevel"/>
    <w:tmpl w:val="ADAC1638"/>
    <w:lvl w:ilvl="0" w:tplc="CCFC773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25434"/>
    <w:multiLevelType w:val="multilevel"/>
    <w:tmpl w:val="43486DD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955005E"/>
    <w:multiLevelType w:val="hybridMultilevel"/>
    <w:tmpl w:val="98184046"/>
    <w:lvl w:ilvl="0" w:tplc="51AA7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0E888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02F19"/>
    <w:multiLevelType w:val="multilevel"/>
    <w:tmpl w:val="F82A12D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8">
    <w:nsid w:val="79EC195D"/>
    <w:multiLevelType w:val="multilevel"/>
    <w:tmpl w:val="90605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32"/>
  </w:num>
  <w:num w:numId="3">
    <w:abstractNumId w:val="36"/>
  </w:num>
  <w:num w:numId="4">
    <w:abstractNumId w:val="4"/>
  </w:num>
  <w:num w:numId="5">
    <w:abstractNumId w:val="9"/>
  </w:num>
  <w:num w:numId="6">
    <w:abstractNumId w:val="35"/>
  </w:num>
  <w:num w:numId="7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1"/>
  </w:num>
  <w:num w:numId="10">
    <w:abstractNumId w:val="38"/>
  </w:num>
  <w:num w:numId="11">
    <w:abstractNumId w:val="22"/>
  </w:num>
  <w:num w:numId="12">
    <w:abstractNumId w:val="30"/>
  </w:num>
  <w:num w:numId="13">
    <w:abstractNumId w:val="28"/>
  </w:num>
  <w:num w:numId="14">
    <w:abstractNumId w:val="33"/>
  </w:num>
  <w:num w:numId="15">
    <w:abstractNumId w:val="23"/>
  </w:num>
  <w:num w:numId="16">
    <w:abstractNumId w:val="24"/>
  </w:num>
  <w:num w:numId="17">
    <w:abstractNumId w:val="18"/>
  </w:num>
  <w:num w:numId="18">
    <w:abstractNumId w:val="8"/>
  </w:num>
  <w:num w:numId="19">
    <w:abstractNumId w:val="14"/>
  </w:num>
  <w:num w:numId="20">
    <w:abstractNumId w:val="12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5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54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7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7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7"/>
  </w:num>
  <w:num w:numId="31">
    <w:abstractNumId w:val="25"/>
  </w:num>
  <w:num w:numId="32">
    <w:abstractNumId w:val="37"/>
  </w:num>
  <w:num w:numId="33">
    <w:abstractNumId w:val="20"/>
  </w:num>
  <w:num w:numId="34">
    <w:abstractNumId w:val="17"/>
  </w:num>
  <w:num w:numId="35">
    <w:abstractNumId w:val="12"/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"/>
  </w:num>
  <w:num w:numId="42">
    <w:abstractNumId w:val="0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899"/>
    <w:rsid w:val="000179A2"/>
    <w:rsid w:val="0002433F"/>
    <w:rsid w:val="00027494"/>
    <w:rsid w:val="00031B26"/>
    <w:rsid w:val="000365C7"/>
    <w:rsid w:val="00040EC5"/>
    <w:rsid w:val="00044F07"/>
    <w:rsid w:val="00046ADF"/>
    <w:rsid w:val="0007171F"/>
    <w:rsid w:val="000C069E"/>
    <w:rsid w:val="000C1CD0"/>
    <w:rsid w:val="000C5899"/>
    <w:rsid w:val="000C58A1"/>
    <w:rsid w:val="001015D6"/>
    <w:rsid w:val="001109E6"/>
    <w:rsid w:val="00115F31"/>
    <w:rsid w:val="00120A65"/>
    <w:rsid w:val="0012571C"/>
    <w:rsid w:val="00130167"/>
    <w:rsid w:val="001336AB"/>
    <w:rsid w:val="00143B2C"/>
    <w:rsid w:val="001510E6"/>
    <w:rsid w:val="001770C0"/>
    <w:rsid w:val="001A1104"/>
    <w:rsid w:val="001A1677"/>
    <w:rsid w:val="001A3FAE"/>
    <w:rsid w:val="001A5964"/>
    <w:rsid w:val="001C4143"/>
    <w:rsid w:val="001C706D"/>
    <w:rsid w:val="001D0F2C"/>
    <w:rsid w:val="001D3681"/>
    <w:rsid w:val="001F4E64"/>
    <w:rsid w:val="001F6543"/>
    <w:rsid w:val="00203178"/>
    <w:rsid w:val="00203591"/>
    <w:rsid w:val="0021144E"/>
    <w:rsid w:val="00221BAF"/>
    <w:rsid w:val="00231A45"/>
    <w:rsid w:val="00244D69"/>
    <w:rsid w:val="00265DF2"/>
    <w:rsid w:val="00266A26"/>
    <w:rsid w:val="0026719B"/>
    <w:rsid w:val="00273777"/>
    <w:rsid w:val="0028147E"/>
    <w:rsid w:val="002967D2"/>
    <w:rsid w:val="002A29F8"/>
    <w:rsid w:val="002C5C76"/>
    <w:rsid w:val="002D2A0A"/>
    <w:rsid w:val="002F1452"/>
    <w:rsid w:val="003435A3"/>
    <w:rsid w:val="00343BAD"/>
    <w:rsid w:val="00346D03"/>
    <w:rsid w:val="00361A83"/>
    <w:rsid w:val="00395E2F"/>
    <w:rsid w:val="003A3121"/>
    <w:rsid w:val="003A40DD"/>
    <w:rsid w:val="003B5B83"/>
    <w:rsid w:val="003E1DFA"/>
    <w:rsid w:val="003E5DE7"/>
    <w:rsid w:val="003F3B2B"/>
    <w:rsid w:val="00410010"/>
    <w:rsid w:val="00410A7B"/>
    <w:rsid w:val="00412B37"/>
    <w:rsid w:val="004130BB"/>
    <w:rsid w:val="00424C08"/>
    <w:rsid w:val="00425B2B"/>
    <w:rsid w:val="0044445A"/>
    <w:rsid w:val="0046212D"/>
    <w:rsid w:val="004A12F6"/>
    <w:rsid w:val="004B4B2B"/>
    <w:rsid w:val="004D06C9"/>
    <w:rsid w:val="004F24D1"/>
    <w:rsid w:val="005001D8"/>
    <w:rsid w:val="005129BE"/>
    <w:rsid w:val="0052357A"/>
    <w:rsid w:val="00525ACF"/>
    <w:rsid w:val="00537420"/>
    <w:rsid w:val="00537839"/>
    <w:rsid w:val="00545829"/>
    <w:rsid w:val="005467A2"/>
    <w:rsid w:val="00556214"/>
    <w:rsid w:val="00574730"/>
    <w:rsid w:val="00591BA7"/>
    <w:rsid w:val="005C3E0C"/>
    <w:rsid w:val="005D042C"/>
    <w:rsid w:val="005D49D4"/>
    <w:rsid w:val="005F323B"/>
    <w:rsid w:val="005F5604"/>
    <w:rsid w:val="005F5B15"/>
    <w:rsid w:val="00650032"/>
    <w:rsid w:val="00665F4E"/>
    <w:rsid w:val="006A1815"/>
    <w:rsid w:val="006C2582"/>
    <w:rsid w:val="006D3FE3"/>
    <w:rsid w:val="00701A64"/>
    <w:rsid w:val="00704B4C"/>
    <w:rsid w:val="00712AC7"/>
    <w:rsid w:val="00716448"/>
    <w:rsid w:val="007210C3"/>
    <w:rsid w:val="00725C88"/>
    <w:rsid w:val="00740D6B"/>
    <w:rsid w:val="0076467E"/>
    <w:rsid w:val="00767C2B"/>
    <w:rsid w:val="00774DFF"/>
    <w:rsid w:val="007849F6"/>
    <w:rsid w:val="007904A3"/>
    <w:rsid w:val="00795E83"/>
    <w:rsid w:val="007A08F8"/>
    <w:rsid w:val="007A0F50"/>
    <w:rsid w:val="007D6767"/>
    <w:rsid w:val="007E1E3F"/>
    <w:rsid w:val="007E538A"/>
    <w:rsid w:val="007F19F5"/>
    <w:rsid w:val="007F6547"/>
    <w:rsid w:val="00805240"/>
    <w:rsid w:val="00820966"/>
    <w:rsid w:val="00831492"/>
    <w:rsid w:val="008337D9"/>
    <w:rsid w:val="00834882"/>
    <w:rsid w:val="00844B12"/>
    <w:rsid w:val="00860441"/>
    <w:rsid w:val="0086157D"/>
    <w:rsid w:val="00865169"/>
    <w:rsid w:val="00881328"/>
    <w:rsid w:val="008C3DFB"/>
    <w:rsid w:val="008C4C12"/>
    <w:rsid w:val="008D05EF"/>
    <w:rsid w:val="008E1D9A"/>
    <w:rsid w:val="00907125"/>
    <w:rsid w:val="00912F73"/>
    <w:rsid w:val="009144E1"/>
    <w:rsid w:val="0091456B"/>
    <w:rsid w:val="00936E7D"/>
    <w:rsid w:val="00951F93"/>
    <w:rsid w:val="00966812"/>
    <w:rsid w:val="00980D5D"/>
    <w:rsid w:val="00984A35"/>
    <w:rsid w:val="00990F15"/>
    <w:rsid w:val="009D5DB9"/>
    <w:rsid w:val="00A00333"/>
    <w:rsid w:val="00A05F97"/>
    <w:rsid w:val="00A13850"/>
    <w:rsid w:val="00A21DFA"/>
    <w:rsid w:val="00A47319"/>
    <w:rsid w:val="00A50C5B"/>
    <w:rsid w:val="00A71B8C"/>
    <w:rsid w:val="00A85921"/>
    <w:rsid w:val="00A96B26"/>
    <w:rsid w:val="00AC5207"/>
    <w:rsid w:val="00AC5C07"/>
    <w:rsid w:val="00AD7AE0"/>
    <w:rsid w:val="00AE2BAD"/>
    <w:rsid w:val="00B00128"/>
    <w:rsid w:val="00B4390F"/>
    <w:rsid w:val="00B44725"/>
    <w:rsid w:val="00B50E1C"/>
    <w:rsid w:val="00B81BF7"/>
    <w:rsid w:val="00BA1973"/>
    <w:rsid w:val="00BB147F"/>
    <w:rsid w:val="00BB26BC"/>
    <w:rsid w:val="00BB6474"/>
    <w:rsid w:val="00BC42C6"/>
    <w:rsid w:val="00BD2B7F"/>
    <w:rsid w:val="00C03833"/>
    <w:rsid w:val="00C1257E"/>
    <w:rsid w:val="00C12F5C"/>
    <w:rsid w:val="00C238DB"/>
    <w:rsid w:val="00C755C4"/>
    <w:rsid w:val="00C845AF"/>
    <w:rsid w:val="00C91A78"/>
    <w:rsid w:val="00C9369A"/>
    <w:rsid w:val="00CA4B5F"/>
    <w:rsid w:val="00CB325D"/>
    <w:rsid w:val="00CE1967"/>
    <w:rsid w:val="00CF2B73"/>
    <w:rsid w:val="00CF5814"/>
    <w:rsid w:val="00D56091"/>
    <w:rsid w:val="00D62194"/>
    <w:rsid w:val="00D72EC8"/>
    <w:rsid w:val="00D83614"/>
    <w:rsid w:val="00D85F79"/>
    <w:rsid w:val="00DA52E7"/>
    <w:rsid w:val="00DA5BFE"/>
    <w:rsid w:val="00DC1F83"/>
    <w:rsid w:val="00DE507A"/>
    <w:rsid w:val="00DE5D4F"/>
    <w:rsid w:val="00E00B6A"/>
    <w:rsid w:val="00E0318A"/>
    <w:rsid w:val="00E216E8"/>
    <w:rsid w:val="00E25D00"/>
    <w:rsid w:val="00E34B40"/>
    <w:rsid w:val="00E72AAE"/>
    <w:rsid w:val="00EE65FA"/>
    <w:rsid w:val="00F343CB"/>
    <w:rsid w:val="00F45F1B"/>
    <w:rsid w:val="00F619A4"/>
    <w:rsid w:val="00F63D13"/>
    <w:rsid w:val="00F6562D"/>
    <w:rsid w:val="00F73951"/>
    <w:rsid w:val="00F82717"/>
    <w:rsid w:val="00F84D27"/>
    <w:rsid w:val="00F95027"/>
    <w:rsid w:val="00FC2C6F"/>
    <w:rsid w:val="00FC7F54"/>
    <w:rsid w:val="00FD5A48"/>
    <w:rsid w:val="00FD5D32"/>
    <w:rsid w:val="00FD788D"/>
    <w:rsid w:val="00FE1CF3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473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1">
    <w:name w:val="Body Text 2"/>
    <w:basedOn w:val="a"/>
    <w:link w:val="22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2">
    <w:name w:val="Основной текст 2 Знак"/>
    <w:link w:val="21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link w:val="ae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nhideWhenUsed/>
    <w:rsid w:val="00DA5BFE"/>
    <w:rPr>
      <w:color w:val="0000FF"/>
      <w:u w:val="single"/>
    </w:rPr>
  </w:style>
  <w:style w:type="paragraph" w:customStyle="1" w:styleId="ConsPlusNormal">
    <w:name w:val="ConsPlusNormal"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0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4A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1D3681"/>
    <w:rPr>
      <w:rFonts w:ascii="Courier New" w:hAnsi="Courier New" w:cs="Courier New"/>
    </w:rPr>
  </w:style>
  <w:style w:type="character" w:customStyle="1" w:styleId="af5">
    <w:name w:val="Текст Знак"/>
    <w:link w:val="af4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6">
    <w:name w:val="Title"/>
    <w:basedOn w:val="a"/>
    <w:link w:val="af7"/>
    <w:qFormat/>
    <w:rsid w:val="00B81BF7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link w:val="af6"/>
    <w:rsid w:val="00B81BF7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D06C9"/>
  </w:style>
  <w:style w:type="character" w:customStyle="1" w:styleId="20">
    <w:name w:val="Заголовок 2 Знак"/>
    <w:link w:val="2"/>
    <w:uiPriority w:val="9"/>
    <w:rsid w:val="00574730"/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customStyle="1" w:styleId="ae">
    <w:name w:val="Абзац списка Знак"/>
    <w:link w:val="ad"/>
    <w:uiPriority w:val="34"/>
    <w:rsid w:val="00574730"/>
    <w:rPr>
      <w:rFonts w:ascii="Calibri" w:eastAsia="Calibri" w:hAnsi="Calibri"/>
      <w:sz w:val="22"/>
      <w:szCs w:val="22"/>
      <w:lang w:eastAsia="en-US"/>
    </w:rPr>
  </w:style>
  <w:style w:type="paragraph" w:styleId="af8">
    <w:name w:val="endnote text"/>
    <w:basedOn w:val="a"/>
    <w:link w:val="af9"/>
    <w:uiPriority w:val="99"/>
    <w:unhideWhenUsed/>
    <w:rsid w:val="00574730"/>
    <w:rPr>
      <w:rFonts w:ascii="Calibri" w:eastAsia="Calibri" w:hAnsi="Calibri"/>
      <w:lang w:val="x-none" w:eastAsia="x-none"/>
    </w:rPr>
  </w:style>
  <w:style w:type="character" w:customStyle="1" w:styleId="af9">
    <w:name w:val="Текст концевой сноски Знак"/>
    <w:link w:val="af8"/>
    <w:uiPriority w:val="99"/>
    <w:rsid w:val="00574730"/>
    <w:rPr>
      <w:rFonts w:ascii="Calibri" w:eastAsia="Calibri" w:hAnsi="Calibri"/>
      <w:lang w:val="x-none" w:eastAsia="x-none"/>
    </w:rPr>
  </w:style>
  <w:style w:type="character" w:styleId="afa">
    <w:name w:val="endnote reference"/>
    <w:uiPriority w:val="99"/>
    <w:unhideWhenUsed/>
    <w:rsid w:val="00574730"/>
    <w:rPr>
      <w:vertAlign w:val="superscript"/>
    </w:rPr>
  </w:style>
  <w:style w:type="character" w:styleId="afb">
    <w:name w:val="FollowedHyperlink"/>
    <w:uiPriority w:val="99"/>
    <w:unhideWhenUsed/>
    <w:rsid w:val="00574730"/>
    <w:rPr>
      <w:color w:val="800080"/>
      <w:u w:val="single"/>
    </w:rPr>
  </w:style>
  <w:style w:type="paragraph" w:customStyle="1" w:styleId="11">
    <w:name w:val="Абзац списка1"/>
    <w:basedOn w:val="a"/>
    <w:rsid w:val="005747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unhideWhenUsed/>
    <w:rsid w:val="0057473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74730"/>
    <w:pPr>
      <w:spacing w:after="200"/>
    </w:pPr>
    <w:rPr>
      <w:rFonts w:ascii="Calibri" w:eastAsia="Calibri" w:hAnsi="Calibri"/>
      <w:lang w:val="x-none" w:eastAsia="x-none"/>
    </w:rPr>
  </w:style>
  <w:style w:type="character" w:customStyle="1" w:styleId="afe">
    <w:name w:val="Текст примечания Знак"/>
    <w:link w:val="afd"/>
    <w:uiPriority w:val="99"/>
    <w:rsid w:val="00574730"/>
    <w:rPr>
      <w:rFonts w:ascii="Calibri" w:eastAsia="Calibri" w:hAnsi="Calibri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unhideWhenUsed/>
    <w:rsid w:val="00574730"/>
    <w:rPr>
      <w:b/>
      <w:bCs/>
    </w:rPr>
  </w:style>
  <w:style w:type="character" w:customStyle="1" w:styleId="aff0">
    <w:name w:val="Тема примечания Знак"/>
    <w:link w:val="aff"/>
    <w:uiPriority w:val="99"/>
    <w:rsid w:val="00574730"/>
    <w:rPr>
      <w:rFonts w:ascii="Calibri" w:eastAsia="Calibri" w:hAnsi="Calibri"/>
      <w:b/>
      <w:bCs/>
      <w:lang w:val="x-none" w:eastAsia="x-none"/>
    </w:rPr>
  </w:style>
  <w:style w:type="paragraph" w:customStyle="1" w:styleId="ConsPlusNonformat">
    <w:name w:val="ConsPlusNonformat"/>
    <w:uiPriority w:val="99"/>
    <w:rsid w:val="0057473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2">
    <w:name w:val="Основной текст Знак1"/>
    <w:uiPriority w:val="99"/>
    <w:rsid w:val="00574730"/>
    <w:rPr>
      <w:rFonts w:ascii="Times New Roman" w:hAnsi="Times New Roman" w:cs="Times New Roman"/>
      <w:sz w:val="26"/>
      <w:szCs w:val="26"/>
      <w:u w:val="none"/>
    </w:rPr>
  </w:style>
  <w:style w:type="character" w:customStyle="1" w:styleId="aff1">
    <w:name w:val="Колонтитул_"/>
    <w:link w:val="13"/>
    <w:uiPriority w:val="99"/>
    <w:rsid w:val="00574730"/>
    <w:rPr>
      <w:b/>
      <w:bCs/>
      <w:sz w:val="17"/>
      <w:szCs w:val="17"/>
      <w:shd w:val="clear" w:color="auto" w:fill="FFFFFF"/>
    </w:rPr>
  </w:style>
  <w:style w:type="character" w:customStyle="1" w:styleId="aff2">
    <w:name w:val="Колонтитул"/>
    <w:uiPriority w:val="99"/>
    <w:rsid w:val="00574730"/>
  </w:style>
  <w:style w:type="character" w:customStyle="1" w:styleId="ArialUnicodeMS">
    <w:name w:val="Колонтитул + Arial Unicode MS"/>
    <w:aliases w:val="6,5 pt3,Не полужирный,Интервал 0 pt"/>
    <w:uiPriority w:val="99"/>
    <w:rsid w:val="00574730"/>
    <w:rPr>
      <w:rFonts w:ascii="Arial Unicode MS" w:eastAsia="Arial Unicode MS" w:cs="Arial Unicode MS"/>
      <w:b w:val="0"/>
      <w:bCs w:val="0"/>
      <w:spacing w:val="-10"/>
      <w:sz w:val="13"/>
      <w:szCs w:val="13"/>
      <w:shd w:val="clear" w:color="auto" w:fill="FFFFFF"/>
    </w:rPr>
  </w:style>
  <w:style w:type="paragraph" w:customStyle="1" w:styleId="13">
    <w:name w:val="Колонтитул1"/>
    <w:basedOn w:val="a"/>
    <w:link w:val="aff1"/>
    <w:uiPriority w:val="99"/>
    <w:rsid w:val="00574730"/>
    <w:pPr>
      <w:widowControl w:val="0"/>
      <w:shd w:val="clear" w:color="auto" w:fill="FFFFFF"/>
      <w:spacing w:line="240" w:lineRule="atLeast"/>
    </w:pPr>
    <w:rPr>
      <w:b/>
      <w:bCs/>
      <w:sz w:val="17"/>
      <w:szCs w:val="17"/>
    </w:rPr>
  </w:style>
  <w:style w:type="character" w:customStyle="1" w:styleId="5">
    <w:name w:val="Заголовок №5_"/>
    <w:link w:val="50"/>
    <w:uiPriority w:val="99"/>
    <w:rsid w:val="00574730"/>
    <w:rPr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574730"/>
    <w:pPr>
      <w:widowControl w:val="0"/>
      <w:shd w:val="clear" w:color="auto" w:fill="FFFFFF"/>
      <w:spacing w:line="307" w:lineRule="exact"/>
      <w:jc w:val="right"/>
      <w:outlineLvl w:val="4"/>
    </w:pPr>
    <w:rPr>
      <w:sz w:val="26"/>
      <w:szCs w:val="26"/>
    </w:rPr>
  </w:style>
  <w:style w:type="paragraph" w:styleId="aff3">
    <w:name w:val="Revision"/>
    <w:hidden/>
    <w:uiPriority w:val="99"/>
    <w:semiHidden/>
    <w:rsid w:val="00574730"/>
  </w:style>
  <w:style w:type="paragraph" w:styleId="aff4">
    <w:name w:val="footnote text"/>
    <w:basedOn w:val="a"/>
    <w:link w:val="aff5"/>
    <w:rsid w:val="00574730"/>
  </w:style>
  <w:style w:type="character" w:customStyle="1" w:styleId="aff5">
    <w:name w:val="Текст сноски Знак"/>
    <w:basedOn w:val="a0"/>
    <w:link w:val="aff4"/>
    <w:rsid w:val="00574730"/>
  </w:style>
  <w:style w:type="character" w:styleId="aff6">
    <w:name w:val="footnote reference"/>
    <w:rsid w:val="00574730"/>
    <w:rPr>
      <w:vertAlign w:val="superscript"/>
    </w:rPr>
  </w:style>
  <w:style w:type="table" w:customStyle="1" w:styleId="14">
    <w:name w:val="Сетка таблицы1"/>
    <w:basedOn w:val="a1"/>
    <w:next w:val="af3"/>
    <w:uiPriority w:val="39"/>
    <w:rsid w:val="005747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Путина Светлана Николаевна</cp:lastModifiedBy>
  <cp:revision>2</cp:revision>
  <cp:lastPrinted>2019-02-25T06:13:00Z</cp:lastPrinted>
  <dcterms:created xsi:type="dcterms:W3CDTF">2019-02-25T07:00:00Z</dcterms:created>
  <dcterms:modified xsi:type="dcterms:W3CDTF">2019-02-25T07:00:00Z</dcterms:modified>
</cp:coreProperties>
</file>