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4C3" w:rsidRDefault="002C34C3">
      <w:pPr>
        <w:pStyle w:val="ConsPlusTitlePage"/>
      </w:pPr>
      <w:r>
        <w:t xml:space="preserve">Документ предоставлен </w:t>
      </w:r>
      <w:hyperlink r:id="rId4">
        <w:r>
          <w:rPr>
            <w:color w:val="0000FF"/>
          </w:rPr>
          <w:t>КонсультантПлюс</w:t>
        </w:r>
      </w:hyperlink>
      <w:r>
        <w:br/>
      </w:r>
    </w:p>
    <w:p w:rsidR="002C34C3" w:rsidRDefault="002C34C3">
      <w:pPr>
        <w:pStyle w:val="ConsPlusNormal"/>
        <w:outlineLvl w:val="0"/>
      </w:pPr>
    </w:p>
    <w:p w:rsidR="002C34C3" w:rsidRDefault="002C34C3">
      <w:pPr>
        <w:pStyle w:val="ConsPlusTitle"/>
        <w:jc w:val="center"/>
        <w:outlineLvl w:val="0"/>
      </w:pPr>
      <w:r>
        <w:t>АДМИНИСТРАЦИЯ ГОРОДА ХАНТЫ-МАНСИЙСКА</w:t>
      </w:r>
    </w:p>
    <w:p w:rsidR="002C34C3" w:rsidRDefault="002C34C3">
      <w:pPr>
        <w:pStyle w:val="ConsPlusTitle"/>
        <w:jc w:val="center"/>
      </w:pPr>
    </w:p>
    <w:p w:rsidR="002C34C3" w:rsidRDefault="002C34C3">
      <w:pPr>
        <w:pStyle w:val="ConsPlusTitle"/>
        <w:jc w:val="center"/>
      </w:pPr>
      <w:r>
        <w:t>ПОСТАНОВЛЕНИЕ</w:t>
      </w:r>
    </w:p>
    <w:p w:rsidR="002C34C3" w:rsidRDefault="002C34C3">
      <w:pPr>
        <w:pStyle w:val="ConsPlusTitle"/>
        <w:jc w:val="center"/>
      </w:pPr>
      <w:r>
        <w:t>от 3 октября 2022 г. N 1055</w:t>
      </w:r>
    </w:p>
    <w:p w:rsidR="002C34C3" w:rsidRDefault="002C34C3">
      <w:pPr>
        <w:pStyle w:val="ConsPlusTitle"/>
        <w:jc w:val="center"/>
      </w:pPr>
    </w:p>
    <w:p w:rsidR="002C34C3" w:rsidRDefault="002C34C3">
      <w:pPr>
        <w:pStyle w:val="ConsPlusTitle"/>
        <w:jc w:val="center"/>
      </w:pPr>
      <w:r>
        <w:t>ОБ УТВЕРЖДЕНИИ АДМИНИСТРАТИВНОГО РЕГЛАМЕНТА ПРЕДОСТАВЛЕНИЯ</w:t>
      </w:r>
    </w:p>
    <w:p w:rsidR="002C34C3" w:rsidRDefault="002C34C3">
      <w:pPr>
        <w:pStyle w:val="ConsPlusTitle"/>
        <w:jc w:val="center"/>
      </w:pPr>
      <w:r>
        <w:t>МУНИЦИПАЛЬНОЙ УСЛУГИ "ПРЕДОСТАВЛЕНИЕ В СОБСТВЕННОСТЬ,</w:t>
      </w:r>
    </w:p>
    <w:p w:rsidR="002C34C3" w:rsidRDefault="002C34C3">
      <w:pPr>
        <w:pStyle w:val="ConsPlusTitle"/>
        <w:jc w:val="center"/>
      </w:pPr>
      <w:r>
        <w:t>АРЕНДУ, ПОСТОЯННОЕ (БЕССРОЧНОЕ) ПОЛЬЗОВАНИЕ, БЕЗВОЗМЕЗДНОЕ</w:t>
      </w:r>
    </w:p>
    <w:p w:rsidR="002C34C3" w:rsidRDefault="002C34C3">
      <w:pPr>
        <w:pStyle w:val="ConsPlusTitle"/>
        <w:jc w:val="center"/>
      </w:pPr>
      <w:r>
        <w:t>ПОЛЬЗОВАНИЕ ЗЕМЕЛЬНОГО УЧАСТКА, НАХОДЯЩЕГОСЯ В МУНИЦИПАЛЬНОЙ</w:t>
      </w:r>
    </w:p>
    <w:p w:rsidR="002C34C3" w:rsidRDefault="002C34C3">
      <w:pPr>
        <w:pStyle w:val="ConsPlusTitle"/>
        <w:jc w:val="center"/>
      </w:pPr>
      <w:r>
        <w:t>СОБСТВЕННОСТИ ИЛИ ГОСУДАРСТВЕННАЯ СОБСТВЕННОСТЬ НА КОТОРЫЙ</w:t>
      </w:r>
    </w:p>
    <w:p w:rsidR="002C34C3" w:rsidRDefault="002C34C3">
      <w:pPr>
        <w:pStyle w:val="ConsPlusTitle"/>
        <w:jc w:val="center"/>
      </w:pPr>
      <w:r>
        <w:t>НЕ РАЗГРАНИЧЕНА, БЕЗ ПРОВЕДЕНИЯ ТОРГОВ"</w:t>
      </w:r>
    </w:p>
    <w:p w:rsidR="002C34C3" w:rsidRDefault="002C34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4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4C3" w:rsidRDefault="002C34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4C3" w:rsidRDefault="002C34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4C3" w:rsidRDefault="002C34C3">
            <w:pPr>
              <w:pStyle w:val="ConsPlusNormal"/>
              <w:jc w:val="center"/>
            </w:pPr>
            <w:r>
              <w:rPr>
                <w:color w:val="392C69"/>
              </w:rPr>
              <w:t>Список изменяющих документов</w:t>
            </w:r>
          </w:p>
          <w:p w:rsidR="002C34C3" w:rsidRDefault="002C34C3">
            <w:pPr>
              <w:pStyle w:val="ConsPlusNormal"/>
              <w:jc w:val="center"/>
            </w:pPr>
            <w:r>
              <w:rPr>
                <w:color w:val="392C69"/>
              </w:rPr>
              <w:t>(в ред. постановлений Администрации города Ханты-Мансийска</w:t>
            </w:r>
          </w:p>
          <w:p w:rsidR="002C34C3" w:rsidRDefault="002C34C3">
            <w:pPr>
              <w:pStyle w:val="ConsPlusNormal"/>
              <w:jc w:val="center"/>
            </w:pPr>
            <w:r>
              <w:rPr>
                <w:color w:val="392C69"/>
              </w:rPr>
              <w:t xml:space="preserve">от 16.10.2023 </w:t>
            </w:r>
            <w:hyperlink r:id="rId5">
              <w:r>
                <w:rPr>
                  <w:color w:val="0000FF"/>
                </w:rPr>
                <w:t>N 664</w:t>
              </w:r>
            </w:hyperlink>
            <w:r>
              <w:rPr>
                <w:color w:val="392C69"/>
              </w:rPr>
              <w:t xml:space="preserve">, от 07.11.2023 </w:t>
            </w:r>
            <w:hyperlink r:id="rId6">
              <w:r>
                <w:rPr>
                  <w:color w:val="0000FF"/>
                </w:rPr>
                <w:t>N 736</w:t>
              </w:r>
            </w:hyperlink>
            <w:r>
              <w:rPr>
                <w:color w:val="392C69"/>
              </w:rPr>
              <w:t xml:space="preserve">, от 06.12.2024 </w:t>
            </w:r>
            <w:hyperlink r:id="rId7">
              <w:r>
                <w:rPr>
                  <w:color w:val="0000FF"/>
                </w:rPr>
                <w:t>N 729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4C3" w:rsidRDefault="002C34C3">
            <w:pPr>
              <w:pStyle w:val="ConsPlusNormal"/>
            </w:pPr>
          </w:p>
        </w:tc>
      </w:tr>
    </w:tbl>
    <w:p w:rsidR="002C34C3" w:rsidRDefault="002C34C3">
      <w:pPr>
        <w:pStyle w:val="ConsPlusNormal"/>
        <w:ind w:firstLine="540"/>
        <w:jc w:val="both"/>
      </w:pPr>
    </w:p>
    <w:p w:rsidR="002C34C3" w:rsidRDefault="002C34C3">
      <w:pPr>
        <w:pStyle w:val="ConsPlusNormal"/>
        <w:ind w:firstLine="540"/>
        <w:jc w:val="both"/>
      </w:pPr>
      <w:r>
        <w:t xml:space="preserve">В соответствии с Земельным </w:t>
      </w:r>
      <w:hyperlink r:id="rId8">
        <w:r>
          <w:rPr>
            <w:color w:val="0000FF"/>
          </w:rPr>
          <w:t>кодексом</w:t>
        </w:r>
      </w:hyperlink>
      <w:r>
        <w:t xml:space="preserve"> Российской Федерации,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w:t>
      </w:r>
      <w:hyperlink r:id="rId10">
        <w:r>
          <w:rPr>
            <w:color w:val="0000FF"/>
          </w:rPr>
          <w:t>постановлением</w:t>
        </w:r>
      </w:hyperlink>
      <w:r>
        <w:t xml:space="preserve"> Администрации города Ханты-Мансийска от 16.04.2019 N 419 "О разработке, экспертизе и утверждении административных регламентов предоставления муниципальных услуг", руководствуясь </w:t>
      </w:r>
      <w:hyperlink r:id="rId11">
        <w:r>
          <w:rPr>
            <w:color w:val="0000FF"/>
          </w:rPr>
          <w:t>статьей 71</w:t>
        </w:r>
      </w:hyperlink>
      <w:r>
        <w:t xml:space="preserve"> Устава города Ханты-Мансийска:</w:t>
      </w:r>
    </w:p>
    <w:p w:rsidR="002C34C3" w:rsidRDefault="002C34C3">
      <w:pPr>
        <w:pStyle w:val="ConsPlusNormal"/>
        <w:spacing w:before="220"/>
        <w:ind w:firstLine="540"/>
        <w:jc w:val="both"/>
      </w:pPr>
      <w:r>
        <w:t xml:space="preserve">1. Утвердить административный </w:t>
      </w:r>
      <w:hyperlink w:anchor="P73">
        <w:r>
          <w:rPr>
            <w:color w:val="0000FF"/>
          </w:rPr>
          <w:t>регламент</w:t>
        </w:r>
      </w:hyperlink>
      <w:r>
        <w:t xml:space="preserve">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согласно приложению к настоящему постановлению.</w:t>
      </w:r>
    </w:p>
    <w:p w:rsidR="002C34C3" w:rsidRDefault="002C34C3">
      <w:pPr>
        <w:pStyle w:val="ConsPlusNormal"/>
        <w:spacing w:before="220"/>
        <w:ind w:firstLine="540"/>
        <w:jc w:val="both"/>
      </w:pPr>
      <w:r>
        <w:t>2. Признать утратившими силу постановления Администрации города Ханты-Мансийска:</w:t>
      </w:r>
    </w:p>
    <w:p w:rsidR="002C34C3" w:rsidRDefault="002C34C3">
      <w:pPr>
        <w:pStyle w:val="ConsPlusNormal"/>
        <w:spacing w:before="220"/>
        <w:ind w:firstLine="540"/>
        <w:jc w:val="both"/>
      </w:pPr>
      <w:r>
        <w:t xml:space="preserve">от 26.12.2015 </w:t>
      </w:r>
      <w:hyperlink r:id="rId12">
        <w:r>
          <w:rPr>
            <w:color w:val="0000FF"/>
          </w:rPr>
          <w:t>N 1479</w:t>
        </w:r>
      </w:hyperlink>
      <w:r>
        <w:t xml:space="preserve"> "Об утверждении административного регламента предоставления муниципальной услуги "Предоставление в собственность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rsidR="002C34C3" w:rsidRDefault="002C34C3">
      <w:pPr>
        <w:pStyle w:val="ConsPlusNormal"/>
        <w:spacing w:before="220"/>
        <w:ind w:firstLine="540"/>
        <w:jc w:val="both"/>
      </w:pPr>
      <w:r>
        <w:t xml:space="preserve">от 08.04.2016 </w:t>
      </w:r>
      <w:hyperlink r:id="rId13">
        <w:r>
          <w:rPr>
            <w:color w:val="0000FF"/>
          </w:rPr>
          <w:t>N 372</w:t>
        </w:r>
      </w:hyperlink>
      <w:r>
        <w:t xml:space="preserve"> "О внесении изменений в постановление Администрации города Ханты-Мансийска от 26.12.2015 N 1479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собственность без проведения торгов";</w:t>
      </w:r>
    </w:p>
    <w:p w:rsidR="002C34C3" w:rsidRDefault="002C34C3">
      <w:pPr>
        <w:pStyle w:val="ConsPlusNormal"/>
        <w:spacing w:before="220"/>
        <w:ind w:firstLine="540"/>
        <w:jc w:val="both"/>
      </w:pPr>
      <w:r>
        <w:t xml:space="preserve">от 30.06.2016 </w:t>
      </w:r>
      <w:hyperlink r:id="rId14">
        <w:r>
          <w:rPr>
            <w:color w:val="0000FF"/>
          </w:rPr>
          <w:t>N 742</w:t>
        </w:r>
      </w:hyperlink>
      <w:r>
        <w:t xml:space="preserve"> "О внесении изменений в постановление Администрации города Ханты-Мансийска от 26.12.2015 N 1479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собственность без проведения торгов";</w:t>
      </w:r>
    </w:p>
    <w:p w:rsidR="002C34C3" w:rsidRDefault="002C34C3">
      <w:pPr>
        <w:pStyle w:val="ConsPlusNormal"/>
        <w:spacing w:before="220"/>
        <w:ind w:firstLine="540"/>
        <w:jc w:val="both"/>
      </w:pPr>
      <w:r>
        <w:t xml:space="preserve">от 28.11.2016 </w:t>
      </w:r>
      <w:hyperlink r:id="rId15">
        <w:r>
          <w:rPr>
            <w:color w:val="0000FF"/>
          </w:rPr>
          <w:t>N 1176</w:t>
        </w:r>
      </w:hyperlink>
      <w:r>
        <w:t xml:space="preserve"> "О внесении изменений в постановление Администрации города Ханты-Мансийска от 26.12.2015 N 1479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собственность </w:t>
      </w:r>
      <w:r>
        <w:lastRenderedPageBreak/>
        <w:t>без проведения торгов";</w:t>
      </w:r>
    </w:p>
    <w:p w:rsidR="002C34C3" w:rsidRDefault="002C34C3">
      <w:pPr>
        <w:pStyle w:val="ConsPlusNormal"/>
        <w:spacing w:before="220"/>
        <w:ind w:firstLine="540"/>
        <w:jc w:val="both"/>
      </w:pPr>
      <w:r>
        <w:t xml:space="preserve">от 21.08.2018 </w:t>
      </w:r>
      <w:hyperlink r:id="rId16">
        <w:r>
          <w:rPr>
            <w:color w:val="0000FF"/>
          </w:rPr>
          <w:t>N 851</w:t>
        </w:r>
      </w:hyperlink>
      <w:r>
        <w:t xml:space="preserve"> "О внесении изменений в постановление Администрации города Ханты-Мансийска от 26.12.2015 N 1479 "Об утверждении административного регламента предоставления муниципальной услуги "Предоставление в собственность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rsidR="002C34C3" w:rsidRDefault="002C34C3">
      <w:pPr>
        <w:pStyle w:val="ConsPlusNormal"/>
        <w:spacing w:before="220"/>
        <w:ind w:firstLine="540"/>
        <w:jc w:val="both"/>
      </w:pPr>
      <w:r>
        <w:t xml:space="preserve">от 31.01.2019 </w:t>
      </w:r>
      <w:hyperlink r:id="rId17">
        <w:r>
          <w:rPr>
            <w:color w:val="0000FF"/>
          </w:rPr>
          <w:t>N 30</w:t>
        </w:r>
      </w:hyperlink>
      <w:r>
        <w:t xml:space="preserve"> "О внесении изменений в постановление Администрации города Ханты-Мансийска от 26.12.2015 N 1479 "Об утверждении административного регламента предоставления муниципальной услуги "Предоставление в собственность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rsidR="002C34C3" w:rsidRDefault="002C34C3">
      <w:pPr>
        <w:pStyle w:val="ConsPlusNormal"/>
        <w:spacing w:before="220"/>
        <w:ind w:firstLine="540"/>
        <w:jc w:val="both"/>
      </w:pPr>
      <w:r>
        <w:t xml:space="preserve">от 02.07.2020 </w:t>
      </w:r>
      <w:hyperlink r:id="rId18">
        <w:r>
          <w:rPr>
            <w:color w:val="0000FF"/>
          </w:rPr>
          <w:t>N 769</w:t>
        </w:r>
      </w:hyperlink>
      <w:r>
        <w:t xml:space="preserve"> "О внесении изменений в постановление Администрации города Ханты-Мансийска от 26.12.2015 N 1479 "Об утверждении административного регламента предоставления муниципальной услуги "Предоставление в собственность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rsidR="002C34C3" w:rsidRDefault="002C34C3">
      <w:pPr>
        <w:pStyle w:val="ConsPlusNormal"/>
        <w:spacing w:before="220"/>
        <w:ind w:firstLine="540"/>
        <w:jc w:val="both"/>
      </w:pPr>
      <w:r>
        <w:t xml:space="preserve">от 03.09.2021 </w:t>
      </w:r>
      <w:hyperlink r:id="rId19">
        <w:r>
          <w:rPr>
            <w:color w:val="0000FF"/>
          </w:rPr>
          <w:t>N 1000</w:t>
        </w:r>
      </w:hyperlink>
      <w:r>
        <w:t xml:space="preserve"> "О внесении изменений в постановление Администрации города Ханты-Мансийска от 26.12.2015 N 1479 "Об утверждении административного регламента предоставления муниципальной услуги "Предоставление в собственность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rsidR="002C34C3" w:rsidRDefault="002C34C3">
      <w:pPr>
        <w:pStyle w:val="ConsPlusNormal"/>
        <w:spacing w:before="220"/>
        <w:ind w:firstLine="540"/>
        <w:jc w:val="both"/>
      </w:pPr>
      <w:r>
        <w:t xml:space="preserve">от 27.12.2021 </w:t>
      </w:r>
      <w:hyperlink r:id="rId20">
        <w:r>
          <w:rPr>
            <w:color w:val="0000FF"/>
          </w:rPr>
          <w:t>N 1550</w:t>
        </w:r>
      </w:hyperlink>
      <w:r>
        <w:t xml:space="preserve"> "О внесении изменений в постановление Администрации города Ханты-Мансийска от 26.12.2015 N 1479 "Об утверждении административного регламента предоставления муниципальной услуги "Предоставление в собственность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rsidR="002C34C3" w:rsidRDefault="002C34C3">
      <w:pPr>
        <w:pStyle w:val="ConsPlusNormal"/>
        <w:spacing w:before="220"/>
        <w:ind w:firstLine="540"/>
        <w:jc w:val="both"/>
      </w:pPr>
      <w:r>
        <w:t xml:space="preserve">от 14.12.2015 </w:t>
      </w:r>
      <w:hyperlink r:id="rId21">
        <w:r>
          <w:rPr>
            <w:color w:val="0000FF"/>
          </w:rPr>
          <w:t>N 1406</w:t>
        </w:r>
      </w:hyperlink>
      <w:r>
        <w:t xml:space="preserve">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p w:rsidR="002C34C3" w:rsidRDefault="002C34C3">
      <w:pPr>
        <w:pStyle w:val="ConsPlusNormal"/>
        <w:spacing w:before="220"/>
        <w:ind w:firstLine="540"/>
        <w:jc w:val="both"/>
      </w:pPr>
      <w:r>
        <w:t xml:space="preserve">от 30.06.2016 </w:t>
      </w:r>
      <w:hyperlink r:id="rId22">
        <w:r>
          <w:rPr>
            <w:color w:val="0000FF"/>
          </w:rPr>
          <w:t>N 732</w:t>
        </w:r>
      </w:hyperlink>
      <w:r>
        <w:t xml:space="preserve"> "О внесении изменений в постановление Администрации города Ханты-Мансийска от 14.12.2015 N 1406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аренду";</w:t>
      </w:r>
    </w:p>
    <w:p w:rsidR="002C34C3" w:rsidRDefault="002C34C3">
      <w:pPr>
        <w:pStyle w:val="ConsPlusNormal"/>
        <w:spacing w:before="220"/>
        <w:ind w:firstLine="540"/>
        <w:jc w:val="both"/>
      </w:pPr>
      <w:r>
        <w:t xml:space="preserve">от 09.12.2016 </w:t>
      </w:r>
      <w:hyperlink r:id="rId23">
        <w:r>
          <w:rPr>
            <w:color w:val="0000FF"/>
          </w:rPr>
          <w:t>N 1284</w:t>
        </w:r>
      </w:hyperlink>
      <w:r>
        <w:t xml:space="preserve"> "О внесении изменений в постановление Администрации города Ханты-Мансийска от 14.12.2015 N 1406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аренду";</w:t>
      </w:r>
    </w:p>
    <w:p w:rsidR="002C34C3" w:rsidRDefault="002C34C3">
      <w:pPr>
        <w:pStyle w:val="ConsPlusNormal"/>
        <w:spacing w:before="220"/>
        <w:ind w:firstLine="540"/>
        <w:jc w:val="both"/>
      </w:pPr>
      <w:r>
        <w:t xml:space="preserve">от 05.07.2017 </w:t>
      </w:r>
      <w:hyperlink r:id="rId24">
        <w:r>
          <w:rPr>
            <w:color w:val="0000FF"/>
          </w:rPr>
          <w:t>N 603</w:t>
        </w:r>
      </w:hyperlink>
      <w:r>
        <w:t xml:space="preserve"> "О внесении изменений в постановление Администрации города Ханты-Мансийска от 14.12.2015 N 1406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p w:rsidR="002C34C3" w:rsidRDefault="002C34C3">
      <w:pPr>
        <w:pStyle w:val="ConsPlusNormal"/>
        <w:spacing w:before="220"/>
        <w:ind w:firstLine="540"/>
        <w:jc w:val="both"/>
      </w:pPr>
      <w:r>
        <w:t xml:space="preserve">от 22.11.2017 </w:t>
      </w:r>
      <w:hyperlink r:id="rId25">
        <w:r>
          <w:rPr>
            <w:color w:val="0000FF"/>
          </w:rPr>
          <w:t>N 1123</w:t>
        </w:r>
      </w:hyperlink>
      <w:r>
        <w:t xml:space="preserve"> "О внесении изменений в постановление Администрации города Ханты-Мансийска от 14.12.2015 N 1406 "Об утверждении административного регламента предоставления муниципальной услуги "Предоставление земельных участков, находящихся в муниципальной </w:t>
      </w:r>
      <w:r>
        <w:lastRenderedPageBreak/>
        <w:t>собственности или государственная собственность на которые не разграничена, в аренду без проведения торгов";</w:t>
      </w:r>
    </w:p>
    <w:p w:rsidR="002C34C3" w:rsidRDefault="002C34C3">
      <w:pPr>
        <w:pStyle w:val="ConsPlusNormal"/>
        <w:spacing w:before="220"/>
        <w:ind w:firstLine="540"/>
        <w:jc w:val="both"/>
      </w:pPr>
      <w:r>
        <w:t xml:space="preserve">от 20.07.2018 </w:t>
      </w:r>
      <w:hyperlink r:id="rId26">
        <w:r>
          <w:rPr>
            <w:color w:val="0000FF"/>
          </w:rPr>
          <w:t>N 706</w:t>
        </w:r>
      </w:hyperlink>
      <w:r>
        <w:t xml:space="preserve"> "О внесении изменений в постановление Администрации города Ханты-Мансийска от 14.12.2015 N 1406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p w:rsidR="002C34C3" w:rsidRDefault="002C34C3">
      <w:pPr>
        <w:pStyle w:val="ConsPlusNormal"/>
        <w:spacing w:before="220"/>
        <w:ind w:firstLine="540"/>
        <w:jc w:val="both"/>
      </w:pPr>
      <w:r>
        <w:t xml:space="preserve">от 29.12.2018 </w:t>
      </w:r>
      <w:hyperlink r:id="rId27">
        <w:r>
          <w:rPr>
            <w:color w:val="0000FF"/>
          </w:rPr>
          <w:t>N 1386</w:t>
        </w:r>
      </w:hyperlink>
      <w:r>
        <w:t xml:space="preserve"> "О внесении изменений в постановление Администрации города Ханты-Мансийска от 14.12.2015 N 1406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p w:rsidR="002C34C3" w:rsidRDefault="002C34C3">
      <w:pPr>
        <w:pStyle w:val="ConsPlusNormal"/>
        <w:spacing w:before="220"/>
        <w:ind w:firstLine="540"/>
        <w:jc w:val="both"/>
      </w:pPr>
      <w:r>
        <w:t xml:space="preserve">от 26.11.2019 </w:t>
      </w:r>
      <w:hyperlink r:id="rId28">
        <w:r>
          <w:rPr>
            <w:color w:val="0000FF"/>
          </w:rPr>
          <w:t>N 1417</w:t>
        </w:r>
      </w:hyperlink>
      <w:r>
        <w:t xml:space="preserve"> "О внесении изменений в постановление Администрации города Ханты-Мансийска от 14.12.2015 N 1406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p w:rsidR="002C34C3" w:rsidRDefault="002C34C3">
      <w:pPr>
        <w:pStyle w:val="ConsPlusNormal"/>
        <w:spacing w:before="220"/>
        <w:ind w:firstLine="540"/>
        <w:jc w:val="both"/>
      </w:pPr>
      <w:r>
        <w:t xml:space="preserve">от 02.09.2021 </w:t>
      </w:r>
      <w:hyperlink r:id="rId29">
        <w:r>
          <w:rPr>
            <w:color w:val="0000FF"/>
          </w:rPr>
          <w:t>N 986</w:t>
        </w:r>
      </w:hyperlink>
      <w:r>
        <w:t xml:space="preserve"> "О внесении изменений в постановление Администрации города Ханты-Мансийска от 14.12.2015 N 1406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p w:rsidR="002C34C3" w:rsidRDefault="002C34C3">
      <w:pPr>
        <w:pStyle w:val="ConsPlusNormal"/>
        <w:spacing w:before="220"/>
        <w:ind w:firstLine="540"/>
        <w:jc w:val="both"/>
      </w:pPr>
      <w:r>
        <w:t xml:space="preserve">от 21.12.2021 </w:t>
      </w:r>
      <w:hyperlink r:id="rId30">
        <w:r>
          <w:rPr>
            <w:color w:val="0000FF"/>
          </w:rPr>
          <w:t>N 1468</w:t>
        </w:r>
      </w:hyperlink>
      <w:r>
        <w:t xml:space="preserve"> "О внесении изменений в постановление Администрации города Ханты-Мансийска от 14.12.2015 N 1406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p w:rsidR="002C34C3" w:rsidRDefault="002C34C3">
      <w:pPr>
        <w:pStyle w:val="ConsPlusNormal"/>
        <w:spacing w:before="220"/>
        <w:ind w:firstLine="540"/>
        <w:jc w:val="both"/>
      </w:pPr>
      <w:r>
        <w:t xml:space="preserve">от 01.04.2016 </w:t>
      </w:r>
      <w:hyperlink r:id="rId31">
        <w:r>
          <w:rPr>
            <w:color w:val="0000FF"/>
          </w:rPr>
          <w:t>N 347</w:t>
        </w:r>
      </w:hyperlink>
      <w:r>
        <w:t xml:space="preserve">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w:t>
      </w:r>
    </w:p>
    <w:p w:rsidR="002C34C3" w:rsidRDefault="002C34C3">
      <w:pPr>
        <w:pStyle w:val="ConsPlusNormal"/>
        <w:spacing w:before="220"/>
        <w:ind w:firstLine="540"/>
        <w:jc w:val="both"/>
      </w:pPr>
      <w:r>
        <w:t xml:space="preserve">от 09.12.2016 </w:t>
      </w:r>
      <w:hyperlink r:id="rId32">
        <w:r>
          <w:rPr>
            <w:color w:val="0000FF"/>
          </w:rPr>
          <w:t>N 1282</w:t>
        </w:r>
      </w:hyperlink>
      <w:r>
        <w:t xml:space="preserve"> "О внесении изменений в постановление Администрации города Ханты-Мансийска от 01.04.2016 N 347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w:t>
      </w:r>
    </w:p>
    <w:p w:rsidR="002C34C3" w:rsidRDefault="002C34C3">
      <w:pPr>
        <w:pStyle w:val="ConsPlusNormal"/>
        <w:spacing w:before="220"/>
        <w:ind w:firstLine="540"/>
        <w:jc w:val="both"/>
      </w:pPr>
      <w:r>
        <w:t xml:space="preserve">от 17.04.2017 </w:t>
      </w:r>
      <w:hyperlink r:id="rId33">
        <w:r>
          <w:rPr>
            <w:color w:val="0000FF"/>
          </w:rPr>
          <w:t>N 335</w:t>
        </w:r>
      </w:hyperlink>
      <w:r>
        <w:t xml:space="preserve"> "О внесении изменений в постановление Администрации города Ханты-Мансийска от 01.04.2016 N 347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w:t>
      </w:r>
    </w:p>
    <w:p w:rsidR="002C34C3" w:rsidRDefault="002C34C3">
      <w:pPr>
        <w:pStyle w:val="ConsPlusNormal"/>
        <w:spacing w:before="220"/>
        <w:ind w:firstLine="540"/>
        <w:jc w:val="both"/>
      </w:pPr>
      <w:r>
        <w:t xml:space="preserve">от 06.08.2018 </w:t>
      </w:r>
      <w:hyperlink r:id="rId34">
        <w:r>
          <w:rPr>
            <w:color w:val="0000FF"/>
          </w:rPr>
          <w:t>N 765</w:t>
        </w:r>
      </w:hyperlink>
      <w:r>
        <w:t xml:space="preserve"> "О внесении изменений в постановление Администрации города Ханты-Мансийска от 01.04.2016 N 347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w:t>
      </w:r>
    </w:p>
    <w:p w:rsidR="002C34C3" w:rsidRDefault="002C34C3">
      <w:pPr>
        <w:pStyle w:val="ConsPlusNormal"/>
        <w:spacing w:before="220"/>
        <w:ind w:firstLine="540"/>
        <w:jc w:val="both"/>
      </w:pPr>
      <w:r>
        <w:lastRenderedPageBreak/>
        <w:t xml:space="preserve">от 31.01.2019 </w:t>
      </w:r>
      <w:hyperlink r:id="rId35">
        <w:r>
          <w:rPr>
            <w:color w:val="0000FF"/>
          </w:rPr>
          <w:t>N 29</w:t>
        </w:r>
      </w:hyperlink>
      <w:r>
        <w:t xml:space="preserve"> "О внесении изменений в постановление Администрации города Ханты-Мансийска от 01.04.2016 N 347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которые не разграничена, в постоянное (бессрочное) пользование";</w:t>
      </w:r>
    </w:p>
    <w:p w:rsidR="002C34C3" w:rsidRDefault="002C34C3">
      <w:pPr>
        <w:pStyle w:val="ConsPlusNormal"/>
        <w:spacing w:before="220"/>
        <w:ind w:firstLine="540"/>
        <w:jc w:val="both"/>
      </w:pPr>
      <w:r>
        <w:t xml:space="preserve">от 26.06.2020 </w:t>
      </w:r>
      <w:hyperlink r:id="rId36">
        <w:r>
          <w:rPr>
            <w:color w:val="0000FF"/>
          </w:rPr>
          <w:t>N 742</w:t>
        </w:r>
      </w:hyperlink>
      <w:r>
        <w:t xml:space="preserve"> "О внесении изменений в постановление Администрации города Ханты-Мансийска от 01.04.2016 N 347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w:t>
      </w:r>
    </w:p>
    <w:p w:rsidR="002C34C3" w:rsidRDefault="002C34C3">
      <w:pPr>
        <w:pStyle w:val="ConsPlusNormal"/>
        <w:spacing w:before="220"/>
        <w:ind w:firstLine="540"/>
        <w:jc w:val="both"/>
      </w:pPr>
      <w:r>
        <w:t xml:space="preserve">от 03.09.2021 </w:t>
      </w:r>
      <w:hyperlink r:id="rId37">
        <w:r>
          <w:rPr>
            <w:color w:val="0000FF"/>
          </w:rPr>
          <w:t>N 1003</w:t>
        </w:r>
      </w:hyperlink>
      <w:r>
        <w:t xml:space="preserve"> "О внесении изменений в постановление Администрации города Ханты-Мансийска от 01.04.2016 N 347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w:t>
      </w:r>
    </w:p>
    <w:p w:rsidR="002C34C3" w:rsidRDefault="002C34C3">
      <w:pPr>
        <w:pStyle w:val="ConsPlusNormal"/>
        <w:spacing w:before="220"/>
        <w:ind w:firstLine="540"/>
        <w:jc w:val="both"/>
      </w:pPr>
      <w:r>
        <w:t xml:space="preserve">от 27.12.2021 </w:t>
      </w:r>
      <w:hyperlink r:id="rId38">
        <w:r>
          <w:rPr>
            <w:color w:val="0000FF"/>
          </w:rPr>
          <w:t>N 1545</w:t>
        </w:r>
      </w:hyperlink>
      <w:r>
        <w:t xml:space="preserve"> "О внесении изменений в постановление Администрации города Ханты-Мансийска от 01.04.2016 N 347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w:t>
      </w:r>
    </w:p>
    <w:p w:rsidR="002C34C3" w:rsidRDefault="002C34C3">
      <w:pPr>
        <w:pStyle w:val="ConsPlusNormal"/>
        <w:spacing w:before="220"/>
        <w:ind w:firstLine="540"/>
        <w:jc w:val="both"/>
      </w:pPr>
      <w:r>
        <w:t xml:space="preserve">от 30.11.2015 </w:t>
      </w:r>
      <w:hyperlink r:id="rId39">
        <w:r>
          <w:rPr>
            <w:color w:val="0000FF"/>
          </w:rPr>
          <w:t>N 1326</w:t>
        </w:r>
      </w:hyperlink>
      <w:r>
        <w:t xml:space="preserve">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rsidR="002C34C3" w:rsidRDefault="002C34C3">
      <w:pPr>
        <w:pStyle w:val="ConsPlusNormal"/>
        <w:spacing w:before="220"/>
        <w:ind w:firstLine="540"/>
        <w:jc w:val="both"/>
      </w:pPr>
      <w:r>
        <w:t xml:space="preserve">от 30.06.2016 </w:t>
      </w:r>
      <w:hyperlink r:id="rId40">
        <w:r>
          <w:rPr>
            <w:color w:val="0000FF"/>
          </w:rPr>
          <w:t>N 739</w:t>
        </w:r>
      </w:hyperlink>
      <w:r>
        <w:t xml:space="preserve"> "О внесении изменений в постановление Администрации города Ханты-Мансийска от 30.11.2015 N 1326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rsidR="002C34C3" w:rsidRDefault="002C34C3">
      <w:pPr>
        <w:pStyle w:val="ConsPlusNormal"/>
        <w:spacing w:before="220"/>
        <w:ind w:firstLine="540"/>
        <w:jc w:val="both"/>
      </w:pPr>
      <w:r>
        <w:t xml:space="preserve">от 28.11.2016 </w:t>
      </w:r>
      <w:hyperlink r:id="rId41">
        <w:r>
          <w:rPr>
            <w:color w:val="0000FF"/>
          </w:rPr>
          <w:t>N 1174</w:t>
        </w:r>
      </w:hyperlink>
      <w:r>
        <w:t xml:space="preserve"> "О внесении изменений в постановление Администрации города Ханты-Мансийска от 30.11.2015 N 1326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rsidR="002C34C3" w:rsidRDefault="002C34C3">
      <w:pPr>
        <w:pStyle w:val="ConsPlusNormal"/>
        <w:spacing w:before="220"/>
        <w:ind w:firstLine="540"/>
        <w:jc w:val="both"/>
      </w:pPr>
      <w:r>
        <w:t xml:space="preserve">от 17.04.2017 </w:t>
      </w:r>
      <w:hyperlink r:id="rId42">
        <w:r>
          <w:rPr>
            <w:color w:val="0000FF"/>
          </w:rPr>
          <w:t>N 330</w:t>
        </w:r>
      </w:hyperlink>
      <w:r>
        <w:t xml:space="preserve"> "О внесении изменений в постановление Администрации города Ханты-Мансийска от 30.11.2015 N 1326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rsidR="002C34C3" w:rsidRDefault="002C34C3">
      <w:pPr>
        <w:pStyle w:val="ConsPlusNormal"/>
        <w:spacing w:before="220"/>
        <w:ind w:firstLine="540"/>
        <w:jc w:val="both"/>
      </w:pPr>
      <w:r>
        <w:t xml:space="preserve">от 01.02.2019 </w:t>
      </w:r>
      <w:hyperlink r:id="rId43">
        <w:r>
          <w:rPr>
            <w:color w:val="0000FF"/>
          </w:rPr>
          <w:t>N 43</w:t>
        </w:r>
      </w:hyperlink>
      <w:r>
        <w:t xml:space="preserve"> "О внесении изменений в постановление Администрации города Ханты-Мансийска от 30.11.2015 N 1326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rsidR="002C34C3" w:rsidRDefault="002C34C3">
      <w:pPr>
        <w:pStyle w:val="ConsPlusNormal"/>
        <w:spacing w:before="220"/>
        <w:ind w:firstLine="540"/>
        <w:jc w:val="both"/>
      </w:pPr>
      <w:r>
        <w:t xml:space="preserve">от 26.06.2020 </w:t>
      </w:r>
      <w:hyperlink r:id="rId44">
        <w:r>
          <w:rPr>
            <w:color w:val="0000FF"/>
          </w:rPr>
          <w:t>N 743</w:t>
        </w:r>
      </w:hyperlink>
      <w:r>
        <w:t xml:space="preserve"> "О внесении изменений в постановление Администрации города Ханты-Мансийска от 30.11.2015 N 1326 "Об утверждении административного регламента предоставления </w:t>
      </w:r>
      <w:r>
        <w:lastRenderedPageBreak/>
        <w:t>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rsidR="002C34C3" w:rsidRDefault="002C34C3">
      <w:pPr>
        <w:pStyle w:val="ConsPlusNormal"/>
        <w:spacing w:before="220"/>
        <w:ind w:firstLine="540"/>
        <w:jc w:val="both"/>
      </w:pPr>
      <w:r>
        <w:t xml:space="preserve">от 02.09.2021 </w:t>
      </w:r>
      <w:hyperlink r:id="rId45">
        <w:r>
          <w:rPr>
            <w:color w:val="0000FF"/>
          </w:rPr>
          <w:t>N 984</w:t>
        </w:r>
      </w:hyperlink>
      <w:r>
        <w:t xml:space="preserve"> "О внесении изменений в постановление Администрации города Ханты-Мансийска от 30.11.2015 N 1326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rsidR="002C34C3" w:rsidRDefault="002C34C3">
      <w:pPr>
        <w:pStyle w:val="ConsPlusNormal"/>
        <w:spacing w:before="220"/>
        <w:ind w:firstLine="540"/>
        <w:jc w:val="both"/>
      </w:pPr>
      <w:r>
        <w:t xml:space="preserve">от 15.11.2021 </w:t>
      </w:r>
      <w:hyperlink r:id="rId46">
        <w:r>
          <w:rPr>
            <w:color w:val="0000FF"/>
          </w:rPr>
          <w:t>N 1296</w:t>
        </w:r>
      </w:hyperlink>
      <w:r>
        <w:t xml:space="preserve"> "О внесении изменений в постановление Администрации города Ханты-Мансийска от 30.11.2015 N 1326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rsidR="002C34C3" w:rsidRDefault="002C34C3">
      <w:pPr>
        <w:pStyle w:val="ConsPlusNormal"/>
        <w:spacing w:before="220"/>
        <w:ind w:firstLine="540"/>
        <w:jc w:val="both"/>
      </w:pPr>
      <w:r>
        <w:t xml:space="preserve">от 27.12.2021 </w:t>
      </w:r>
      <w:hyperlink r:id="rId47">
        <w:r>
          <w:rPr>
            <w:color w:val="0000FF"/>
          </w:rPr>
          <w:t>N 1532</w:t>
        </w:r>
      </w:hyperlink>
      <w:r>
        <w:t xml:space="preserve"> "О внесении изменений в постановление Администрации города Ханты-Мансийска от 30.11.2015 N 1326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rsidR="002C34C3" w:rsidRDefault="002C34C3">
      <w:pPr>
        <w:pStyle w:val="ConsPlusNormal"/>
        <w:spacing w:before="220"/>
        <w:ind w:firstLine="540"/>
        <w:jc w:val="both"/>
      </w:pPr>
      <w:r>
        <w:t xml:space="preserve">от 17.03.2022 </w:t>
      </w:r>
      <w:hyperlink r:id="rId48">
        <w:r>
          <w:rPr>
            <w:color w:val="0000FF"/>
          </w:rPr>
          <w:t>N 270</w:t>
        </w:r>
      </w:hyperlink>
      <w:r>
        <w:t xml:space="preserve"> "О внесении изменений в постановление Администрации города Ханты-Мансийска от 30.11.2015 N 1326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rsidR="002C34C3" w:rsidRDefault="002C34C3">
      <w:pPr>
        <w:pStyle w:val="ConsPlusNormal"/>
        <w:spacing w:before="220"/>
        <w:ind w:firstLine="540"/>
        <w:jc w:val="both"/>
      </w:pPr>
      <w:r>
        <w:t xml:space="preserve">от 06.07.2022 </w:t>
      </w:r>
      <w:hyperlink r:id="rId49">
        <w:r>
          <w:rPr>
            <w:color w:val="0000FF"/>
          </w:rPr>
          <w:t>N 707</w:t>
        </w:r>
      </w:hyperlink>
      <w:r>
        <w:t xml:space="preserve"> "О внесении изменений в постановление Администрации города Ханты-Мансийска от 30.11.2015 N 1326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rsidR="002C34C3" w:rsidRDefault="002C34C3">
      <w:pPr>
        <w:pStyle w:val="ConsPlusNormal"/>
        <w:spacing w:before="220"/>
        <w:ind w:firstLine="540"/>
        <w:jc w:val="both"/>
      </w:pPr>
      <w:r>
        <w:t>3. Настоящее постановление вступает в силу после его официального опубликования.</w:t>
      </w:r>
    </w:p>
    <w:p w:rsidR="002C34C3" w:rsidRDefault="002C34C3">
      <w:pPr>
        <w:pStyle w:val="ConsPlusNormal"/>
        <w:spacing w:before="220"/>
        <w:ind w:firstLine="540"/>
        <w:jc w:val="both"/>
      </w:pPr>
      <w:r>
        <w:t>4. Контроль за выполнением настоящего постановления возложить на заместителя Главы города Ханты-Мансийска Хромченко Д.В.</w:t>
      </w:r>
    </w:p>
    <w:p w:rsidR="002C34C3" w:rsidRDefault="002C34C3">
      <w:pPr>
        <w:pStyle w:val="ConsPlusNormal"/>
        <w:ind w:firstLine="540"/>
        <w:jc w:val="both"/>
      </w:pPr>
    </w:p>
    <w:p w:rsidR="002C34C3" w:rsidRDefault="002C34C3">
      <w:pPr>
        <w:pStyle w:val="ConsPlusNormal"/>
        <w:jc w:val="right"/>
      </w:pPr>
      <w:r>
        <w:t>Глава города</w:t>
      </w:r>
    </w:p>
    <w:p w:rsidR="002C34C3" w:rsidRDefault="002C34C3">
      <w:pPr>
        <w:pStyle w:val="ConsPlusNormal"/>
        <w:jc w:val="right"/>
      </w:pPr>
      <w:r>
        <w:t>Ханты-Мансийска</w:t>
      </w:r>
    </w:p>
    <w:p w:rsidR="002C34C3" w:rsidRDefault="002C34C3">
      <w:pPr>
        <w:pStyle w:val="ConsPlusNormal"/>
        <w:jc w:val="right"/>
      </w:pPr>
      <w:r>
        <w:t>М.П.РЯШИН</w:t>
      </w:r>
    </w:p>
    <w:p w:rsidR="002C34C3" w:rsidRDefault="002C34C3">
      <w:pPr>
        <w:pStyle w:val="ConsPlusNormal"/>
        <w:ind w:firstLine="540"/>
        <w:jc w:val="both"/>
      </w:pPr>
    </w:p>
    <w:p w:rsidR="002C34C3" w:rsidRDefault="002C34C3">
      <w:pPr>
        <w:pStyle w:val="ConsPlusNormal"/>
        <w:ind w:firstLine="540"/>
        <w:jc w:val="both"/>
      </w:pPr>
    </w:p>
    <w:p w:rsidR="002C34C3" w:rsidRDefault="002C34C3">
      <w:pPr>
        <w:pStyle w:val="ConsPlusNormal"/>
        <w:ind w:firstLine="540"/>
        <w:jc w:val="both"/>
      </w:pPr>
    </w:p>
    <w:p w:rsidR="002C34C3" w:rsidRDefault="002C34C3">
      <w:pPr>
        <w:pStyle w:val="ConsPlusNormal"/>
        <w:ind w:firstLine="540"/>
        <w:jc w:val="both"/>
      </w:pPr>
    </w:p>
    <w:p w:rsidR="002C34C3" w:rsidRDefault="002C34C3">
      <w:pPr>
        <w:pStyle w:val="ConsPlusNormal"/>
        <w:jc w:val="right"/>
      </w:pPr>
    </w:p>
    <w:p w:rsidR="002C34C3" w:rsidRDefault="002C34C3">
      <w:pPr>
        <w:pStyle w:val="ConsPlusNormal"/>
        <w:jc w:val="right"/>
        <w:outlineLvl w:val="0"/>
      </w:pPr>
      <w:r>
        <w:t>Приложение</w:t>
      </w:r>
    </w:p>
    <w:p w:rsidR="002C34C3" w:rsidRDefault="002C34C3">
      <w:pPr>
        <w:pStyle w:val="ConsPlusNormal"/>
        <w:jc w:val="right"/>
      </w:pPr>
      <w:r>
        <w:t>к постановлению Администрации</w:t>
      </w:r>
    </w:p>
    <w:p w:rsidR="002C34C3" w:rsidRDefault="002C34C3">
      <w:pPr>
        <w:pStyle w:val="ConsPlusNormal"/>
        <w:jc w:val="right"/>
      </w:pPr>
      <w:r>
        <w:t>города Ханты-Мансийска</w:t>
      </w:r>
    </w:p>
    <w:p w:rsidR="002C34C3" w:rsidRDefault="002C34C3">
      <w:pPr>
        <w:pStyle w:val="ConsPlusNormal"/>
        <w:jc w:val="right"/>
      </w:pPr>
      <w:r>
        <w:t>от 03.10.2022 N 1055</w:t>
      </w:r>
    </w:p>
    <w:p w:rsidR="002C34C3" w:rsidRDefault="002C34C3">
      <w:pPr>
        <w:pStyle w:val="ConsPlusNormal"/>
        <w:ind w:firstLine="540"/>
        <w:jc w:val="both"/>
      </w:pPr>
    </w:p>
    <w:p w:rsidR="002C34C3" w:rsidRDefault="002C34C3">
      <w:pPr>
        <w:pStyle w:val="ConsPlusTitle"/>
        <w:jc w:val="center"/>
      </w:pPr>
      <w:bookmarkStart w:id="0" w:name="P73"/>
      <w:bookmarkEnd w:id="0"/>
      <w:r>
        <w:t>АДМИНИСТРАТИВНЫЙ РЕГЛАМЕНТ</w:t>
      </w:r>
    </w:p>
    <w:p w:rsidR="002C34C3" w:rsidRDefault="002C34C3">
      <w:pPr>
        <w:pStyle w:val="ConsPlusTitle"/>
        <w:jc w:val="center"/>
      </w:pPr>
      <w:r>
        <w:t>ПРЕДОСТАВЛЕНИЯ МУНИЦИПАЛЬНОЙ УСЛУГИ "ПРЕДОСТАВЛЕНИЕ</w:t>
      </w:r>
    </w:p>
    <w:p w:rsidR="002C34C3" w:rsidRDefault="002C34C3">
      <w:pPr>
        <w:pStyle w:val="ConsPlusTitle"/>
        <w:jc w:val="center"/>
      </w:pPr>
      <w:r>
        <w:t>В СОБСТВЕННОСТЬ, АРЕНДУ, ПОСТОЯННОЕ (БЕССРОЧНОЕ)</w:t>
      </w:r>
    </w:p>
    <w:p w:rsidR="002C34C3" w:rsidRDefault="002C34C3">
      <w:pPr>
        <w:pStyle w:val="ConsPlusTitle"/>
        <w:jc w:val="center"/>
      </w:pPr>
      <w:r>
        <w:lastRenderedPageBreak/>
        <w:t>ПОЛЬЗОВАНИЕ, БЕЗВОЗМЕЗДНОЕ ПОЛЬЗОВАНИЕ ЗЕМЕЛЬНОГО УЧАСТКА,</w:t>
      </w:r>
    </w:p>
    <w:p w:rsidR="002C34C3" w:rsidRDefault="002C34C3">
      <w:pPr>
        <w:pStyle w:val="ConsPlusTitle"/>
        <w:jc w:val="center"/>
      </w:pPr>
      <w:r>
        <w:t>НАХОДЯЩЕГОСЯ В МУНИЦИПАЛЬНОЙ СОБСТВЕННОСТИ ИЛИ</w:t>
      </w:r>
    </w:p>
    <w:p w:rsidR="002C34C3" w:rsidRDefault="002C34C3">
      <w:pPr>
        <w:pStyle w:val="ConsPlusTitle"/>
        <w:jc w:val="center"/>
      </w:pPr>
      <w:r>
        <w:t>ГОСУДАРСТВЕННАЯ СОБСТВЕННОСТЬ НА КОТОРЫЙ НЕ РАЗГРАНИЧЕНА,</w:t>
      </w:r>
    </w:p>
    <w:p w:rsidR="002C34C3" w:rsidRDefault="002C34C3">
      <w:pPr>
        <w:pStyle w:val="ConsPlusTitle"/>
        <w:jc w:val="center"/>
      </w:pPr>
      <w:r>
        <w:t>БЕЗ ПРОВЕДЕНИЯ ТОРГОВ"</w:t>
      </w:r>
    </w:p>
    <w:p w:rsidR="002C34C3" w:rsidRDefault="002C34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4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4C3" w:rsidRDefault="002C34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4C3" w:rsidRDefault="002C34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4C3" w:rsidRDefault="002C34C3">
            <w:pPr>
              <w:pStyle w:val="ConsPlusNormal"/>
              <w:jc w:val="center"/>
            </w:pPr>
            <w:r>
              <w:rPr>
                <w:color w:val="392C69"/>
              </w:rPr>
              <w:t>Список изменяющих документов</w:t>
            </w:r>
          </w:p>
          <w:p w:rsidR="002C34C3" w:rsidRDefault="002C34C3">
            <w:pPr>
              <w:pStyle w:val="ConsPlusNormal"/>
              <w:jc w:val="center"/>
            </w:pPr>
            <w:r>
              <w:rPr>
                <w:color w:val="392C69"/>
              </w:rPr>
              <w:t>(в ред. постановлений Администрации города Ханты-Мансийска</w:t>
            </w:r>
          </w:p>
          <w:p w:rsidR="002C34C3" w:rsidRDefault="002C34C3">
            <w:pPr>
              <w:pStyle w:val="ConsPlusNormal"/>
              <w:jc w:val="center"/>
            </w:pPr>
            <w:r>
              <w:rPr>
                <w:color w:val="392C69"/>
              </w:rPr>
              <w:t xml:space="preserve">от 16.10.2023 </w:t>
            </w:r>
            <w:hyperlink r:id="rId50">
              <w:r>
                <w:rPr>
                  <w:color w:val="0000FF"/>
                </w:rPr>
                <w:t>N 664</w:t>
              </w:r>
            </w:hyperlink>
            <w:r>
              <w:rPr>
                <w:color w:val="392C69"/>
              </w:rPr>
              <w:t xml:space="preserve">, от 07.11.2023 </w:t>
            </w:r>
            <w:hyperlink r:id="rId51">
              <w:r>
                <w:rPr>
                  <w:color w:val="0000FF"/>
                </w:rPr>
                <w:t>N 736</w:t>
              </w:r>
            </w:hyperlink>
            <w:r>
              <w:rPr>
                <w:color w:val="392C69"/>
              </w:rPr>
              <w:t xml:space="preserve">, от 06.12.2024 </w:t>
            </w:r>
            <w:hyperlink r:id="rId52">
              <w:r>
                <w:rPr>
                  <w:color w:val="0000FF"/>
                </w:rPr>
                <w:t>N 729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4C3" w:rsidRDefault="002C34C3">
            <w:pPr>
              <w:pStyle w:val="ConsPlusNormal"/>
            </w:pPr>
          </w:p>
        </w:tc>
      </w:tr>
    </w:tbl>
    <w:p w:rsidR="002C34C3" w:rsidRDefault="002C34C3">
      <w:pPr>
        <w:pStyle w:val="ConsPlusNormal"/>
        <w:jc w:val="center"/>
      </w:pPr>
    </w:p>
    <w:p w:rsidR="002C34C3" w:rsidRDefault="002C34C3">
      <w:pPr>
        <w:pStyle w:val="ConsPlusTitle"/>
        <w:jc w:val="center"/>
        <w:outlineLvl w:val="1"/>
      </w:pPr>
      <w:r>
        <w:t>I. Общие положения</w:t>
      </w:r>
    </w:p>
    <w:p w:rsidR="002C34C3" w:rsidRDefault="002C34C3">
      <w:pPr>
        <w:pStyle w:val="ConsPlusNormal"/>
        <w:jc w:val="center"/>
      </w:pPr>
    </w:p>
    <w:p w:rsidR="002C34C3" w:rsidRDefault="002C34C3">
      <w:pPr>
        <w:pStyle w:val="ConsPlusTitle"/>
        <w:jc w:val="center"/>
        <w:outlineLvl w:val="2"/>
      </w:pPr>
      <w:r>
        <w:t>Предмет регулирования настоящего административного</w:t>
      </w:r>
    </w:p>
    <w:p w:rsidR="002C34C3" w:rsidRDefault="002C34C3">
      <w:pPr>
        <w:pStyle w:val="ConsPlusTitle"/>
        <w:jc w:val="center"/>
      </w:pPr>
      <w:r>
        <w:t>регламента</w:t>
      </w:r>
    </w:p>
    <w:p w:rsidR="002C34C3" w:rsidRDefault="002C34C3">
      <w:pPr>
        <w:pStyle w:val="ConsPlusNormal"/>
        <w:ind w:firstLine="540"/>
        <w:jc w:val="both"/>
      </w:pPr>
    </w:p>
    <w:p w:rsidR="002C34C3" w:rsidRDefault="002C34C3">
      <w:pPr>
        <w:pStyle w:val="ConsPlusNormal"/>
        <w:ind w:firstLine="540"/>
        <w:jc w:val="both"/>
      </w:pPr>
      <w:r>
        <w:t xml:space="preserve">1. Настоящий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(действий) Департаментом градостроительства и архитектуры Администрации города Ханты-Мансийска (далее - Департамент) требования к порядку их выполнения, в том числе формы контроля за исполнением настоящего административного регламента, досудебный (внесудебный) порядок обжалования решений и действий (бездействия) Департамента,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r:id="rId53">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 включающей следующие подуслуги:</w:t>
      </w:r>
    </w:p>
    <w:p w:rsidR="002C34C3" w:rsidRDefault="002C34C3">
      <w:pPr>
        <w:pStyle w:val="ConsPlusNormal"/>
        <w:spacing w:before="220"/>
        <w:ind w:firstLine="540"/>
        <w:jc w:val="both"/>
      </w:pPr>
      <w:r>
        <w:t>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(далее - подуслуга 1);</w:t>
      </w:r>
    </w:p>
    <w:p w:rsidR="002C34C3" w:rsidRDefault="002C34C3">
      <w:pPr>
        <w:pStyle w:val="ConsPlusNormal"/>
        <w:spacing w:before="220"/>
        <w:ind w:firstLine="540"/>
        <w:jc w:val="both"/>
      </w:pPr>
      <w:r>
        <w:t>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 (далее - подуслуга 2);</w:t>
      </w:r>
    </w:p>
    <w:p w:rsidR="002C34C3" w:rsidRDefault="002C34C3">
      <w:pPr>
        <w:pStyle w:val="ConsPlusNormal"/>
        <w:spacing w:before="220"/>
        <w:ind w:firstLine="540"/>
        <w:jc w:val="both"/>
      </w:pPr>
      <w:r>
        <w:t>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(далее - подуслуга 3);</w:t>
      </w:r>
    </w:p>
    <w:p w:rsidR="002C34C3" w:rsidRDefault="002C34C3">
      <w:pPr>
        <w:pStyle w:val="ConsPlusNormal"/>
        <w:spacing w:before="220"/>
        <w:ind w:firstLine="540"/>
        <w:jc w:val="both"/>
      </w:pPr>
      <w:r>
        <w:t>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(далее - подуслуга 4).</w:t>
      </w:r>
    </w:p>
    <w:p w:rsidR="002C34C3" w:rsidRDefault="002C34C3">
      <w:pPr>
        <w:pStyle w:val="ConsPlusNormal"/>
        <w:ind w:firstLine="540"/>
        <w:jc w:val="both"/>
      </w:pPr>
    </w:p>
    <w:p w:rsidR="002C34C3" w:rsidRDefault="002C34C3">
      <w:pPr>
        <w:pStyle w:val="ConsPlusTitle"/>
        <w:jc w:val="center"/>
        <w:outlineLvl w:val="2"/>
      </w:pPr>
      <w:r>
        <w:t>Круг заявителей</w:t>
      </w:r>
    </w:p>
    <w:p w:rsidR="002C34C3" w:rsidRDefault="002C34C3">
      <w:pPr>
        <w:pStyle w:val="ConsPlusNormal"/>
        <w:jc w:val="center"/>
      </w:pPr>
    </w:p>
    <w:p w:rsidR="002C34C3" w:rsidRDefault="002C34C3">
      <w:pPr>
        <w:pStyle w:val="ConsPlusNormal"/>
        <w:ind w:firstLine="540"/>
        <w:jc w:val="both"/>
      </w:pPr>
      <w:r>
        <w:t>2. Заявителями на предоставление муниципальной услуги являются физические лица, индивидуальные предприниматели и юридические лица (далее - заявитель).</w:t>
      </w:r>
    </w:p>
    <w:p w:rsidR="002C34C3" w:rsidRDefault="002C34C3">
      <w:pPr>
        <w:pStyle w:val="ConsPlusNormal"/>
        <w:spacing w:before="220"/>
        <w:ind w:firstLine="540"/>
        <w:jc w:val="both"/>
      </w:pPr>
      <w:r>
        <w:t>От имени заявителей обратиться за предоставлением муниципальной услуги вправе их законные представители, действующие в силу закона или на основании доверенности, оформленной в соответствии с требованиями действующего законодательства.</w:t>
      </w:r>
    </w:p>
    <w:p w:rsidR="002C34C3" w:rsidRDefault="002C34C3">
      <w:pPr>
        <w:pStyle w:val="ConsPlusNormal"/>
        <w:ind w:firstLine="540"/>
        <w:jc w:val="both"/>
      </w:pPr>
    </w:p>
    <w:p w:rsidR="002C34C3" w:rsidRDefault="002C34C3">
      <w:pPr>
        <w:pStyle w:val="ConsPlusTitle"/>
        <w:jc w:val="center"/>
        <w:outlineLvl w:val="2"/>
      </w:pPr>
      <w:r>
        <w:t>Требования к порядку информирования о правилах</w:t>
      </w:r>
    </w:p>
    <w:p w:rsidR="002C34C3" w:rsidRDefault="002C34C3">
      <w:pPr>
        <w:pStyle w:val="ConsPlusTitle"/>
        <w:jc w:val="center"/>
      </w:pPr>
      <w:r>
        <w:t>предоставления муниципальной услуги</w:t>
      </w:r>
    </w:p>
    <w:p w:rsidR="002C34C3" w:rsidRDefault="002C34C3">
      <w:pPr>
        <w:pStyle w:val="ConsPlusNormal"/>
        <w:jc w:val="center"/>
      </w:pPr>
    </w:p>
    <w:p w:rsidR="002C34C3" w:rsidRDefault="002C34C3">
      <w:pPr>
        <w:pStyle w:val="ConsPlusNormal"/>
        <w:ind w:firstLine="540"/>
        <w:jc w:val="both"/>
      </w:pPr>
      <w:bookmarkStart w:id="1" w:name="P103"/>
      <w:bookmarkEnd w:id="1"/>
      <w:r>
        <w:t>3. Информирование по вопросам предоставления подуслуг 1, 3 - 4, в том числе о сроках и порядке их предоставления осуществляется специалистами отдела управления и распоряжения землей земельного управления Департамента (далее - отдел 1), по вопросам предоставления подуслуги 2 осуществляется специалистами отдела учета и договорных отношений земельного управления Департамента (далее - отдел 2) осуществляется в следующих формах (по выбору заявителя):</w:t>
      </w:r>
    </w:p>
    <w:p w:rsidR="002C34C3" w:rsidRDefault="002C34C3">
      <w:pPr>
        <w:pStyle w:val="ConsPlusNormal"/>
        <w:spacing w:before="220"/>
        <w:ind w:firstLine="540"/>
        <w:jc w:val="both"/>
      </w:pPr>
      <w:r>
        <w:t>устной (при личном обращении заявителя или по телефону);</w:t>
      </w:r>
    </w:p>
    <w:p w:rsidR="002C34C3" w:rsidRDefault="002C34C3">
      <w:pPr>
        <w:pStyle w:val="ConsPlusNormal"/>
        <w:spacing w:before="220"/>
        <w:ind w:firstLine="540"/>
        <w:jc w:val="both"/>
      </w:pPr>
      <w:r>
        <w:t>письменной (при письменном обращении заявителя по почте, электронной почте, факсу);</w:t>
      </w:r>
    </w:p>
    <w:p w:rsidR="002C34C3" w:rsidRDefault="002C34C3">
      <w:pPr>
        <w:pStyle w:val="ConsPlusNormal"/>
        <w:spacing w:before="220"/>
        <w:ind w:firstLine="540"/>
        <w:jc w:val="both"/>
      </w:pPr>
      <w:r>
        <w:t xml:space="preserve">на Официальном информационном портале органов местного самоуправления города Ханты-Мансийска в сети Интернет </w:t>
      </w:r>
      <w:hyperlink r:id="rId54">
        <w:r>
          <w:rPr>
            <w:color w:val="0000FF"/>
          </w:rPr>
          <w:t>https://admhmansy.ru</w:t>
        </w:r>
      </w:hyperlink>
      <w:r>
        <w:t xml:space="preserve"> (далее - Официальный портал);</w:t>
      </w:r>
    </w:p>
    <w:p w:rsidR="002C34C3" w:rsidRDefault="002C34C3">
      <w:pPr>
        <w:pStyle w:val="ConsPlusNormal"/>
        <w:spacing w:before="220"/>
        <w:ind w:firstLine="540"/>
        <w:jc w:val="both"/>
      </w:pPr>
      <w:r>
        <w:t xml:space="preserve">в федеральной государственной информационной системе "Единый портал государственных и муниципальных услуг (функций)" </w:t>
      </w:r>
      <w:hyperlink r:id="rId55">
        <w:r>
          <w:rPr>
            <w:color w:val="0000FF"/>
          </w:rPr>
          <w:t>http://www.gosuslugi.ru</w:t>
        </w:r>
      </w:hyperlink>
      <w:r>
        <w:t xml:space="preserve"> (далее - Единый портал);</w:t>
      </w:r>
    </w:p>
    <w:p w:rsidR="002C34C3" w:rsidRDefault="002C34C3">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(далее - сеть Интернет);</w:t>
      </w:r>
    </w:p>
    <w:p w:rsidR="002C34C3" w:rsidRDefault="002C34C3">
      <w:pPr>
        <w:pStyle w:val="ConsPlusNormal"/>
        <w:spacing w:before="220"/>
        <w:ind w:firstLine="540"/>
        <w:jc w:val="both"/>
      </w:pPr>
      <w:r>
        <w:t>на информационном стенде Департамента в форме информационных (текстовых) материалов.</w:t>
      </w:r>
    </w:p>
    <w:p w:rsidR="002C34C3" w:rsidRDefault="002C34C3">
      <w:pPr>
        <w:pStyle w:val="ConsPlusNormal"/>
        <w:spacing w:before="220"/>
        <w:ind w:firstLine="540"/>
        <w:jc w:val="both"/>
      </w:pPr>
      <w:r>
        <w:t>4. Информирование о ходе предоставления муниципальной услуги осуществляется специалистами отдела 1, отдела 2 в следующих формах (по выбору заявителя):</w:t>
      </w:r>
    </w:p>
    <w:p w:rsidR="002C34C3" w:rsidRDefault="002C34C3">
      <w:pPr>
        <w:pStyle w:val="ConsPlusNormal"/>
        <w:spacing w:before="220"/>
        <w:ind w:firstLine="540"/>
        <w:jc w:val="both"/>
      </w:pPr>
      <w:r>
        <w:t>устной (при личном обращении заявителя или по телефону);</w:t>
      </w:r>
    </w:p>
    <w:p w:rsidR="002C34C3" w:rsidRDefault="002C34C3">
      <w:pPr>
        <w:pStyle w:val="ConsPlusNormal"/>
        <w:spacing w:before="220"/>
        <w:ind w:firstLine="540"/>
        <w:jc w:val="both"/>
      </w:pPr>
      <w:r>
        <w:t>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электронной почты Департамента, а также путем предоставления письменного обращения заявителем лично в Департамент;</w:t>
      </w:r>
    </w:p>
    <w:p w:rsidR="002C34C3" w:rsidRDefault="002C34C3">
      <w:pPr>
        <w:pStyle w:val="ConsPlusNormal"/>
        <w:spacing w:before="220"/>
        <w:ind w:firstLine="540"/>
        <w:jc w:val="both"/>
      </w:pPr>
      <w:r>
        <w:t>посредством Единого портала.</w:t>
      </w:r>
    </w:p>
    <w:p w:rsidR="002C34C3" w:rsidRDefault="002C34C3">
      <w:pPr>
        <w:pStyle w:val="ConsPlusNormal"/>
        <w:spacing w:before="220"/>
        <w:ind w:firstLine="540"/>
        <w:jc w:val="both"/>
      </w:pPr>
      <w:r>
        <w:t>5. В случае устного обращения (лично или по телефону) заявителя (его представителя) специалисты отдела 1, отдела 2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2C34C3" w:rsidRDefault="002C34C3">
      <w:pPr>
        <w:pStyle w:val="ConsPlusNormal"/>
        <w:spacing w:before="220"/>
        <w:ind w:firstLine="540"/>
        <w:jc w:val="both"/>
      </w:pPr>
      <w:r>
        <w:t>При невозможности специалистов отдела 1, отдела 2, принявших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2C34C3" w:rsidRDefault="002C34C3">
      <w:pPr>
        <w:pStyle w:val="ConsPlusNormal"/>
        <w:spacing w:before="220"/>
        <w:ind w:firstLine="540"/>
        <w:jc w:val="both"/>
      </w:pPr>
      <w:r>
        <w:t>В случае если для ответа требуется более продолжительное время, специалисты отдела 1, отдела 2, осуществляющие устное информирование, могут предложить заявителю направить в Департамент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2C34C3" w:rsidRDefault="002C34C3">
      <w:pPr>
        <w:pStyle w:val="ConsPlusNormal"/>
        <w:spacing w:before="220"/>
        <w:ind w:firstLine="540"/>
        <w:jc w:val="both"/>
      </w:pPr>
      <w:r>
        <w:t xml:space="preserve">6. При консультировании по вопросам предоставления муниципальной услуги по </w:t>
      </w:r>
      <w:r>
        <w:lastRenderedPageBreak/>
        <w:t>письменным обращениям ответ на обращение направляется заявителю в срок, не превышающий 30 дней со дня регистрации обращения в Департаменте.</w:t>
      </w:r>
    </w:p>
    <w:p w:rsidR="002C34C3" w:rsidRDefault="002C34C3">
      <w:pPr>
        <w:pStyle w:val="ConsPlusNormal"/>
        <w:spacing w:before="220"/>
        <w:ind w:firstLine="540"/>
        <w:jc w:val="both"/>
      </w:pPr>
      <w: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со дня регистрации обращения.</w:t>
      </w:r>
    </w:p>
    <w:p w:rsidR="002C34C3" w:rsidRDefault="002C34C3">
      <w:pPr>
        <w:pStyle w:val="ConsPlusNormal"/>
        <w:spacing w:before="220"/>
        <w:ind w:firstLine="540"/>
        <w:jc w:val="both"/>
      </w:pPr>
      <w:r>
        <w:t xml:space="preserve">Для получения информации по вопросам предоставления муниципальной услуги посредством Единого портала заявителям необходимо использовать адреса в сети Интернет, указанные в </w:t>
      </w:r>
      <w:hyperlink w:anchor="P103">
        <w:r>
          <w:rPr>
            <w:color w:val="0000FF"/>
          </w:rPr>
          <w:t>пункте 3</w:t>
        </w:r>
      </w:hyperlink>
      <w:r>
        <w:t xml:space="preserve"> настоящего административного регламента.</w:t>
      </w:r>
    </w:p>
    <w:p w:rsidR="002C34C3" w:rsidRDefault="002C34C3">
      <w:pPr>
        <w:pStyle w:val="ConsPlusNormal"/>
        <w:spacing w:before="220"/>
        <w:ind w:firstLine="540"/>
        <w:jc w:val="both"/>
      </w:pPr>
      <w:r>
        <w:t>7. 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34C3" w:rsidRDefault="002C34C3">
      <w:pPr>
        <w:pStyle w:val="ConsPlusNormal"/>
        <w:spacing w:before="220"/>
        <w:ind w:firstLine="540"/>
        <w:jc w:val="both"/>
      </w:pPr>
      <w:r>
        <w:t>8. Информирование заявителей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осуществляется в МФЦ в соответствии с регламентом его работы.</w:t>
      </w:r>
    </w:p>
    <w:p w:rsidR="002C34C3" w:rsidRDefault="002C34C3">
      <w:pPr>
        <w:pStyle w:val="ConsPlusNormal"/>
        <w:spacing w:before="220"/>
        <w:ind w:firstLine="540"/>
        <w:jc w:val="both"/>
      </w:pPr>
      <w:r>
        <w:t>Информация о порядке и сроках предоставления муниципальной услуги, размещенная на Едином и Официальном порталах, предоставляется заявителю бесплатно.</w:t>
      </w:r>
    </w:p>
    <w:p w:rsidR="002C34C3" w:rsidRDefault="002C34C3">
      <w:pPr>
        <w:pStyle w:val="ConsPlusNormal"/>
        <w:spacing w:before="220"/>
        <w:ind w:firstLine="540"/>
        <w:jc w:val="both"/>
      </w:pPr>
      <w:r>
        <w:t>9. Способы получения информации заявителями о местах нахождения и графиках работы МФЦ, государственных организаций, органов местного самоуправления и организаций,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2C34C3" w:rsidRDefault="002C34C3">
      <w:pPr>
        <w:pStyle w:val="ConsPlusNormal"/>
        <w:spacing w:before="220"/>
        <w:ind w:firstLine="540"/>
        <w:jc w:val="both"/>
      </w:pPr>
      <w:r>
        <w:t xml:space="preserve">1) Федеральной службы государственной регистрации, кадастра и картографии (далее - Управление Росреестра): </w:t>
      </w:r>
      <w:hyperlink r:id="rId56">
        <w:r>
          <w:rPr>
            <w:color w:val="0000FF"/>
          </w:rPr>
          <w:t>https://rosreestr.ru/site/</w:t>
        </w:r>
      </w:hyperlink>
      <w:r>
        <w:t>;</w:t>
      </w:r>
    </w:p>
    <w:p w:rsidR="002C34C3" w:rsidRDefault="002C34C3">
      <w:pPr>
        <w:pStyle w:val="ConsPlusNormal"/>
        <w:spacing w:before="220"/>
        <w:ind w:firstLine="540"/>
        <w:jc w:val="both"/>
      </w:pPr>
      <w:r>
        <w:t xml:space="preserve">2) Федеральной государственной бюджетного учреждения "Федеральная кадастровая палата Федеральной службы государственной регистрации, кадастра и картографии" (далее - Кадастровая палата) </w:t>
      </w:r>
      <w:hyperlink r:id="rId57">
        <w:r>
          <w:rPr>
            <w:color w:val="0000FF"/>
          </w:rPr>
          <w:t>https://rosreestr.ru/site/</w:t>
        </w:r>
      </w:hyperlink>
      <w:r>
        <w:t>;</w:t>
      </w:r>
    </w:p>
    <w:p w:rsidR="002C34C3" w:rsidRDefault="002C34C3">
      <w:pPr>
        <w:pStyle w:val="ConsPlusNormal"/>
        <w:spacing w:before="220"/>
        <w:ind w:firstLine="540"/>
        <w:jc w:val="both"/>
      </w:pPr>
      <w:r>
        <w:t xml:space="preserve">3) Федеральной налоговой службы России (далее - ФНС): </w:t>
      </w:r>
      <w:hyperlink r:id="rId58">
        <w:r>
          <w:rPr>
            <w:color w:val="0000FF"/>
          </w:rPr>
          <w:t>https://www.nalog.gov.ru/rn86/</w:t>
        </w:r>
      </w:hyperlink>
      <w:r>
        <w:t>;</w:t>
      </w:r>
    </w:p>
    <w:p w:rsidR="002C34C3" w:rsidRDefault="002C34C3">
      <w:pPr>
        <w:pStyle w:val="ConsPlusNormal"/>
        <w:spacing w:before="220"/>
        <w:ind w:firstLine="540"/>
        <w:jc w:val="both"/>
      </w:pPr>
      <w:r>
        <w:t xml:space="preserve">4) на портале МФЦ: </w:t>
      </w:r>
      <w:hyperlink r:id="rId59">
        <w:r>
          <w:rPr>
            <w:color w:val="0000FF"/>
          </w:rPr>
          <w:t>https://mfc.admhmao.ru</w:t>
        </w:r>
      </w:hyperlink>
      <w:r>
        <w:t>.</w:t>
      </w:r>
    </w:p>
    <w:p w:rsidR="002C34C3" w:rsidRDefault="002C34C3">
      <w:pPr>
        <w:pStyle w:val="ConsPlusNormal"/>
        <w:spacing w:before="220"/>
        <w:ind w:firstLine="540"/>
        <w:jc w:val="both"/>
      </w:pPr>
      <w:r>
        <w:t>10. На информационных стендах, находящихся в местах предоставления муниципальной услуги, в сети Интернет, на Официальном и Едином порталах размещается следующая информация:</w:t>
      </w:r>
    </w:p>
    <w:p w:rsidR="002C34C3" w:rsidRDefault="002C34C3">
      <w:pPr>
        <w:pStyle w:val="ConsPlusNormal"/>
        <w:spacing w:before="220"/>
        <w:ind w:firstLine="540"/>
        <w:jc w:val="both"/>
      </w:pPr>
      <w:r>
        <w:t>справочная информация о месте нахождения, графике работы, справочные телефоны, адрес Официального портала, электронной почты Департамента и его отделов, МФЦ, участвующего в предоставлении муниципальной услуги;</w:t>
      </w:r>
    </w:p>
    <w:p w:rsidR="002C34C3" w:rsidRDefault="002C34C3">
      <w:pPr>
        <w:pStyle w:val="ConsPlusNormal"/>
        <w:spacing w:before="220"/>
        <w:ind w:firstLine="540"/>
        <w:jc w:val="both"/>
      </w:pPr>
      <w:r>
        <w:t>сведения о способах получения информации о месте нахождения и графике работы МФЦ;</w:t>
      </w:r>
    </w:p>
    <w:p w:rsidR="002C34C3" w:rsidRDefault="002C34C3">
      <w:pPr>
        <w:pStyle w:val="ConsPlusNormal"/>
        <w:spacing w:before="220"/>
        <w:ind w:firstLine="540"/>
        <w:jc w:val="both"/>
      </w:pPr>
      <w:r>
        <w:t>перечень нормативных правовых актов, регулирующих предоставление муниципальной услуги;</w:t>
      </w:r>
    </w:p>
    <w:p w:rsidR="002C34C3" w:rsidRDefault="002C34C3">
      <w:pPr>
        <w:pStyle w:val="ConsPlusNormal"/>
        <w:spacing w:before="220"/>
        <w:ind w:firstLine="540"/>
        <w:jc w:val="both"/>
      </w:pPr>
      <w:r>
        <w:t>досудебный (внесудебный) порядок обжалования решений и действий (бездействия) Департамента, а также его должностных лиц, муниципальных служащих, работников МФЦ;</w:t>
      </w:r>
    </w:p>
    <w:p w:rsidR="002C34C3" w:rsidRDefault="002C34C3">
      <w:pPr>
        <w:pStyle w:val="ConsPlusNormal"/>
        <w:spacing w:before="220"/>
        <w:ind w:firstLine="540"/>
        <w:jc w:val="both"/>
      </w:pPr>
      <w:r>
        <w:lastRenderedPageBreak/>
        <w:t>бланк заявления о предоставлении муниципальной услуги и образец его заполнения.</w:t>
      </w:r>
    </w:p>
    <w:p w:rsidR="002C34C3" w:rsidRDefault="002C34C3">
      <w:pPr>
        <w:pStyle w:val="ConsPlusNormal"/>
        <w:spacing w:before="220"/>
        <w:ind w:firstLine="540"/>
        <w:jc w:val="both"/>
      </w:pPr>
      <w:r>
        <w:t>11. В случае внесения изменений в настоящий административный регламент, специалисты отдела 1, отдела 2 в срок, не превышающий 5 рабочих дней со дня вступления в силу таких изменений, обеспечивают актуализацию информации в сети Интернет, на Официальном и Едином порталах, и на информационных стендах Департамента, находящихся в местах предоставления муниципальной услуги.</w:t>
      </w:r>
    </w:p>
    <w:p w:rsidR="002C34C3" w:rsidRDefault="002C34C3">
      <w:pPr>
        <w:pStyle w:val="ConsPlusNormal"/>
        <w:ind w:firstLine="540"/>
        <w:jc w:val="both"/>
      </w:pPr>
    </w:p>
    <w:p w:rsidR="002C34C3" w:rsidRDefault="002C34C3">
      <w:pPr>
        <w:pStyle w:val="ConsPlusTitle"/>
        <w:jc w:val="center"/>
        <w:outlineLvl w:val="1"/>
      </w:pPr>
      <w:r>
        <w:t>II. Стандарт предоставления муниципальной услуги</w:t>
      </w:r>
    </w:p>
    <w:p w:rsidR="002C34C3" w:rsidRDefault="002C34C3">
      <w:pPr>
        <w:pStyle w:val="ConsPlusNormal"/>
        <w:jc w:val="center"/>
      </w:pPr>
    </w:p>
    <w:p w:rsidR="002C34C3" w:rsidRDefault="002C34C3">
      <w:pPr>
        <w:pStyle w:val="ConsPlusTitle"/>
        <w:jc w:val="center"/>
        <w:outlineLvl w:val="2"/>
      </w:pPr>
      <w:r>
        <w:t>Наименование муниципальной услуги</w:t>
      </w:r>
    </w:p>
    <w:p w:rsidR="002C34C3" w:rsidRDefault="002C34C3">
      <w:pPr>
        <w:pStyle w:val="ConsPlusNormal"/>
        <w:jc w:val="center"/>
      </w:pPr>
    </w:p>
    <w:p w:rsidR="002C34C3" w:rsidRDefault="002C34C3">
      <w:pPr>
        <w:pStyle w:val="ConsPlusNormal"/>
        <w:ind w:firstLine="540"/>
        <w:jc w:val="both"/>
      </w:pPr>
      <w:r>
        <w:t>12.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2C34C3" w:rsidRDefault="002C34C3">
      <w:pPr>
        <w:pStyle w:val="ConsPlusNormal"/>
        <w:ind w:firstLine="540"/>
        <w:jc w:val="both"/>
      </w:pPr>
    </w:p>
    <w:p w:rsidR="002C34C3" w:rsidRDefault="002C34C3">
      <w:pPr>
        <w:pStyle w:val="ConsPlusTitle"/>
        <w:jc w:val="center"/>
        <w:outlineLvl w:val="2"/>
      </w:pPr>
      <w:r>
        <w:t>Наименование органа, предоставляющего муниципальную услугу,</w:t>
      </w:r>
    </w:p>
    <w:p w:rsidR="002C34C3" w:rsidRDefault="002C34C3">
      <w:pPr>
        <w:pStyle w:val="ConsPlusTitle"/>
        <w:jc w:val="center"/>
      </w:pPr>
      <w:r>
        <w:t>его структурных подразделений и организаций, участвующих</w:t>
      </w:r>
    </w:p>
    <w:p w:rsidR="002C34C3" w:rsidRDefault="002C34C3">
      <w:pPr>
        <w:pStyle w:val="ConsPlusTitle"/>
        <w:jc w:val="center"/>
      </w:pPr>
      <w:r>
        <w:t>в предоставлении муниципальной услуги</w:t>
      </w:r>
    </w:p>
    <w:p w:rsidR="002C34C3" w:rsidRDefault="002C34C3">
      <w:pPr>
        <w:pStyle w:val="ConsPlusNormal"/>
        <w:jc w:val="center"/>
      </w:pPr>
    </w:p>
    <w:p w:rsidR="002C34C3" w:rsidRDefault="002C34C3">
      <w:pPr>
        <w:pStyle w:val="ConsPlusNormal"/>
        <w:ind w:firstLine="540"/>
        <w:jc w:val="both"/>
      </w:pPr>
      <w:r>
        <w:t>13. Муниципальную услугу предоставляет Департамент.</w:t>
      </w:r>
    </w:p>
    <w:p w:rsidR="002C34C3" w:rsidRDefault="002C34C3">
      <w:pPr>
        <w:pStyle w:val="ConsPlusNormal"/>
        <w:spacing w:before="220"/>
        <w:ind w:firstLine="540"/>
        <w:jc w:val="both"/>
      </w:pPr>
      <w:r>
        <w:t>Непосредственное предоставление муниципальной услуги осуществляют отдел 1, отдел 2.</w:t>
      </w:r>
    </w:p>
    <w:p w:rsidR="002C34C3" w:rsidRDefault="002C34C3">
      <w:pPr>
        <w:pStyle w:val="ConsPlusNormal"/>
        <w:spacing w:before="220"/>
        <w:ind w:firstLine="540"/>
        <w:jc w:val="both"/>
      </w:pPr>
      <w:r>
        <w:t>За получением муниципальной услуги заявитель вправе также обратиться в МФЦ.</w:t>
      </w:r>
    </w:p>
    <w:p w:rsidR="002C34C3" w:rsidRDefault="002C34C3">
      <w:pPr>
        <w:pStyle w:val="ConsPlusNormal"/>
        <w:spacing w:before="220"/>
        <w:ind w:firstLine="540"/>
        <w:jc w:val="both"/>
      </w:pPr>
      <w:r>
        <w:t>При предоставлении муниципальной услуги Департамент осуществляет межведомственное информационное взаимодействие с:</w:t>
      </w:r>
    </w:p>
    <w:p w:rsidR="002C34C3" w:rsidRDefault="002C34C3">
      <w:pPr>
        <w:pStyle w:val="ConsPlusNormal"/>
        <w:spacing w:before="220"/>
        <w:ind w:firstLine="540"/>
        <w:jc w:val="both"/>
      </w:pPr>
      <w:r>
        <w:t>Управлением Росреестра;</w:t>
      </w:r>
    </w:p>
    <w:p w:rsidR="002C34C3" w:rsidRDefault="002C34C3">
      <w:pPr>
        <w:pStyle w:val="ConsPlusNormal"/>
        <w:spacing w:before="220"/>
        <w:ind w:firstLine="540"/>
        <w:jc w:val="both"/>
      </w:pPr>
      <w:r>
        <w:t>Кадастровой палатой;</w:t>
      </w:r>
    </w:p>
    <w:p w:rsidR="002C34C3" w:rsidRDefault="002C34C3">
      <w:pPr>
        <w:pStyle w:val="ConsPlusNormal"/>
        <w:spacing w:before="220"/>
        <w:ind w:firstLine="540"/>
        <w:jc w:val="both"/>
      </w:pPr>
      <w:r>
        <w:t>ФНС.</w:t>
      </w:r>
    </w:p>
    <w:p w:rsidR="002C34C3" w:rsidRDefault="002C34C3">
      <w:pPr>
        <w:pStyle w:val="ConsPlusNormal"/>
        <w:spacing w:before="220"/>
        <w:ind w:firstLine="540"/>
        <w:jc w:val="both"/>
      </w:pPr>
      <w:r>
        <w:t xml:space="preserve">В соответствии с требованиями </w:t>
      </w:r>
      <w:hyperlink r:id="rId60">
        <w:r>
          <w:rPr>
            <w:color w:val="0000FF"/>
          </w:rPr>
          <w:t>пункта 3 части 1 статьи 7</w:t>
        </w:r>
      </w:hyperlink>
      <w:r>
        <w:t xml:space="preserve"> Федерального закона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61">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2C34C3" w:rsidRDefault="002C34C3">
      <w:pPr>
        <w:pStyle w:val="ConsPlusNormal"/>
        <w:ind w:firstLine="540"/>
        <w:jc w:val="both"/>
      </w:pPr>
    </w:p>
    <w:p w:rsidR="002C34C3" w:rsidRDefault="002C34C3">
      <w:pPr>
        <w:pStyle w:val="ConsPlusTitle"/>
        <w:jc w:val="center"/>
        <w:outlineLvl w:val="2"/>
      </w:pPr>
      <w:r>
        <w:t>Результат предоставления муниципальной услуги</w:t>
      </w:r>
    </w:p>
    <w:p w:rsidR="002C34C3" w:rsidRDefault="002C34C3">
      <w:pPr>
        <w:pStyle w:val="ConsPlusNormal"/>
        <w:jc w:val="center"/>
      </w:pPr>
    </w:p>
    <w:p w:rsidR="002C34C3" w:rsidRDefault="002C34C3">
      <w:pPr>
        <w:pStyle w:val="ConsPlusNormal"/>
        <w:ind w:firstLine="540"/>
        <w:jc w:val="both"/>
      </w:pPr>
      <w:bookmarkStart w:id="2" w:name="P157"/>
      <w:bookmarkEnd w:id="2"/>
      <w:r>
        <w:t>14. Результатом предоставления муниципальной услуги является выдача (направление) заявителю:</w:t>
      </w:r>
    </w:p>
    <w:p w:rsidR="002C34C3" w:rsidRDefault="002C34C3">
      <w:pPr>
        <w:pStyle w:val="ConsPlusNormal"/>
        <w:spacing w:before="220"/>
        <w:ind w:firstLine="540"/>
        <w:jc w:val="both"/>
      </w:pPr>
      <w:r>
        <w:t xml:space="preserve">проект </w:t>
      </w:r>
      <w:hyperlink w:anchor="P1051">
        <w:r>
          <w:rPr>
            <w:color w:val="0000FF"/>
          </w:rPr>
          <w:t>договора</w:t>
        </w:r>
      </w:hyperlink>
      <w:r>
        <w:t xml:space="preserve"> купли-продажи земельного участка по форме согласно приложению 2 к настоящему административному регламенту;</w:t>
      </w:r>
    </w:p>
    <w:p w:rsidR="002C34C3" w:rsidRDefault="002C34C3">
      <w:pPr>
        <w:pStyle w:val="ConsPlusNormal"/>
        <w:spacing w:before="220"/>
        <w:ind w:firstLine="540"/>
        <w:jc w:val="both"/>
      </w:pPr>
      <w:r>
        <w:t xml:space="preserve">проект </w:t>
      </w:r>
      <w:hyperlink w:anchor="P1141">
        <w:r>
          <w:rPr>
            <w:color w:val="0000FF"/>
          </w:rPr>
          <w:t>договора</w:t>
        </w:r>
      </w:hyperlink>
      <w:r>
        <w:t xml:space="preserve"> аренды земельного участка по форме согласно приложению 3 к настоящему административному регламенту;</w:t>
      </w:r>
    </w:p>
    <w:p w:rsidR="002C34C3" w:rsidRDefault="002C34C3">
      <w:pPr>
        <w:pStyle w:val="ConsPlusNormal"/>
        <w:spacing w:before="220"/>
        <w:ind w:firstLine="540"/>
        <w:jc w:val="both"/>
      </w:pPr>
      <w:r>
        <w:lastRenderedPageBreak/>
        <w:t xml:space="preserve">проект </w:t>
      </w:r>
      <w:hyperlink w:anchor="P1258">
        <w:r>
          <w:rPr>
            <w:color w:val="0000FF"/>
          </w:rPr>
          <w:t>договора</w:t>
        </w:r>
      </w:hyperlink>
      <w:r>
        <w:t xml:space="preserve"> безвозмездного пользования земельным участком по форме согласно приложению 4 к настоящему административному регламенту;</w:t>
      </w:r>
    </w:p>
    <w:p w:rsidR="002C34C3" w:rsidRDefault="002C34C3">
      <w:pPr>
        <w:pStyle w:val="ConsPlusNormal"/>
        <w:spacing w:before="220"/>
        <w:ind w:firstLine="540"/>
        <w:jc w:val="both"/>
      </w:pPr>
      <w:r>
        <w:t>решение о предоставлении земельного участка в постоянное (бессрочное) пользование;</w:t>
      </w:r>
    </w:p>
    <w:p w:rsidR="002C34C3" w:rsidRDefault="002C34C3">
      <w:pPr>
        <w:pStyle w:val="ConsPlusNormal"/>
        <w:spacing w:before="220"/>
        <w:ind w:firstLine="540"/>
        <w:jc w:val="both"/>
      </w:pPr>
      <w:r>
        <w:t>решение об отказе в предоставлении муниципальной услуги.</w:t>
      </w:r>
    </w:p>
    <w:p w:rsidR="002C34C3" w:rsidRDefault="002C34C3">
      <w:pPr>
        <w:pStyle w:val="ConsPlusNormal"/>
        <w:spacing w:before="220"/>
        <w:ind w:firstLine="540"/>
        <w:jc w:val="both"/>
      </w:pPr>
      <w:r>
        <w:t>Решение о предоставлении земельного участка в постоянное (бессрочное) пользование оформляется в форме постановления Администрации города Ханты-Мансийска.</w:t>
      </w:r>
    </w:p>
    <w:p w:rsidR="002C34C3" w:rsidRDefault="002C34C3">
      <w:pPr>
        <w:pStyle w:val="ConsPlusNormal"/>
        <w:spacing w:before="220"/>
        <w:ind w:firstLine="540"/>
        <w:jc w:val="both"/>
      </w:pPr>
      <w:r>
        <w:t>Решение об отказе в предоставлении муниципальной услуги оформляется в виде уведомления на официальном бланке Департамента за подписью заместителя директора, начальника земельного управления Департамента либо лица, его замещающего, с указанием всех оснований для отказа в ее предоставлении.</w:t>
      </w:r>
    </w:p>
    <w:p w:rsidR="002C34C3" w:rsidRDefault="002C34C3">
      <w:pPr>
        <w:pStyle w:val="ConsPlusNormal"/>
        <w:spacing w:before="220"/>
        <w:ind w:firstLine="540"/>
        <w:jc w:val="both"/>
      </w:pPr>
      <w:r>
        <w:t xml:space="preserve">15. Результаты муниципальной услуги, указанные в </w:t>
      </w:r>
      <w:hyperlink w:anchor="P157">
        <w:r>
          <w:rPr>
            <w:color w:val="0000FF"/>
          </w:rPr>
          <w:t>пункте 14</w:t>
        </w:r>
      </w:hyperlink>
      <w:r>
        <w:t xml:space="preserve"> настоящего административного регламента, могут быть получены посредством Единого портала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2C34C3" w:rsidRDefault="002C34C3">
      <w:pPr>
        <w:pStyle w:val="ConsPlusNormal"/>
        <w:ind w:firstLine="540"/>
        <w:jc w:val="both"/>
      </w:pPr>
    </w:p>
    <w:p w:rsidR="002C34C3" w:rsidRDefault="002C34C3">
      <w:pPr>
        <w:pStyle w:val="ConsPlusTitle"/>
        <w:jc w:val="center"/>
        <w:outlineLvl w:val="2"/>
      </w:pPr>
      <w:r>
        <w:t>Срок предоставления муниципальной услуги</w:t>
      </w:r>
    </w:p>
    <w:p w:rsidR="002C34C3" w:rsidRDefault="002C34C3">
      <w:pPr>
        <w:pStyle w:val="ConsPlusNormal"/>
        <w:jc w:val="center"/>
      </w:pPr>
    </w:p>
    <w:p w:rsidR="002C34C3" w:rsidRDefault="002C34C3">
      <w:pPr>
        <w:pStyle w:val="ConsPlusNormal"/>
        <w:ind w:firstLine="540"/>
        <w:jc w:val="both"/>
      </w:pPr>
      <w:r>
        <w:t>16. Общий (максимальный) срок предоставления муниципальной услуги составляет не более 20 дней со дня регистрации в Департаменте заявления о предоставлении муниципальной услуги.</w:t>
      </w:r>
    </w:p>
    <w:p w:rsidR="002C34C3" w:rsidRDefault="002C34C3">
      <w:pPr>
        <w:pStyle w:val="ConsPlusNormal"/>
        <w:jc w:val="both"/>
      </w:pPr>
      <w:r>
        <w:t xml:space="preserve">(в ред. </w:t>
      </w:r>
      <w:hyperlink r:id="rId62">
        <w:r>
          <w:rPr>
            <w:color w:val="0000FF"/>
          </w:rPr>
          <w:t>постановления</w:t>
        </w:r>
      </w:hyperlink>
      <w:r>
        <w:t xml:space="preserve"> Администрации города Ханты-Мансийска от 16.10.2023 N 664)</w:t>
      </w:r>
    </w:p>
    <w:p w:rsidR="002C34C3" w:rsidRDefault="002C34C3">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в Департамент.</w:t>
      </w:r>
    </w:p>
    <w:p w:rsidR="002C34C3" w:rsidRDefault="002C34C3">
      <w:pPr>
        <w:pStyle w:val="ConsPlusNormal"/>
        <w:spacing w:before="220"/>
        <w:ind w:firstLine="540"/>
        <w:jc w:val="both"/>
      </w:pPr>
      <w:r>
        <w:t xml:space="preserve">Срок выдачи (направления) документа, являющегося результатом предоставления муниципальной услуги, - не позднее 1 рабочего дня со дня подписания документов, являющихся результатом предоставления муниципальной услуги, указанных в </w:t>
      </w:r>
      <w:hyperlink w:anchor="P157">
        <w:r>
          <w:rPr>
            <w:color w:val="0000FF"/>
          </w:rPr>
          <w:t>пункте 14</w:t>
        </w:r>
      </w:hyperlink>
      <w:r>
        <w:t xml:space="preserve"> настоящего административного регламента.</w:t>
      </w:r>
    </w:p>
    <w:p w:rsidR="002C34C3" w:rsidRDefault="002C34C3">
      <w:pPr>
        <w:pStyle w:val="ConsPlusNormal"/>
        <w:ind w:firstLine="540"/>
        <w:jc w:val="both"/>
      </w:pPr>
    </w:p>
    <w:p w:rsidR="002C34C3" w:rsidRDefault="002C34C3">
      <w:pPr>
        <w:pStyle w:val="ConsPlusTitle"/>
        <w:jc w:val="center"/>
        <w:outlineLvl w:val="2"/>
      </w:pPr>
      <w:r>
        <w:t>Правовые основания для предоставления муниципальной услуги</w:t>
      </w:r>
    </w:p>
    <w:p w:rsidR="002C34C3" w:rsidRDefault="002C34C3">
      <w:pPr>
        <w:pStyle w:val="ConsPlusNormal"/>
        <w:jc w:val="center"/>
      </w:pPr>
    </w:p>
    <w:p w:rsidR="002C34C3" w:rsidRDefault="002C34C3">
      <w:pPr>
        <w:pStyle w:val="ConsPlusNormal"/>
        <w:ind w:firstLine="540"/>
        <w:jc w:val="both"/>
      </w:pPr>
      <w:r>
        <w:t>17. Перечень нормативных правовых актов, регулирующих предоставление муниципальной услуги, размещен на Официальном, Едином порталах, а также в реестре государственных и муниципальных услуг (функций) Ханты-Мансийского автономного округа - Югры.</w:t>
      </w:r>
    </w:p>
    <w:p w:rsidR="002C34C3" w:rsidRDefault="002C34C3">
      <w:pPr>
        <w:pStyle w:val="ConsPlusNormal"/>
        <w:ind w:firstLine="540"/>
        <w:jc w:val="both"/>
      </w:pPr>
    </w:p>
    <w:p w:rsidR="002C34C3" w:rsidRDefault="002C34C3">
      <w:pPr>
        <w:pStyle w:val="ConsPlusTitle"/>
        <w:jc w:val="center"/>
        <w:outlineLvl w:val="2"/>
      </w:pPr>
      <w:r>
        <w:t>Исчерпывающий перечень документов, необходимых</w:t>
      </w:r>
    </w:p>
    <w:p w:rsidR="002C34C3" w:rsidRDefault="002C34C3">
      <w:pPr>
        <w:pStyle w:val="ConsPlusTitle"/>
        <w:jc w:val="center"/>
      </w:pPr>
      <w:r>
        <w:t>для предоставления муниципальной услуги</w:t>
      </w:r>
    </w:p>
    <w:p w:rsidR="002C34C3" w:rsidRDefault="002C34C3">
      <w:pPr>
        <w:pStyle w:val="ConsPlusNormal"/>
        <w:jc w:val="center"/>
      </w:pPr>
    </w:p>
    <w:p w:rsidR="002C34C3" w:rsidRDefault="002C34C3">
      <w:pPr>
        <w:pStyle w:val="ConsPlusNormal"/>
        <w:ind w:firstLine="540"/>
        <w:jc w:val="both"/>
      </w:pPr>
      <w:bookmarkStart w:id="3" w:name="P181"/>
      <w:bookmarkEnd w:id="3"/>
      <w:r>
        <w:t>18.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2C34C3" w:rsidRDefault="002C34C3">
      <w:pPr>
        <w:pStyle w:val="ConsPlusNormal"/>
        <w:spacing w:before="220"/>
        <w:ind w:firstLine="540"/>
        <w:jc w:val="both"/>
      </w:pPr>
      <w:r>
        <w:t xml:space="preserve">1) </w:t>
      </w:r>
      <w:hyperlink w:anchor="P1424">
        <w:r>
          <w:rPr>
            <w:color w:val="0000FF"/>
          </w:rPr>
          <w:t>заявление</w:t>
        </w:r>
      </w:hyperlink>
      <w:r>
        <w:t xml:space="preserve"> о предоставлении муниципальной услуги по форме согласно приложению 6 к настоящему административному регламенту;</w:t>
      </w:r>
    </w:p>
    <w:p w:rsidR="002C34C3" w:rsidRDefault="002C34C3">
      <w:pPr>
        <w:pStyle w:val="ConsPlusNormal"/>
        <w:spacing w:before="220"/>
        <w:ind w:firstLine="540"/>
        <w:jc w:val="both"/>
      </w:pPr>
      <w:r>
        <w:t>2) копии документов, удостоверяющих личность заявителя (представителя заявителя);</w:t>
      </w:r>
    </w:p>
    <w:p w:rsidR="002C34C3" w:rsidRDefault="002C34C3">
      <w:pPr>
        <w:pStyle w:val="ConsPlusNormal"/>
        <w:spacing w:before="220"/>
        <w:ind w:firstLine="540"/>
        <w:jc w:val="both"/>
      </w:pPr>
      <w:r>
        <w:t>3)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w:t>
      </w:r>
    </w:p>
    <w:p w:rsidR="002C34C3" w:rsidRDefault="002C34C3">
      <w:pPr>
        <w:pStyle w:val="ConsPlusNormal"/>
        <w:spacing w:before="220"/>
        <w:ind w:firstLine="540"/>
        <w:jc w:val="both"/>
      </w:pPr>
      <w:r>
        <w:lastRenderedPageBreak/>
        <w:t>доверенность, оформленная в соответствии с требованиями действующего законодательства (для заявителей - физических лиц);</w:t>
      </w:r>
    </w:p>
    <w:p w:rsidR="002C34C3" w:rsidRDefault="002C34C3">
      <w:pPr>
        <w:pStyle w:val="ConsPlusNormal"/>
        <w:spacing w:before="220"/>
        <w:ind w:firstLine="540"/>
        <w:jc w:val="both"/>
      </w:pPr>
      <w:r>
        <w:t>доверенность, оформленная в соответствии с требованиями действующего законодательства, заверенная печатью (при наличии) заявителя и подписанная его руководителем (индивидуальным предпринимателем) или уполномоченным этим руководителем лицом (для заявителей - юридических лиц, индивидуальных предпринимателей);</w:t>
      </w:r>
    </w:p>
    <w:p w:rsidR="002C34C3" w:rsidRDefault="002C34C3">
      <w:pPr>
        <w:pStyle w:val="ConsPlusNormal"/>
        <w:spacing w:before="220"/>
        <w:ind w:firstLine="540"/>
        <w:jc w:val="both"/>
      </w:pPr>
      <w:r>
        <w:t>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заявителей - юридических лиц);</w:t>
      </w:r>
    </w:p>
    <w:p w:rsidR="002C34C3" w:rsidRDefault="002C34C3">
      <w:pPr>
        <w:pStyle w:val="ConsPlusNormal"/>
        <w:spacing w:before="220"/>
        <w:ind w:firstLine="540"/>
        <w:jc w:val="both"/>
      </w:pPr>
      <w:r>
        <w:t>4) копии учредительных документов (для заявителей - юридических лиц): устав или учредительный договор.</w:t>
      </w:r>
    </w:p>
    <w:p w:rsidR="002C34C3" w:rsidRDefault="002C34C3">
      <w:pPr>
        <w:pStyle w:val="ConsPlusNormal"/>
        <w:spacing w:before="220"/>
        <w:ind w:firstLine="540"/>
        <w:jc w:val="both"/>
      </w:pPr>
      <w:r>
        <w:t xml:space="preserve">В случаях, предусмотренных в </w:t>
      </w:r>
      <w:hyperlink w:anchor="P1505">
        <w:r>
          <w:rPr>
            <w:color w:val="0000FF"/>
          </w:rPr>
          <w:t>приложении 7</w:t>
        </w:r>
      </w:hyperlink>
      <w:r>
        <w:t xml:space="preserve"> к настоящему административному регламенту, заявитель должен представить самостоятельно документы, указанные в данном приложении.</w:t>
      </w:r>
    </w:p>
    <w:p w:rsidR="002C34C3" w:rsidRDefault="002C34C3">
      <w:pPr>
        <w:pStyle w:val="ConsPlusNormal"/>
        <w:spacing w:before="220"/>
        <w:ind w:firstLine="540"/>
        <w:jc w:val="both"/>
      </w:pPr>
      <w:r>
        <w:t>Документы, необходимые для получения муниципальной услуги, представленные заявителем при личном обращении, заверяются специалистом отдела 1, отдела 2 на основании подлинников этих документов, после чего оригиналы документов возвращаются заявителю.</w:t>
      </w:r>
    </w:p>
    <w:p w:rsidR="002C34C3" w:rsidRDefault="002C34C3">
      <w:pPr>
        <w:pStyle w:val="ConsPlusNormal"/>
        <w:spacing w:before="220"/>
        <w:ind w:firstLine="540"/>
        <w:jc w:val="both"/>
      </w:pPr>
      <w:r>
        <w:t>19. В заявлении должны быть указаны:</w:t>
      </w:r>
    </w:p>
    <w:p w:rsidR="002C34C3" w:rsidRDefault="002C34C3">
      <w:pPr>
        <w:pStyle w:val="ConsPlusNormal"/>
        <w:spacing w:before="220"/>
        <w:ind w:firstLine="540"/>
        <w:jc w:val="both"/>
      </w:pPr>
      <w:r>
        <w:t>1) фамилия, имя, отчество (последнее - при наличии), место жительства заявителя и реквизиты документа, удостоверяющего личность заявителя (для физических лиц, индивидуальных предпринимателей);</w:t>
      </w:r>
    </w:p>
    <w:p w:rsidR="002C34C3" w:rsidRDefault="002C34C3">
      <w:pPr>
        <w:pStyle w:val="ConsPlusNormal"/>
        <w:spacing w:before="220"/>
        <w:ind w:firstLine="540"/>
        <w:jc w:val="both"/>
      </w:pPr>
      <w:r>
        <w:t>2) наименование и место нахождения заявителя (для юридических лиц),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C34C3" w:rsidRDefault="002C34C3">
      <w:pPr>
        <w:pStyle w:val="ConsPlusNormal"/>
        <w:spacing w:before="220"/>
        <w:ind w:firstLine="540"/>
        <w:jc w:val="both"/>
      </w:pPr>
      <w:r>
        <w:t>3) кадастровый номер испрашиваемого земельного участка;</w:t>
      </w:r>
    </w:p>
    <w:p w:rsidR="002C34C3" w:rsidRDefault="002C34C3">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r:id="rId63">
        <w:r>
          <w:rPr>
            <w:color w:val="0000FF"/>
          </w:rPr>
          <w:t>пунктом 2 статьи 39.3</w:t>
        </w:r>
      </w:hyperlink>
      <w:r>
        <w:t xml:space="preserve">, </w:t>
      </w:r>
      <w:hyperlink r:id="rId64">
        <w:r>
          <w:rPr>
            <w:color w:val="0000FF"/>
          </w:rPr>
          <w:t>пунктом 2 статьи 39.6</w:t>
        </w:r>
      </w:hyperlink>
      <w:r>
        <w:t xml:space="preserve">, </w:t>
      </w:r>
      <w:hyperlink r:id="rId65">
        <w:r>
          <w:rPr>
            <w:color w:val="0000FF"/>
          </w:rPr>
          <w:t>пунктом 2 статьи 39.9</w:t>
        </w:r>
      </w:hyperlink>
      <w:r>
        <w:t xml:space="preserve"> или </w:t>
      </w:r>
      <w:hyperlink r:id="rId66">
        <w:r>
          <w:rPr>
            <w:color w:val="0000FF"/>
          </w:rPr>
          <w:t>пунктом 2 статьи 39.10</w:t>
        </w:r>
      </w:hyperlink>
      <w:r>
        <w:t xml:space="preserve"> Земельного кодекса Российской Федерации;</w:t>
      </w:r>
    </w:p>
    <w:p w:rsidR="002C34C3" w:rsidRDefault="002C34C3">
      <w:pPr>
        <w:pStyle w:val="ConsPlusNormal"/>
        <w:spacing w:before="220"/>
        <w:ind w:firstLine="540"/>
        <w:jc w:val="both"/>
      </w:pPr>
      <w:r>
        <w:t>5) вид права, на котором заявитель желает приобрести земельный участок;</w:t>
      </w:r>
    </w:p>
    <w:p w:rsidR="002C34C3" w:rsidRDefault="002C34C3">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C34C3" w:rsidRDefault="002C34C3">
      <w:pPr>
        <w:pStyle w:val="ConsPlusNormal"/>
        <w:spacing w:before="220"/>
        <w:ind w:firstLine="540"/>
        <w:jc w:val="both"/>
      </w:pPr>
      <w:r>
        <w:t>7) цель использования земельного участка;</w:t>
      </w:r>
    </w:p>
    <w:p w:rsidR="002C34C3" w:rsidRDefault="002C34C3">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C34C3" w:rsidRDefault="002C34C3">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C34C3" w:rsidRDefault="002C34C3">
      <w:pPr>
        <w:pStyle w:val="ConsPlusNormal"/>
        <w:spacing w:before="220"/>
        <w:ind w:firstLine="540"/>
        <w:jc w:val="both"/>
      </w:pPr>
      <w:r>
        <w:t>10) почтовый адрес и (или) адрес электронной почты для связи с заявителем.</w:t>
      </w:r>
    </w:p>
    <w:p w:rsidR="002C34C3" w:rsidRDefault="002C34C3">
      <w:pPr>
        <w:pStyle w:val="ConsPlusNormal"/>
        <w:spacing w:before="220"/>
        <w:ind w:firstLine="540"/>
        <w:jc w:val="both"/>
      </w:pPr>
      <w:r>
        <w:lastRenderedPageBreak/>
        <w:t xml:space="preserve">Заявление о предоставлении муниципальной услуги, представляется в свободной форме либо по рекомендуемой </w:t>
      </w:r>
      <w:hyperlink w:anchor="P1424">
        <w:r>
          <w:rPr>
            <w:color w:val="0000FF"/>
          </w:rPr>
          <w:t>форме</w:t>
        </w:r>
      </w:hyperlink>
      <w:r>
        <w:t>, приведенной в приложении 6 к настоящему административному регламенту.</w:t>
      </w:r>
    </w:p>
    <w:p w:rsidR="002C34C3" w:rsidRDefault="002C34C3">
      <w:pPr>
        <w:pStyle w:val="ConsPlusNormal"/>
        <w:spacing w:before="220"/>
        <w:ind w:firstLine="540"/>
        <w:jc w:val="both"/>
      </w:pPr>
      <w:r>
        <w:t>Форму заявления о предоставлении муниципальной услуги заявитель может получить:</w:t>
      </w:r>
    </w:p>
    <w:p w:rsidR="002C34C3" w:rsidRDefault="002C34C3">
      <w:pPr>
        <w:pStyle w:val="ConsPlusNormal"/>
        <w:spacing w:before="220"/>
        <w:ind w:firstLine="540"/>
        <w:jc w:val="both"/>
      </w:pPr>
      <w:r>
        <w:t>на информационном стенде в месте предоставления муниципальной услуги;</w:t>
      </w:r>
    </w:p>
    <w:p w:rsidR="002C34C3" w:rsidRDefault="002C34C3">
      <w:pPr>
        <w:pStyle w:val="ConsPlusNormal"/>
        <w:spacing w:before="220"/>
        <w:ind w:firstLine="540"/>
        <w:jc w:val="both"/>
      </w:pPr>
      <w:r>
        <w:t>у специалистов отдела 1, отдела 2;</w:t>
      </w:r>
    </w:p>
    <w:p w:rsidR="002C34C3" w:rsidRDefault="002C34C3">
      <w:pPr>
        <w:pStyle w:val="ConsPlusNormal"/>
        <w:spacing w:before="220"/>
        <w:ind w:firstLine="540"/>
        <w:jc w:val="both"/>
      </w:pPr>
      <w:r>
        <w:t>у работника МФЦ;</w:t>
      </w:r>
    </w:p>
    <w:p w:rsidR="002C34C3" w:rsidRDefault="002C34C3">
      <w:pPr>
        <w:pStyle w:val="ConsPlusNormal"/>
        <w:spacing w:before="220"/>
        <w:ind w:firstLine="540"/>
        <w:jc w:val="both"/>
      </w:pPr>
      <w:r>
        <w:t>посредством сети Интернет, на Официальном и Едином порталах.</w:t>
      </w:r>
    </w:p>
    <w:p w:rsidR="002C34C3" w:rsidRDefault="002C34C3">
      <w:pPr>
        <w:pStyle w:val="ConsPlusNormal"/>
        <w:spacing w:before="220"/>
        <w:ind w:firstLine="540"/>
        <w:jc w:val="both"/>
      </w:pPr>
      <w: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2C34C3" w:rsidRDefault="002C34C3">
      <w:pPr>
        <w:pStyle w:val="ConsPlusNormal"/>
        <w:spacing w:before="220"/>
        <w:ind w:firstLine="540"/>
        <w:jc w:val="both"/>
      </w:pPr>
      <w:r>
        <w:t>на бумажном носителе при личном обращении в уполномоченный орган;</w:t>
      </w:r>
    </w:p>
    <w:p w:rsidR="002C34C3" w:rsidRDefault="002C34C3">
      <w:pPr>
        <w:pStyle w:val="ConsPlusNormal"/>
        <w:spacing w:before="220"/>
        <w:ind w:firstLine="540"/>
        <w:jc w:val="both"/>
      </w:pPr>
      <w:r>
        <w:t>на бумажном носителе почтовым отправлением на почтовый адрес заявителя;</w:t>
      </w:r>
    </w:p>
    <w:p w:rsidR="002C34C3" w:rsidRDefault="002C34C3">
      <w:pPr>
        <w:pStyle w:val="ConsPlusNormal"/>
        <w:spacing w:before="220"/>
        <w:ind w:firstLine="540"/>
        <w:jc w:val="both"/>
      </w:pPr>
      <w:r>
        <w:t>на бумажном носителе при личном обращении в МФЦ;</w:t>
      </w:r>
    </w:p>
    <w:p w:rsidR="002C34C3" w:rsidRDefault="002C34C3">
      <w:pPr>
        <w:pStyle w:val="ConsPlusNormal"/>
        <w:spacing w:before="220"/>
        <w:ind w:firstLine="540"/>
        <w:jc w:val="both"/>
      </w:pPr>
      <w:r>
        <w:t>посредством Единого портала.</w:t>
      </w:r>
    </w:p>
    <w:p w:rsidR="002C34C3" w:rsidRDefault="002C34C3">
      <w:pPr>
        <w:pStyle w:val="ConsPlusNormal"/>
        <w:spacing w:before="220"/>
        <w:ind w:firstLine="540"/>
        <w:jc w:val="both"/>
      </w:pPr>
      <w:bookmarkStart w:id="4" w:name="P213"/>
      <w:bookmarkEnd w:id="4"/>
      <w:r>
        <w:t>20.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C34C3" w:rsidRDefault="002C34C3">
      <w:pPr>
        <w:pStyle w:val="ConsPlusNormal"/>
        <w:spacing w:before="220"/>
        <w:ind w:firstLine="540"/>
        <w:jc w:val="both"/>
      </w:pPr>
      <w:r>
        <w:t>1) выписка из единого государственного реестра индивидуальных предпринимателей (далее - выписка ЕГРИП) для заявителей - индивидуальных предпринимателей;</w:t>
      </w:r>
    </w:p>
    <w:p w:rsidR="002C34C3" w:rsidRDefault="002C34C3">
      <w:pPr>
        <w:pStyle w:val="ConsPlusNormal"/>
        <w:spacing w:before="220"/>
        <w:ind w:firstLine="540"/>
        <w:jc w:val="both"/>
      </w:pPr>
      <w:r>
        <w:t>2) выписка из единого государственного реестра юридических лиц (далее - выписка ЕГРЮЛ) для заявителей - юридических лиц;</w:t>
      </w:r>
    </w:p>
    <w:p w:rsidR="002C34C3" w:rsidRDefault="002C34C3">
      <w:pPr>
        <w:pStyle w:val="ConsPlusNormal"/>
        <w:spacing w:before="220"/>
        <w:ind w:firstLine="540"/>
        <w:jc w:val="both"/>
      </w:pPr>
      <w:r>
        <w:t>3) выписка из Единого государственного реестра недвижимости об объекте недвижимости (далее - ЕГРН) об испрашиваемом земельном участке;</w:t>
      </w:r>
    </w:p>
    <w:p w:rsidR="002C34C3" w:rsidRDefault="002C34C3">
      <w:pPr>
        <w:pStyle w:val="ConsPlusNormal"/>
        <w:spacing w:before="220"/>
        <w:ind w:firstLine="540"/>
        <w:jc w:val="both"/>
      </w:pPr>
      <w:r>
        <w:t>4) выписка из ЕГРН об объекте недвижимости (о здании и (или) сооружении, расположенном(ых) на испрашиваемом земельном участке.</w:t>
      </w:r>
    </w:p>
    <w:p w:rsidR="002C34C3" w:rsidRDefault="002C34C3">
      <w:pPr>
        <w:pStyle w:val="ConsPlusNormal"/>
        <w:spacing w:before="220"/>
        <w:ind w:firstLine="540"/>
        <w:jc w:val="both"/>
      </w:pPr>
      <w:r>
        <w:t>Документы, указанные в настоящем пункте (их копии, сведения, содержащиеся в них) Департамент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2C34C3" w:rsidRDefault="002C34C3">
      <w:pPr>
        <w:pStyle w:val="ConsPlusNormal"/>
        <w:spacing w:before="220"/>
        <w:ind w:firstLine="540"/>
        <w:jc w:val="both"/>
      </w:pPr>
      <w:r>
        <w:t>Документы, указанные в настоящем пункте, могут быть представлены заявителем по собственной инициативе.</w:t>
      </w:r>
    </w:p>
    <w:p w:rsidR="002C34C3" w:rsidRDefault="002C34C3">
      <w:pPr>
        <w:pStyle w:val="ConsPlusNormal"/>
        <w:spacing w:before="220"/>
        <w:ind w:firstLine="540"/>
        <w:jc w:val="both"/>
      </w:pPr>
      <w: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2C34C3" w:rsidRDefault="002C34C3">
      <w:pPr>
        <w:pStyle w:val="ConsPlusNormal"/>
        <w:spacing w:before="220"/>
        <w:ind w:firstLine="540"/>
        <w:jc w:val="both"/>
      </w:pPr>
      <w:r>
        <w:t>21. Способы представления заявителем документов:</w:t>
      </w:r>
    </w:p>
    <w:p w:rsidR="002C34C3" w:rsidRDefault="002C34C3">
      <w:pPr>
        <w:pStyle w:val="ConsPlusNormal"/>
        <w:spacing w:before="220"/>
        <w:ind w:firstLine="540"/>
        <w:jc w:val="both"/>
      </w:pPr>
      <w:r>
        <w:lastRenderedPageBreak/>
        <w:t>лично в Департамент;</w:t>
      </w:r>
    </w:p>
    <w:p w:rsidR="002C34C3" w:rsidRDefault="002C34C3">
      <w:pPr>
        <w:pStyle w:val="ConsPlusNormal"/>
        <w:spacing w:before="220"/>
        <w:ind w:firstLine="540"/>
        <w:jc w:val="both"/>
      </w:pPr>
      <w:r>
        <w:t>лично в МФЦ;</w:t>
      </w:r>
    </w:p>
    <w:p w:rsidR="002C34C3" w:rsidRDefault="002C34C3">
      <w:pPr>
        <w:pStyle w:val="ConsPlusNormal"/>
        <w:spacing w:before="220"/>
        <w:ind w:firstLine="540"/>
        <w:jc w:val="both"/>
      </w:pPr>
      <w:r>
        <w:t>посредством почтовой связи на адрес Департамента;</w:t>
      </w:r>
    </w:p>
    <w:p w:rsidR="002C34C3" w:rsidRDefault="002C34C3">
      <w:pPr>
        <w:pStyle w:val="ConsPlusNormal"/>
        <w:spacing w:before="220"/>
        <w:ind w:firstLine="540"/>
        <w:jc w:val="both"/>
      </w:pPr>
      <w:r>
        <w:t>посредством Единого портала.</w:t>
      </w:r>
    </w:p>
    <w:p w:rsidR="002C34C3" w:rsidRDefault="002C34C3">
      <w:pPr>
        <w:pStyle w:val="ConsPlusNormal"/>
        <w:spacing w:before="220"/>
        <w:ind w:firstLine="540"/>
        <w:jc w:val="both"/>
      </w:pPr>
      <w:r>
        <w:t xml:space="preserve">22. В соответствии с </w:t>
      </w:r>
      <w:hyperlink r:id="rId67">
        <w:r>
          <w:rPr>
            <w:color w:val="0000FF"/>
          </w:rPr>
          <w:t>пунктами 1</w:t>
        </w:r>
      </w:hyperlink>
      <w:r>
        <w:t xml:space="preserve">, </w:t>
      </w:r>
      <w:hyperlink r:id="rId68">
        <w:r>
          <w:rPr>
            <w:color w:val="0000FF"/>
          </w:rPr>
          <w:t>2</w:t>
        </w:r>
      </w:hyperlink>
      <w:r>
        <w:t xml:space="preserve">, </w:t>
      </w:r>
      <w:hyperlink r:id="rId69">
        <w:r>
          <w:rPr>
            <w:color w:val="0000FF"/>
          </w:rPr>
          <w:t>4</w:t>
        </w:r>
      </w:hyperlink>
      <w:r>
        <w:t xml:space="preserve">, </w:t>
      </w:r>
      <w:hyperlink r:id="rId70">
        <w:r>
          <w:rPr>
            <w:color w:val="0000FF"/>
          </w:rPr>
          <w:t>5 части 1 статьи 7</w:t>
        </w:r>
      </w:hyperlink>
      <w:r>
        <w:t xml:space="preserve"> Федерального закона N 210-ФЗ запрещается требовать от заявителей:</w:t>
      </w:r>
    </w:p>
    <w:p w:rsidR="002C34C3" w:rsidRDefault="002C34C3">
      <w:pPr>
        <w:pStyle w:val="ConsPlusNormal"/>
        <w:spacing w:before="220"/>
        <w:ind w:firstLine="540"/>
        <w:jc w:val="both"/>
      </w:pPr>
      <w:r>
        <w:t>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34C3" w:rsidRDefault="002C34C3">
      <w:pPr>
        <w:pStyle w:val="ConsPlusNormal"/>
        <w:spacing w:before="220"/>
        <w:ind w:firstLine="540"/>
        <w:jc w:val="both"/>
      </w:pPr>
      <w: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1">
        <w:r>
          <w:rPr>
            <w:color w:val="0000FF"/>
          </w:rPr>
          <w:t>частью 1 статьи 1</w:t>
        </w:r>
      </w:hyperlink>
      <w: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72">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2C34C3" w:rsidRDefault="002C34C3">
      <w:pPr>
        <w:pStyle w:val="ConsPlusNormal"/>
        <w:spacing w:before="220"/>
        <w:ind w:firstLine="540"/>
        <w:jc w:val="both"/>
      </w:pPr>
      <w: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34C3" w:rsidRDefault="002C34C3">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34C3" w:rsidRDefault="002C34C3">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34C3" w:rsidRDefault="002C34C3">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34C3" w:rsidRDefault="002C34C3">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C34C3" w:rsidRDefault="002C34C3">
      <w:pPr>
        <w:pStyle w:val="ConsPlusNormal"/>
        <w:spacing w:before="220"/>
        <w:ind w:firstLine="540"/>
        <w:jc w:val="both"/>
      </w:pPr>
      <w:r>
        <w:t xml:space="preserve">4) представление на бумажном носителе документов и информации, электронные образы которых ранее были заверены в соответствии с </w:t>
      </w:r>
      <w:hyperlink r:id="rId73">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w:t>
      </w:r>
      <w:r>
        <w:lastRenderedPageBreak/>
        <w:t>является необходимым условием предоставления муниципальной услуги, и иных случаев, установленных федеральными законами.</w:t>
      </w:r>
    </w:p>
    <w:p w:rsidR="002C34C3" w:rsidRDefault="002C34C3">
      <w:pPr>
        <w:pStyle w:val="ConsPlusNormal"/>
        <w:ind w:firstLine="540"/>
        <w:jc w:val="both"/>
      </w:pPr>
    </w:p>
    <w:p w:rsidR="002C34C3" w:rsidRDefault="002C34C3">
      <w:pPr>
        <w:pStyle w:val="ConsPlusTitle"/>
        <w:jc w:val="center"/>
        <w:outlineLvl w:val="2"/>
      </w:pPr>
      <w:r>
        <w:t>Исчерпывающий перечень оснований для отказа в приеме</w:t>
      </w:r>
    </w:p>
    <w:p w:rsidR="002C34C3" w:rsidRDefault="002C34C3">
      <w:pPr>
        <w:pStyle w:val="ConsPlusTitle"/>
        <w:jc w:val="center"/>
      </w:pPr>
      <w:r>
        <w:t>документов, необходимых для предоставления муниципальной</w:t>
      </w:r>
    </w:p>
    <w:p w:rsidR="002C34C3" w:rsidRDefault="002C34C3">
      <w:pPr>
        <w:pStyle w:val="ConsPlusTitle"/>
        <w:jc w:val="center"/>
      </w:pPr>
      <w:r>
        <w:t>услуги</w:t>
      </w:r>
    </w:p>
    <w:p w:rsidR="002C34C3" w:rsidRDefault="002C34C3">
      <w:pPr>
        <w:pStyle w:val="ConsPlusNormal"/>
        <w:jc w:val="center"/>
      </w:pPr>
    </w:p>
    <w:p w:rsidR="002C34C3" w:rsidRDefault="002C34C3">
      <w:pPr>
        <w:pStyle w:val="ConsPlusNormal"/>
        <w:ind w:firstLine="540"/>
        <w:jc w:val="both"/>
      </w:pPr>
      <w:bookmarkStart w:id="5" w:name="P240"/>
      <w:bookmarkEnd w:id="5"/>
      <w:r>
        <w:t>23. Основаниями для отказа в приеме документов, необходимых для предоставления муниципальной услуги, являются:</w:t>
      </w:r>
    </w:p>
    <w:p w:rsidR="002C34C3" w:rsidRDefault="002C34C3">
      <w:pPr>
        <w:pStyle w:val="ConsPlusNormal"/>
        <w:spacing w:before="220"/>
        <w:ind w:firstLine="540"/>
        <w:jc w:val="both"/>
      </w:pPr>
      <w:r>
        <w:t>представление неполного комплекта документов;</w:t>
      </w:r>
    </w:p>
    <w:p w:rsidR="002C34C3" w:rsidRDefault="002C34C3">
      <w:pPr>
        <w:pStyle w:val="ConsPlusNormal"/>
        <w:spacing w:before="220"/>
        <w:ind w:firstLine="540"/>
        <w:jc w:val="both"/>
      </w:pPr>
      <w:r>
        <w:t>представленные документы утратили силу на момент обращения за муниципальной услугой;</w:t>
      </w:r>
    </w:p>
    <w:p w:rsidR="002C34C3" w:rsidRDefault="002C34C3">
      <w:pPr>
        <w:pStyle w:val="ConsPlusNormal"/>
        <w:spacing w:before="220"/>
        <w:ind w:firstLine="54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C34C3" w:rsidRDefault="002C34C3">
      <w:pPr>
        <w:pStyle w:val="ConsPlusNormal"/>
        <w:spacing w:before="220"/>
        <w:ind w:firstLine="54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C34C3" w:rsidRDefault="002C34C3">
      <w:pPr>
        <w:pStyle w:val="ConsPlusNormal"/>
        <w:spacing w:before="220"/>
        <w:ind w:firstLine="540"/>
        <w:jc w:val="both"/>
      </w:pPr>
      <w:r>
        <w:t xml:space="preserve">несоблюдение установленных </w:t>
      </w:r>
      <w:hyperlink r:id="rId74">
        <w:r>
          <w:rPr>
            <w:color w:val="0000FF"/>
          </w:rPr>
          <w:t>статьей 11</w:t>
        </w:r>
      </w:hyperlink>
      <w: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2C34C3" w:rsidRDefault="002C34C3">
      <w:pPr>
        <w:pStyle w:val="ConsPlusNormal"/>
        <w:spacing w:before="220"/>
        <w:ind w:firstLine="540"/>
        <w:jc w:val="both"/>
      </w:pPr>
      <w:r>
        <w:t>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2C34C3" w:rsidRDefault="002C34C3">
      <w:pPr>
        <w:pStyle w:val="ConsPlusNormal"/>
        <w:spacing w:before="220"/>
        <w:ind w:firstLine="540"/>
        <w:jc w:val="both"/>
      </w:pPr>
      <w:r>
        <w:t>неполное заполнение полей в форме заявления, в том числе в интерактивной форме заявления на Едином портале;</w:t>
      </w:r>
    </w:p>
    <w:p w:rsidR="002C34C3" w:rsidRDefault="002C34C3">
      <w:pPr>
        <w:pStyle w:val="ConsPlusNormal"/>
        <w:spacing w:before="220"/>
        <w:ind w:firstLine="540"/>
        <w:jc w:val="both"/>
      </w:pPr>
      <w:r>
        <w:t>обращение за предоставлением иной муниципальной услуги.</w:t>
      </w:r>
    </w:p>
    <w:p w:rsidR="002C34C3" w:rsidRDefault="002C34C3">
      <w:pPr>
        <w:pStyle w:val="ConsPlusNormal"/>
        <w:spacing w:before="220"/>
        <w:ind w:firstLine="540"/>
        <w:jc w:val="both"/>
      </w:pPr>
      <w:hyperlink w:anchor="P1351">
        <w:r>
          <w:rPr>
            <w:color w:val="0000FF"/>
          </w:rPr>
          <w:t>Решение</w:t>
        </w:r>
      </w:hyperlink>
      <w:r>
        <w:t xml:space="preserve">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Едином портале не позднее первого рабочего дня, следующего за днем подачи заявления.</w:t>
      </w:r>
    </w:p>
    <w:p w:rsidR="002C34C3" w:rsidRDefault="002C34C3">
      <w:pPr>
        <w:pStyle w:val="ConsPlusNormal"/>
        <w:spacing w:before="220"/>
        <w:ind w:firstLine="540"/>
        <w:jc w:val="both"/>
      </w:pPr>
      <w: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C34C3" w:rsidRDefault="002C34C3">
      <w:pPr>
        <w:pStyle w:val="ConsPlusNormal"/>
        <w:ind w:firstLine="540"/>
        <w:jc w:val="both"/>
      </w:pPr>
    </w:p>
    <w:p w:rsidR="002C34C3" w:rsidRDefault="002C34C3">
      <w:pPr>
        <w:pStyle w:val="ConsPlusTitle"/>
        <w:jc w:val="center"/>
        <w:outlineLvl w:val="2"/>
      </w:pPr>
      <w:r>
        <w:t>Исчерпывающий перечень оснований для приостановления и (или)</w:t>
      </w:r>
    </w:p>
    <w:p w:rsidR="002C34C3" w:rsidRDefault="002C34C3">
      <w:pPr>
        <w:pStyle w:val="ConsPlusTitle"/>
        <w:jc w:val="center"/>
      </w:pPr>
      <w:r>
        <w:t>отказа в предоставлении муниципальной услуги</w:t>
      </w:r>
    </w:p>
    <w:p w:rsidR="002C34C3" w:rsidRDefault="002C34C3">
      <w:pPr>
        <w:pStyle w:val="ConsPlusNormal"/>
        <w:jc w:val="center"/>
      </w:pPr>
    </w:p>
    <w:p w:rsidR="002C34C3" w:rsidRDefault="002C34C3">
      <w:pPr>
        <w:pStyle w:val="ConsPlusNormal"/>
        <w:ind w:firstLine="540"/>
        <w:jc w:val="both"/>
      </w:pPr>
      <w:r>
        <w:t>24. Основания для приостановления в предоставлении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2C34C3" w:rsidRDefault="002C34C3">
      <w:pPr>
        <w:pStyle w:val="ConsPlusNormal"/>
        <w:spacing w:before="220"/>
        <w:ind w:firstLine="540"/>
        <w:jc w:val="both"/>
      </w:pPr>
      <w:bookmarkStart w:id="6" w:name="P256"/>
      <w:bookmarkEnd w:id="6"/>
      <w:r>
        <w:t>25. Исчерпывающий перечень оснований для отказа в предоставлении муниципальной услуги:</w:t>
      </w:r>
    </w:p>
    <w:p w:rsidR="002C34C3" w:rsidRDefault="002C34C3">
      <w:pPr>
        <w:pStyle w:val="ConsPlusNormal"/>
        <w:spacing w:before="220"/>
        <w:ind w:firstLine="540"/>
        <w:jc w:val="both"/>
      </w:pP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C34C3" w:rsidRDefault="002C34C3">
      <w:pPr>
        <w:pStyle w:val="ConsPlusNormal"/>
        <w:spacing w:before="220"/>
        <w:ind w:firstLine="540"/>
        <w:jc w:val="both"/>
      </w:pPr>
      <w: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5">
        <w:r>
          <w:rPr>
            <w:color w:val="0000FF"/>
          </w:rPr>
          <w:t>подпунктом 10 пункта 2 статьи 39.10</w:t>
        </w:r>
      </w:hyperlink>
      <w:r>
        <w:t xml:space="preserve"> Земельного кодекса Российской Федерации;</w:t>
      </w:r>
    </w:p>
    <w:p w:rsidR="002C34C3" w:rsidRDefault="002C34C3">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C34C3" w:rsidRDefault="002C34C3">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6">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7">
        <w:r>
          <w:rPr>
            <w:color w:val="0000FF"/>
          </w:rPr>
          <w:t>частью 11 статьи 55.32</w:t>
        </w:r>
      </w:hyperlink>
      <w:r>
        <w:t xml:space="preserve"> Градостроительного кодекса Российской Федерации;</w:t>
      </w:r>
    </w:p>
    <w:p w:rsidR="002C34C3" w:rsidRDefault="002C34C3">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8">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C34C3" w:rsidRDefault="002C34C3">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C34C3" w:rsidRDefault="002C34C3">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C34C3" w:rsidRDefault="002C34C3">
      <w:pPr>
        <w:pStyle w:val="ConsPlusNormal"/>
        <w:spacing w:before="220"/>
        <w:ind w:firstLine="540"/>
        <w:jc w:val="both"/>
      </w:pPr>
      <w: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заключение договора о комплексном </w:t>
      </w:r>
      <w:r>
        <w:lastRenderedPageBreak/>
        <w:t>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C34C3" w:rsidRDefault="002C34C3">
      <w:pPr>
        <w:pStyle w:val="ConsPlusNormal"/>
        <w:jc w:val="both"/>
      </w:pPr>
      <w:r>
        <w:t xml:space="preserve">(в ред. </w:t>
      </w:r>
      <w:hyperlink r:id="rId79">
        <w:r>
          <w:rPr>
            <w:color w:val="0000FF"/>
          </w:rPr>
          <w:t>постановления</w:t>
        </w:r>
      </w:hyperlink>
      <w:r>
        <w:t xml:space="preserve"> Администрации города Ханты-Мансийска от 06.12.2024 N 729)</w:t>
      </w:r>
    </w:p>
    <w:p w:rsidR="002C34C3" w:rsidRDefault="002C34C3">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заключение договора о комплексном развитии территорий,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C34C3" w:rsidRDefault="002C34C3">
      <w:pPr>
        <w:pStyle w:val="ConsPlusNormal"/>
        <w:jc w:val="both"/>
      </w:pPr>
      <w:r>
        <w:t xml:space="preserve">(в ред. </w:t>
      </w:r>
      <w:hyperlink r:id="rId80">
        <w:r>
          <w:rPr>
            <w:color w:val="0000FF"/>
          </w:rPr>
          <w:t>постановления</w:t>
        </w:r>
      </w:hyperlink>
      <w:r>
        <w:t xml:space="preserve"> Администрации города Ханты-Мансийска от 06.12.2024 N 729)</w:t>
      </w:r>
    </w:p>
    <w:p w:rsidR="002C34C3" w:rsidRDefault="002C34C3">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территорий, в отношении которой принято решение о ее комплексном развитии в случае, если для реализации указанного решения не требуется заключение договора о комплексном развитии территорий,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2C34C3" w:rsidRDefault="002C34C3">
      <w:pPr>
        <w:pStyle w:val="ConsPlusNormal"/>
        <w:jc w:val="both"/>
      </w:pPr>
      <w:r>
        <w:t xml:space="preserve">(в ред. </w:t>
      </w:r>
      <w:hyperlink r:id="rId81">
        <w:r>
          <w:rPr>
            <w:color w:val="0000FF"/>
          </w:rPr>
          <w:t>постановления</w:t>
        </w:r>
      </w:hyperlink>
      <w:r>
        <w:t xml:space="preserve"> Администрации города Ханты-Мансийска от 06.12.2024 N 729)</w:t>
      </w:r>
    </w:p>
    <w:p w:rsidR="002C34C3" w:rsidRDefault="002C34C3">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82">
        <w:r>
          <w:rPr>
            <w:color w:val="0000FF"/>
          </w:rPr>
          <w:t>пунктом 19 статьи 39.11</w:t>
        </w:r>
      </w:hyperlink>
      <w:r>
        <w:t xml:space="preserve"> Земельного кодекса Российской Федерации;</w:t>
      </w:r>
    </w:p>
    <w:p w:rsidR="002C34C3" w:rsidRDefault="002C34C3">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r:id="rId83">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84">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85">
        <w:r>
          <w:rPr>
            <w:color w:val="0000FF"/>
          </w:rPr>
          <w:t>пунктом 8 статьи 39.11</w:t>
        </w:r>
      </w:hyperlink>
      <w:r>
        <w:t xml:space="preserve"> Земельного кодекса Российской Федерации;</w:t>
      </w:r>
    </w:p>
    <w:p w:rsidR="002C34C3" w:rsidRDefault="002C34C3">
      <w:pPr>
        <w:pStyle w:val="ConsPlusNormal"/>
        <w:spacing w:before="220"/>
        <w:ind w:firstLine="540"/>
        <w:jc w:val="both"/>
      </w:pPr>
      <w:r>
        <w:t xml:space="preserve">13) в отношении земельного участка, указанного в заявлении о его предоставлении, опубликовано и размещено в соответствии с </w:t>
      </w:r>
      <w:hyperlink r:id="rId86">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2C34C3" w:rsidRDefault="002C34C3">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C34C3" w:rsidRDefault="002C34C3">
      <w:pPr>
        <w:pStyle w:val="ConsPlusNormal"/>
        <w:spacing w:before="220"/>
        <w:ind w:firstLine="540"/>
        <w:jc w:val="both"/>
      </w:pPr>
      <w:r>
        <w:t xml:space="preserve">15) испрашиваемый земельный участок полностью расположен в границах зоны с особыми </w:t>
      </w:r>
      <w:r>
        <w:lastRenderedPageBreak/>
        <w:t>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C34C3" w:rsidRDefault="002C34C3">
      <w:pPr>
        <w:pStyle w:val="ConsPlusNormal"/>
        <w:spacing w:before="220"/>
        <w:ind w:firstLine="540"/>
        <w:jc w:val="both"/>
      </w:pPr>
      <w: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87">
        <w:r>
          <w:rPr>
            <w:color w:val="0000FF"/>
          </w:rPr>
          <w:t>подпунктом 10 пункта 2 статьи 39.10</w:t>
        </w:r>
      </w:hyperlink>
      <w:r>
        <w:t xml:space="preserve"> Земельного кодекса Российской Федерации;</w:t>
      </w:r>
    </w:p>
    <w:p w:rsidR="002C34C3" w:rsidRDefault="002C34C3">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88">
        <w:r>
          <w:rPr>
            <w:color w:val="0000FF"/>
          </w:rPr>
          <w:t>пунктом 6 статьи 39.10</w:t>
        </w:r>
      </w:hyperlink>
      <w:r>
        <w:t xml:space="preserve"> Земельного кодекса Российской Федерации;</w:t>
      </w:r>
    </w:p>
    <w:p w:rsidR="002C34C3" w:rsidRDefault="002C34C3">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C34C3" w:rsidRDefault="002C34C3">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C34C3" w:rsidRDefault="002C34C3">
      <w:pPr>
        <w:pStyle w:val="ConsPlusNormal"/>
        <w:spacing w:before="220"/>
        <w:ind w:firstLine="540"/>
        <w:jc w:val="both"/>
      </w:pPr>
      <w:r>
        <w:t>19) предоставление земельного участка на заявленном виде прав не допускается;</w:t>
      </w:r>
    </w:p>
    <w:p w:rsidR="002C34C3" w:rsidRDefault="002C34C3">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2C34C3" w:rsidRDefault="002C34C3">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2C34C3" w:rsidRDefault="002C34C3">
      <w:pPr>
        <w:pStyle w:val="ConsPlusNormal"/>
        <w:spacing w:before="220"/>
        <w:ind w:firstLine="540"/>
        <w:jc w:val="both"/>
      </w:pPr>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C34C3" w:rsidRDefault="002C34C3">
      <w:pPr>
        <w:pStyle w:val="ConsPlusNormal"/>
        <w:spacing w:before="220"/>
        <w:ind w:firstLine="540"/>
        <w:jc w:val="both"/>
      </w:pPr>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C34C3" w:rsidRDefault="002C34C3">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89">
        <w:r>
          <w:rPr>
            <w:color w:val="0000FF"/>
          </w:rPr>
          <w:t>законом</w:t>
        </w:r>
      </w:hyperlink>
      <w:r>
        <w:t xml:space="preserve"> от 13.07.2015 N 218-ФЗ "О государственной регистрации недвижимости";</w:t>
      </w:r>
    </w:p>
    <w:p w:rsidR="002C34C3" w:rsidRDefault="002C34C3">
      <w:pPr>
        <w:pStyle w:val="ConsPlusNormal"/>
        <w:spacing w:before="220"/>
        <w:ind w:firstLine="540"/>
        <w:jc w:val="both"/>
      </w:pPr>
      <w: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w:t>
      </w:r>
      <w:r>
        <w:lastRenderedPageBreak/>
        <w:t>земельный участок образован, более чем на десять процентов;</w:t>
      </w:r>
    </w:p>
    <w:p w:rsidR="002C34C3" w:rsidRDefault="002C34C3">
      <w:pPr>
        <w:pStyle w:val="ConsPlusNormal"/>
        <w:spacing w:before="220"/>
        <w:ind w:firstLine="540"/>
        <w:jc w:val="both"/>
      </w:pPr>
      <w:r>
        <w:t xml:space="preserve">26) с заявлением о предоставлении земельного участка, включенного в перечень муниципального имущества, предусмотренного </w:t>
      </w:r>
      <w:hyperlink r:id="rId90">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1">
        <w:r>
          <w:rPr>
            <w:color w:val="0000FF"/>
          </w:rPr>
          <w:t>частью 3 статьи 14</w:t>
        </w:r>
      </w:hyperlink>
      <w:r>
        <w:t xml:space="preserve"> указанного Федерального закона.</w:t>
      </w:r>
    </w:p>
    <w:p w:rsidR="002C34C3" w:rsidRDefault="002C34C3">
      <w:pPr>
        <w:pStyle w:val="ConsPlusNormal"/>
        <w:jc w:val="center"/>
      </w:pPr>
    </w:p>
    <w:p w:rsidR="002C34C3" w:rsidRDefault="002C34C3">
      <w:pPr>
        <w:pStyle w:val="ConsPlusTitle"/>
        <w:jc w:val="center"/>
        <w:outlineLvl w:val="2"/>
      </w:pPr>
      <w:r>
        <w:t>Размер платы, взимаемой с заявителя при предоставлении</w:t>
      </w:r>
    </w:p>
    <w:p w:rsidR="002C34C3" w:rsidRDefault="002C34C3">
      <w:pPr>
        <w:pStyle w:val="ConsPlusTitle"/>
        <w:jc w:val="center"/>
      </w:pPr>
      <w:r>
        <w:t>муниципальной услуги и способы ее взимания</w:t>
      </w:r>
    </w:p>
    <w:p w:rsidR="002C34C3" w:rsidRDefault="002C34C3">
      <w:pPr>
        <w:pStyle w:val="ConsPlusNormal"/>
        <w:jc w:val="center"/>
      </w:pPr>
    </w:p>
    <w:p w:rsidR="002C34C3" w:rsidRDefault="002C34C3">
      <w:pPr>
        <w:pStyle w:val="ConsPlusNormal"/>
        <w:ind w:firstLine="540"/>
        <w:jc w:val="both"/>
      </w:pPr>
      <w:r>
        <w:t>26. Взимание платы за предоставление муниципальной услуги действующим законодательством не предусмотрено.</w:t>
      </w:r>
    </w:p>
    <w:p w:rsidR="002C34C3" w:rsidRDefault="002C34C3">
      <w:pPr>
        <w:pStyle w:val="ConsPlusNormal"/>
        <w:ind w:firstLine="540"/>
        <w:jc w:val="both"/>
      </w:pPr>
    </w:p>
    <w:p w:rsidR="002C34C3" w:rsidRDefault="002C34C3">
      <w:pPr>
        <w:pStyle w:val="ConsPlusTitle"/>
        <w:jc w:val="center"/>
        <w:outlineLvl w:val="2"/>
      </w:pPr>
      <w:r>
        <w:t>Максимальный срок ожидания в очереди при подаче заявления</w:t>
      </w:r>
    </w:p>
    <w:p w:rsidR="002C34C3" w:rsidRDefault="002C34C3">
      <w:pPr>
        <w:pStyle w:val="ConsPlusTitle"/>
        <w:jc w:val="center"/>
      </w:pPr>
      <w:r>
        <w:t>о предоставлении муниципальной услуги и при получении</w:t>
      </w:r>
    </w:p>
    <w:p w:rsidR="002C34C3" w:rsidRDefault="002C34C3">
      <w:pPr>
        <w:pStyle w:val="ConsPlusTitle"/>
        <w:jc w:val="center"/>
      </w:pPr>
      <w:r>
        <w:t>результата предоставления муниципальной услуги</w:t>
      </w:r>
    </w:p>
    <w:p w:rsidR="002C34C3" w:rsidRDefault="002C34C3">
      <w:pPr>
        <w:pStyle w:val="ConsPlusNormal"/>
        <w:jc w:val="center"/>
      </w:pPr>
    </w:p>
    <w:p w:rsidR="002C34C3" w:rsidRDefault="002C34C3">
      <w:pPr>
        <w:pStyle w:val="ConsPlusNormal"/>
        <w:ind w:firstLine="540"/>
        <w:jc w:val="both"/>
      </w:pPr>
      <w:r>
        <w:t>27.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более 15 минут.</w:t>
      </w:r>
    </w:p>
    <w:p w:rsidR="002C34C3" w:rsidRDefault="002C34C3">
      <w:pPr>
        <w:pStyle w:val="ConsPlusNormal"/>
        <w:ind w:firstLine="540"/>
        <w:jc w:val="both"/>
      </w:pPr>
    </w:p>
    <w:p w:rsidR="002C34C3" w:rsidRDefault="002C34C3">
      <w:pPr>
        <w:pStyle w:val="ConsPlusTitle"/>
        <w:jc w:val="center"/>
        <w:outlineLvl w:val="2"/>
      </w:pPr>
      <w:r>
        <w:t>Срок и порядок регистрации заявления о предоставлении</w:t>
      </w:r>
    </w:p>
    <w:p w:rsidR="002C34C3" w:rsidRDefault="002C34C3">
      <w:pPr>
        <w:pStyle w:val="ConsPlusTitle"/>
        <w:jc w:val="center"/>
      </w:pPr>
      <w:r>
        <w:t>муниципальной услуги</w:t>
      </w:r>
    </w:p>
    <w:p w:rsidR="002C34C3" w:rsidRDefault="002C34C3">
      <w:pPr>
        <w:pStyle w:val="ConsPlusNormal"/>
        <w:jc w:val="center"/>
      </w:pPr>
    </w:p>
    <w:p w:rsidR="002C34C3" w:rsidRDefault="002C34C3">
      <w:pPr>
        <w:pStyle w:val="ConsPlusNormal"/>
        <w:ind w:firstLine="540"/>
        <w:jc w:val="both"/>
      </w:pPr>
      <w:r>
        <w:t>28. Заявление о предоставлении муниципальной услуги подлежит регистрации специалистами отдела 1, отдела 2.</w:t>
      </w:r>
    </w:p>
    <w:p w:rsidR="002C34C3" w:rsidRDefault="002C34C3">
      <w:pPr>
        <w:pStyle w:val="ConsPlusNormal"/>
        <w:spacing w:before="220"/>
        <w:ind w:firstLine="540"/>
        <w:jc w:val="both"/>
      </w:pPr>
      <w:r>
        <w:t>Заявление о предоставлении муниципальной услуги, поступившее в Департамент посредством почтовой связи, регистрируется в течение 1 рабочего дня с момента поступления в Департамент.</w:t>
      </w:r>
    </w:p>
    <w:p w:rsidR="002C34C3" w:rsidRDefault="002C34C3">
      <w:pPr>
        <w:pStyle w:val="ConsPlusNormal"/>
        <w:spacing w:before="220"/>
        <w:ind w:firstLine="540"/>
        <w:jc w:val="both"/>
      </w:pPr>
      <w:r>
        <w:t>Заявление о предоставлении муниципальной услуги, поступившее в Департамент посредством электронной почты, регистрируется в течение 1 рабочего дня с момента поступления в Департамент.</w:t>
      </w:r>
    </w:p>
    <w:p w:rsidR="002C34C3" w:rsidRDefault="002C34C3">
      <w:pPr>
        <w:pStyle w:val="ConsPlusNormal"/>
        <w:spacing w:before="220"/>
        <w:ind w:firstLine="540"/>
        <w:jc w:val="both"/>
      </w:pPr>
      <w:r>
        <w:t>Заявление о предоставлении муниципальной услуги, поступившее в Департамент из МФЦ, регистрируется в течение 1 рабочего дня с момента поступления в Департамент.</w:t>
      </w:r>
    </w:p>
    <w:p w:rsidR="002C34C3" w:rsidRDefault="002C34C3">
      <w:pPr>
        <w:pStyle w:val="ConsPlusNormal"/>
        <w:spacing w:before="220"/>
        <w:ind w:firstLine="540"/>
        <w:jc w:val="both"/>
      </w:pPr>
      <w:r>
        <w:t>В случае личного обращения заявителя с заявлением о предоставлении муниципальной услуги в отдел 1, отдел 2, такое заявление подлежит регистрации в течение 15 минут.</w:t>
      </w:r>
    </w:p>
    <w:p w:rsidR="002C34C3" w:rsidRDefault="002C34C3">
      <w:pPr>
        <w:pStyle w:val="ConsPlusNormal"/>
        <w:spacing w:before="220"/>
        <w:ind w:firstLine="540"/>
        <w:jc w:val="both"/>
      </w:pPr>
      <w:r>
        <w:t>В случае подачи заявления через Единый портал регистрация заявления осуществляется непосредственно в день его поступления.</w:t>
      </w:r>
    </w:p>
    <w:p w:rsidR="002C34C3" w:rsidRDefault="002C34C3">
      <w:pPr>
        <w:pStyle w:val="ConsPlusNormal"/>
        <w:spacing w:before="220"/>
        <w:ind w:firstLine="540"/>
        <w:jc w:val="both"/>
      </w:pPr>
      <w: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2C34C3" w:rsidRDefault="002C34C3">
      <w:pPr>
        <w:pStyle w:val="ConsPlusNormal"/>
        <w:spacing w:before="220"/>
        <w:ind w:firstLine="540"/>
        <w:jc w:val="both"/>
      </w:pPr>
      <w:r>
        <w:t>Заявителю, подавшему лично заявление о предоставлении муниципальной услуги в Департамент или МФЦ, выдается расписка о принятии документов, регистрационного (порядкового) номера заявления и даты их получения Департаментом или МФЦ.</w:t>
      </w:r>
    </w:p>
    <w:p w:rsidR="002C34C3" w:rsidRDefault="002C34C3">
      <w:pPr>
        <w:pStyle w:val="ConsPlusNormal"/>
        <w:spacing w:before="220"/>
        <w:ind w:firstLine="540"/>
        <w:jc w:val="both"/>
      </w:pPr>
      <w:r>
        <w:t>Заявление о предоставлении муниципальной услуги регистрируется в книге регистрации заявлений.</w:t>
      </w:r>
    </w:p>
    <w:p w:rsidR="002C34C3" w:rsidRDefault="002C34C3">
      <w:pPr>
        <w:pStyle w:val="ConsPlusNormal"/>
        <w:ind w:firstLine="540"/>
        <w:jc w:val="both"/>
      </w:pPr>
    </w:p>
    <w:p w:rsidR="002C34C3" w:rsidRDefault="002C34C3">
      <w:pPr>
        <w:pStyle w:val="ConsPlusTitle"/>
        <w:jc w:val="center"/>
        <w:outlineLvl w:val="2"/>
      </w:pPr>
      <w:r>
        <w:t>Требования к помещениям, в которых предоставляется</w:t>
      </w:r>
    </w:p>
    <w:p w:rsidR="002C34C3" w:rsidRDefault="002C34C3">
      <w:pPr>
        <w:pStyle w:val="ConsPlusTitle"/>
        <w:jc w:val="center"/>
      </w:pPr>
      <w:r>
        <w:t>муниципальная услуга, к залу ожидания и приема заявителей,</w:t>
      </w:r>
    </w:p>
    <w:p w:rsidR="002C34C3" w:rsidRDefault="002C34C3">
      <w:pPr>
        <w:pStyle w:val="ConsPlusTitle"/>
        <w:jc w:val="center"/>
      </w:pPr>
      <w:r>
        <w:t>размещению и оформлению визуальной, текстовой</w:t>
      </w:r>
    </w:p>
    <w:p w:rsidR="002C34C3" w:rsidRDefault="002C34C3">
      <w:pPr>
        <w:pStyle w:val="ConsPlusTitle"/>
        <w:jc w:val="center"/>
      </w:pPr>
      <w:r>
        <w:t>и мультимедийной информации о порядке предоставления</w:t>
      </w:r>
    </w:p>
    <w:p w:rsidR="002C34C3" w:rsidRDefault="002C34C3">
      <w:pPr>
        <w:pStyle w:val="ConsPlusTitle"/>
        <w:jc w:val="center"/>
      </w:pPr>
      <w:r>
        <w:t>муниципальной услуги</w:t>
      </w:r>
    </w:p>
    <w:p w:rsidR="002C34C3" w:rsidRDefault="002C34C3">
      <w:pPr>
        <w:pStyle w:val="ConsPlusNormal"/>
        <w:jc w:val="center"/>
      </w:pPr>
    </w:p>
    <w:p w:rsidR="002C34C3" w:rsidRDefault="002C34C3">
      <w:pPr>
        <w:pStyle w:val="ConsPlusNormal"/>
        <w:ind w:firstLine="540"/>
        <w:jc w:val="both"/>
      </w:pPr>
      <w:r>
        <w:t>29.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2C34C3" w:rsidRDefault="002C34C3">
      <w:pPr>
        <w:pStyle w:val="ConsPlusNormal"/>
        <w:spacing w:before="220"/>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Департамента.</w:t>
      </w:r>
    </w:p>
    <w:p w:rsidR="002C34C3" w:rsidRDefault="002C34C3">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требованиям, требованием пожарной безопасности, нормам охраны труда, а также требованиям Федерального </w:t>
      </w:r>
      <w:hyperlink r:id="rId92">
        <w:r>
          <w:rPr>
            <w:color w:val="0000FF"/>
          </w:rPr>
          <w:t>закона</w:t>
        </w:r>
      </w:hyperlink>
      <w: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rsidR="002C34C3" w:rsidRDefault="002C34C3">
      <w:pPr>
        <w:pStyle w:val="ConsPlusNormal"/>
        <w:spacing w:before="220"/>
        <w:ind w:firstLine="540"/>
        <w:jc w:val="both"/>
      </w:pPr>
      <w:r>
        <w:t>30. Рабочее место специалиста,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2C34C3" w:rsidRDefault="002C34C3">
      <w:pPr>
        <w:pStyle w:val="ConsPlusNormal"/>
        <w:spacing w:before="220"/>
        <w:ind w:firstLine="540"/>
        <w:jc w:val="both"/>
      </w:pPr>
      <w:r>
        <w:t>31. Залы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2C34C3" w:rsidRDefault="002C34C3">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2C34C3" w:rsidRDefault="002C34C3">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2C34C3" w:rsidRDefault="002C34C3">
      <w:pPr>
        <w:pStyle w:val="ConsPlusNormal"/>
        <w:ind w:firstLine="540"/>
        <w:jc w:val="both"/>
      </w:pPr>
    </w:p>
    <w:p w:rsidR="002C34C3" w:rsidRDefault="002C34C3">
      <w:pPr>
        <w:pStyle w:val="ConsPlusTitle"/>
        <w:jc w:val="center"/>
        <w:outlineLvl w:val="2"/>
      </w:pPr>
      <w:r>
        <w:t>Показатели доступности и качества муниципальной услуги</w:t>
      </w:r>
    </w:p>
    <w:p w:rsidR="002C34C3" w:rsidRDefault="002C34C3">
      <w:pPr>
        <w:pStyle w:val="ConsPlusNormal"/>
        <w:jc w:val="center"/>
      </w:pPr>
    </w:p>
    <w:p w:rsidR="002C34C3" w:rsidRDefault="002C34C3">
      <w:pPr>
        <w:pStyle w:val="ConsPlusNormal"/>
        <w:ind w:firstLine="540"/>
        <w:jc w:val="both"/>
      </w:pPr>
      <w:r>
        <w:t>32. Показателями доступности муниципальной услуги являются:</w:t>
      </w:r>
    </w:p>
    <w:p w:rsidR="002C34C3" w:rsidRDefault="002C34C3">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w:t>
      </w:r>
    </w:p>
    <w:p w:rsidR="002C34C3" w:rsidRDefault="002C34C3">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2C34C3" w:rsidRDefault="002C34C3">
      <w:pPr>
        <w:pStyle w:val="ConsPlusNormal"/>
        <w:spacing w:before="220"/>
        <w:ind w:firstLine="540"/>
        <w:jc w:val="both"/>
      </w:pPr>
      <w:r>
        <w:t>возможность получения муниципальной услуги заявителем в МФЦ;</w:t>
      </w:r>
    </w:p>
    <w:p w:rsidR="002C34C3" w:rsidRDefault="002C34C3">
      <w:pPr>
        <w:pStyle w:val="ConsPlusNormal"/>
        <w:spacing w:before="220"/>
        <w:ind w:firstLine="540"/>
        <w:jc w:val="both"/>
      </w:pPr>
      <w:r>
        <w:t>возможность получения муниципальной услуги заявителем в ЕПГУ;</w:t>
      </w:r>
    </w:p>
    <w:p w:rsidR="002C34C3" w:rsidRDefault="002C34C3">
      <w:pPr>
        <w:pStyle w:val="ConsPlusNormal"/>
        <w:spacing w:before="220"/>
        <w:ind w:firstLine="540"/>
        <w:jc w:val="both"/>
      </w:pPr>
      <w:r>
        <w:lastRenderedPageBreak/>
        <w:t>бесплатность предоставления муниципальной услуги и информации о предоставлении муниципальной услуги.</w:t>
      </w:r>
    </w:p>
    <w:p w:rsidR="002C34C3" w:rsidRDefault="002C34C3">
      <w:pPr>
        <w:pStyle w:val="ConsPlusNormal"/>
        <w:spacing w:before="220"/>
        <w:ind w:firstLine="540"/>
        <w:jc w:val="both"/>
      </w:pPr>
      <w:r>
        <w:t>33. Показатели качества муниципальной услуги:</w:t>
      </w:r>
    </w:p>
    <w:p w:rsidR="002C34C3" w:rsidRDefault="002C34C3">
      <w:pPr>
        <w:pStyle w:val="ConsPlusNormal"/>
        <w:spacing w:before="220"/>
        <w:ind w:firstLine="540"/>
        <w:jc w:val="both"/>
      </w:pPr>
      <w:r>
        <w:t>соблюдение специалистами, ответственными за предоставление муниципальной услуги, сроков предоставления муниципальной услуги;</w:t>
      </w:r>
    </w:p>
    <w:p w:rsidR="002C34C3" w:rsidRDefault="002C34C3">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C34C3" w:rsidRDefault="002C34C3">
      <w:pPr>
        <w:pStyle w:val="ConsPlusNormal"/>
        <w:spacing w:before="220"/>
        <w:ind w:firstLine="540"/>
        <w:jc w:val="both"/>
      </w:pPr>
      <w:r>
        <w:t>наличие полной, актуальной и достоверной информации о порядке и сроках предоставления муниципальной услуги;</w:t>
      </w:r>
    </w:p>
    <w:p w:rsidR="002C34C3" w:rsidRDefault="002C34C3">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2C34C3" w:rsidRDefault="002C34C3">
      <w:pPr>
        <w:pStyle w:val="ConsPlusNormal"/>
        <w:ind w:firstLine="540"/>
        <w:jc w:val="both"/>
      </w:pPr>
    </w:p>
    <w:p w:rsidR="002C34C3" w:rsidRDefault="002C34C3">
      <w:pPr>
        <w:pStyle w:val="ConsPlusTitle"/>
        <w:jc w:val="center"/>
        <w:outlineLvl w:val="2"/>
      </w:pPr>
      <w:r>
        <w:t>Особенности предоставления муниципальной услуги в МФЦ</w:t>
      </w:r>
    </w:p>
    <w:p w:rsidR="002C34C3" w:rsidRDefault="002C34C3">
      <w:pPr>
        <w:pStyle w:val="ConsPlusNormal"/>
        <w:jc w:val="center"/>
      </w:pPr>
    </w:p>
    <w:p w:rsidR="002C34C3" w:rsidRDefault="002C34C3">
      <w:pPr>
        <w:pStyle w:val="ConsPlusNormal"/>
        <w:ind w:firstLine="540"/>
        <w:jc w:val="both"/>
      </w:pPr>
      <w:r>
        <w:t>34. МФЦ предоставляет муниципальную услугу по принципу "одного окна", при этом взаимодействие с Департаментом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rsidR="002C34C3" w:rsidRDefault="002C34C3">
      <w:pPr>
        <w:pStyle w:val="ConsPlusNormal"/>
        <w:spacing w:before="220"/>
        <w:ind w:firstLine="540"/>
        <w:jc w:val="both"/>
      </w:pPr>
      <w:r>
        <w:t>МФЦ при предоставлении муниципальной услуги осуществляет следующие административные процедуры (действия):</w:t>
      </w:r>
    </w:p>
    <w:p w:rsidR="002C34C3" w:rsidRDefault="002C34C3">
      <w:pPr>
        <w:pStyle w:val="ConsPlusNormal"/>
        <w:spacing w:before="220"/>
        <w:ind w:firstLine="540"/>
        <w:jc w:val="both"/>
      </w:pPr>
      <w:r>
        <w:t>информирование о предоставлении муниципальной услуги;</w:t>
      </w:r>
    </w:p>
    <w:p w:rsidR="002C34C3" w:rsidRDefault="002C34C3">
      <w:pPr>
        <w:pStyle w:val="ConsPlusNormal"/>
        <w:spacing w:before="220"/>
        <w:ind w:firstLine="540"/>
        <w:jc w:val="both"/>
      </w:pPr>
      <w:r>
        <w:t>прием заявления и документов на предоставление муниципальной услуги;</w:t>
      </w:r>
    </w:p>
    <w:p w:rsidR="002C34C3" w:rsidRDefault="002C34C3">
      <w:pPr>
        <w:pStyle w:val="ConsPlusNormal"/>
        <w:spacing w:before="220"/>
        <w:ind w:firstLine="540"/>
        <w:jc w:val="both"/>
      </w:pPr>
      <w:r>
        <w:t>направление межведомственных запросов и получение на них ответов;</w:t>
      </w:r>
    </w:p>
    <w:p w:rsidR="002C34C3" w:rsidRDefault="002C34C3">
      <w:pPr>
        <w:pStyle w:val="ConsPlusNormal"/>
        <w:spacing w:before="220"/>
        <w:ind w:firstLine="540"/>
        <w:jc w:val="both"/>
      </w:pPr>
      <w:r>
        <w:t>выдачу результата предоставления муниципальной услуги.</w:t>
      </w:r>
    </w:p>
    <w:p w:rsidR="002C34C3" w:rsidRDefault="002C34C3">
      <w:pPr>
        <w:pStyle w:val="ConsPlusNormal"/>
        <w:ind w:firstLine="540"/>
        <w:jc w:val="both"/>
      </w:pPr>
    </w:p>
    <w:p w:rsidR="002C34C3" w:rsidRDefault="002C34C3">
      <w:pPr>
        <w:pStyle w:val="ConsPlusTitle"/>
        <w:jc w:val="center"/>
        <w:outlineLvl w:val="2"/>
      </w:pPr>
      <w:r>
        <w:t>Особенности предоставления муниципальной услуги</w:t>
      </w:r>
    </w:p>
    <w:p w:rsidR="002C34C3" w:rsidRDefault="002C34C3">
      <w:pPr>
        <w:pStyle w:val="ConsPlusTitle"/>
        <w:jc w:val="center"/>
      </w:pPr>
      <w:r>
        <w:t>в электронной форме</w:t>
      </w:r>
    </w:p>
    <w:p w:rsidR="002C34C3" w:rsidRDefault="002C34C3">
      <w:pPr>
        <w:pStyle w:val="ConsPlusNormal"/>
        <w:jc w:val="center"/>
      </w:pPr>
    </w:p>
    <w:p w:rsidR="002C34C3" w:rsidRDefault="002C34C3">
      <w:pPr>
        <w:pStyle w:val="ConsPlusNormal"/>
        <w:ind w:firstLine="540"/>
        <w:jc w:val="both"/>
      </w:pPr>
      <w:r>
        <w:t>35. При предоставлении муниципальной услуги в электронной форме заявителю обеспечивается:</w:t>
      </w:r>
    </w:p>
    <w:p w:rsidR="002C34C3" w:rsidRDefault="002C34C3">
      <w:pPr>
        <w:pStyle w:val="ConsPlusNormal"/>
        <w:spacing w:before="220"/>
        <w:ind w:firstLine="540"/>
        <w:jc w:val="both"/>
      </w:pPr>
      <w:r>
        <w:t>получение информации о порядке и сроках предоставления муниципальной услуги;</w:t>
      </w:r>
    </w:p>
    <w:p w:rsidR="002C34C3" w:rsidRDefault="002C34C3">
      <w:pPr>
        <w:pStyle w:val="ConsPlusNormal"/>
        <w:spacing w:before="220"/>
        <w:ind w:firstLine="540"/>
        <w:jc w:val="both"/>
      </w:pPr>
      <w:r>
        <w:t>запись на прием в целях получения консультации по муниципальной услуге;</w:t>
      </w:r>
    </w:p>
    <w:p w:rsidR="002C34C3" w:rsidRDefault="002C34C3">
      <w:pPr>
        <w:pStyle w:val="ConsPlusNormal"/>
        <w:spacing w:before="220"/>
        <w:ind w:firstLine="540"/>
        <w:jc w:val="both"/>
      </w:pPr>
      <w:r>
        <w:t>формирование заявления о предоставлении муниципальной услуги;</w:t>
      </w:r>
    </w:p>
    <w:p w:rsidR="002C34C3" w:rsidRDefault="002C34C3">
      <w:pPr>
        <w:pStyle w:val="ConsPlusNormal"/>
        <w:spacing w:before="220"/>
        <w:ind w:firstLine="540"/>
        <w:jc w:val="both"/>
      </w:pPr>
      <w:r>
        <w:t>получение результата предоставления муниципальной услуги;</w:t>
      </w:r>
    </w:p>
    <w:p w:rsidR="002C34C3" w:rsidRDefault="002C34C3">
      <w:pPr>
        <w:pStyle w:val="ConsPlusNormal"/>
        <w:spacing w:before="220"/>
        <w:ind w:firstLine="540"/>
        <w:jc w:val="both"/>
      </w:pPr>
      <w:r>
        <w:t>получение сведений о ходе выполнения предоставления муниципальной услуги;</w:t>
      </w:r>
    </w:p>
    <w:p w:rsidR="002C34C3" w:rsidRDefault="002C34C3">
      <w:pPr>
        <w:pStyle w:val="ConsPlusNormal"/>
        <w:spacing w:before="220"/>
        <w:ind w:firstLine="540"/>
        <w:jc w:val="both"/>
      </w:pPr>
      <w:r>
        <w:t>осуществление оценки качества предоставления муниципальной услуги;</w:t>
      </w:r>
    </w:p>
    <w:p w:rsidR="002C34C3" w:rsidRDefault="002C34C3">
      <w:pPr>
        <w:pStyle w:val="ConsPlusNormal"/>
        <w:spacing w:before="220"/>
        <w:ind w:firstLine="540"/>
        <w:jc w:val="both"/>
      </w:pPr>
      <w:r>
        <w:t>досудебное (внесудебное) обжалование решений и действий (бездействий) Департамента и его работников, а также МФЦ и его работников.</w:t>
      </w:r>
    </w:p>
    <w:p w:rsidR="002C34C3" w:rsidRDefault="002C34C3">
      <w:pPr>
        <w:pStyle w:val="ConsPlusNormal"/>
        <w:spacing w:before="220"/>
        <w:ind w:firstLine="540"/>
        <w:jc w:val="both"/>
      </w:pPr>
      <w:r>
        <w:lastRenderedPageBreak/>
        <w:t>36. 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требованиями федерального законодательства.</w:t>
      </w:r>
    </w:p>
    <w:p w:rsidR="002C34C3" w:rsidRDefault="002C34C3">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имеет право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2C34C3" w:rsidRDefault="002C34C3">
      <w:pPr>
        <w:pStyle w:val="ConsPlusNormal"/>
        <w:spacing w:before="220"/>
        <w:ind w:firstLine="540"/>
        <w:jc w:val="both"/>
      </w:pPr>
      <w:r>
        <w:t xml:space="preserve">37. В соответствии с </w:t>
      </w:r>
      <w:hyperlink r:id="rId93">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C34C3" w:rsidRDefault="002C34C3">
      <w:pPr>
        <w:pStyle w:val="ConsPlusNormal"/>
        <w:spacing w:before="220"/>
        <w:ind w:firstLine="540"/>
        <w:jc w:val="both"/>
      </w:pPr>
      <w:r>
        <w:t>Формирование заявления для предоставления муниципальной услуги осуществляется посредством заполнения электронной формы на Едином портале без необходимости дополнительной подачи заявления в какой-либо иной форме.</w:t>
      </w:r>
    </w:p>
    <w:p w:rsidR="002C34C3" w:rsidRDefault="002C34C3">
      <w:pPr>
        <w:pStyle w:val="ConsPlusNormal"/>
        <w:spacing w:before="220"/>
        <w:ind w:firstLine="540"/>
        <w:jc w:val="both"/>
      </w:pPr>
      <w:r>
        <w:t>На Едином и Официальном порталах размещается образец заполнения электронной формы заявления.</w:t>
      </w:r>
    </w:p>
    <w:p w:rsidR="002C34C3" w:rsidRDefault="002C34C3">
      <w:pPr>
        <w:pStyle w:val="ConsPlusNormal"/>
        <w:spacing w:before="220"/>
        <w:ind w:firstLine="540"/>
        <w:jc w:val="both"/>
      </w:pPr>
      <w:r>
        <w:t>Форматно-логическая проверка сформированного заявления для предоставления муниципальной услуги осуществляется после заполнения заявителем каждого из полей электронной формы заявления для предоставления муниципальной услуги. При выявлении некорректно заполненного поля электронной формы заявления для предоставления муниципальной услуги заявитель уведомляется о характере выявленной ошибки и порядке ее устранения посредством информационного сообщения на Едином портале.</w:t>
      </w:r>
    </w:p>
    <w:p w:rsidR="002C34C3" w:rsidRDefault="002C34C3">
      <w:pPr>
        <w:pStyle w:val="ConsPlusNormal"/>
        <w:spacing w:before="220"/>
        <w:ind w:firstLine="540"/>
        <w:jc w:val="both"/>
      </w:pPr>
      <w:r>
        <w:t>Не допускается отказ в приеме заявления и иных документов для предоставления муниципальной услуги, а также отказ в предоставлении муниципальной услуги в случае, если заявление и документы для предоставления муниципальной услуги, поданы в соответствии с информацией о сроках и порядке предоставления услуги, опубликованной на Едином или Официальном порталах, официальном сайте Департамента или управления.</w:t>
      </w:r>
    </w:p>
    <w:p w:rsidR="002C34C3" w:rsidRDefault="002C34C3">
      <w:pPr>
        <w:pStyle w:val="ConsPlusNormal"/>
        <w:spacing w:before="220"/>
        <w:ind w:firstLine="540"/>
        <w:jc w:val="both"/>
      </w:pPr>
      <w:r>
        <w:t>Электронные документы представляются в следующих форматах:</w:t>
      </w:r>
    </w:p>
    <w:p w:rsidR="002C34C3" w:rsidRDefault="002C34C3">
      <w:pPr>
        <w:pStyle w:val="ConsPlusNormal"/>
        <w:spacing w:before="220"/>
        <w:ind w:firstLine="540"/>
        <w:jc w:val="both"/>
      </w:pPr>
      <w:r>
        <w:t>1) xml - для документов, в отношении которых утверждены формы и требования по формированию электронных документов в виде файлов в формате xml;</w:t>
      </w:r>
    </w:p>
    <w:p w:rsidR="002C34C3" w:rsidRDefault="002C34C3">
      <w:pPr>
        <w:pStyle w:val="ConsPlusNormal"/>
        <w:spacing w:before="220"/>
        <w:ind w:firstLine="540"/>
        <w:jc w:val="both"/>
      </w:pPr>
      <w:r>
        <w:t>2) doc, docx, odt - для документов с текстовым содержанием, не включающим формулы;</w:t>
      </w:r>
    </w:p>
    <w:p w:rsidR="002C34C3" w:rsidRDefault="002C34C3">
      <w:pPr>
        <w:pStyle w:val="ConsPlusNormal"/>
        <w:spacing w:before="220"/>
        <w:ind w:firstLine="540"/>
        <w:jc w:val="both"/>
      </w:pPr>
      <w: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C34C3" w:rsidRDefault="002C34C3">
      <w:pPr>
        <w:pStyle w:val="ConsPlusNormal"/>
        <w:spacing w:before="220"/>
        <w:ind w:firstLine="540"/>
        <w:jc w:val="both"/>
      </w:pPr>
      <w:r>
        <w:t>4) zip, rar - для сжатых документов в один файл;</w:t>
      </w:r>
    </w:p>
    <w:p w:rsidR="002C34C3" w:rsidRDefault="002C34C3">
      <w:pPr>
        <w:pStyle w:val="ConsPlusNormal"/>
        <w:spacing w:before="220"/>
        <w:ind w:firstLine="540"/>
        <w:jc w:val="both"/>
      </w:pPr>
      <w:r>
        <w:t>5) sig - для открепленной УКЭП.</w:t>
      </w:r>
    </w:p>
    <w:p w:rsidR="002C34C3" w:rsidRDefault="002C34C3">
      <w:pPr>
        <w:pStyle w:val="ConsPlusNormal"/>
        <w:spacing w:before="220"/>
        <w:ind w:firstLine="540"/>
        <w:jc w:val="both"/>
      </w:pPr>
      <w: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w:t>
      </w:r>
      <w:r>
        <w:lastRenderedPageBreak/>
        <w:t>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C34C3" w:rsidRDefault="002C34C3">
      <w:pPr>
        <w:pStyle w:val="ConsPlusNormal"/>
        <w:spacing w:before="220"/>
        <w:ind w:firstLine="540"/>
        <w:jc w:val="both"/>
      </w:pPr>
      <w:r>
        <w:t>1) "черно-белый" (при отсутствии в документе графических изображений и (или) цветного текста);</w:t>
      </w:r>
    </w:p>
    <w:p w:rsidR="002C34C3" w:rsidRDefault="002C34C3">
      <w:pPr>
        <w:pStyle w:val="ConsPlusNormal"/>
        <w:spacing w:before="220"/>
        <w:ind w:firstLine="540"/>
        <w:jc w:val="both"/>
      </w:pPr>
      <w:r>
        <w:t>2) "оттенки серого" (при наличии в документе графических изображений, отличных от цветного графического изображения);</w:t>
      </w:r>
    </w:p>
    <w:p w:rsidR="002C34C3" w:rsidRDefault="002C34C3">
      <w:pPr>
        <w:pStyle w:val="ConsPlusNormal"/>
        <w:spacing w:before="22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2C34C3" w:rsidRDefault="002C34C3">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2C34C3" w:rsidRDefault="002C34C3">
      <w:pPr>
        <w:pStyle w:val="ConsPlusNormal"/>
        <w:spacing w:before="220"/>
        <w:ind w:firstLine="540"/>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2C34C3" w:rsidRDefault="002C34C3">
      <w:pPr>
        <w:pStyle w:val="ConsPlusNormal"/>
        <w:spacing w:before="220"/>
        <w:ind w:firstLine="540"/>
        <w:jc w:val="both"/>
      </w:pPr>
      <w:r>
        <w:t>Форматно-логическая проверка сформированного заявления для предоставления муниципальной услуги осуществляется после заполнения заявителем каждого из полей электронной формы заявления для предоставления муниципальной услуги. При выявлении некорректно заполненного поля электронной формы заявления для предоставления муниципальной услуги заявитель уведомляется о характере выявленной ошибки и порядке ее устранения посредством информационного сообщения на Едином портале.</w:t>
      </w:r>
    </w:p>
    <w:p w:rsidR="002C34C3" w:rsidRDefault="002C34C3">
      <w:pPr>
        <w:pStyle w:val="ConsPlusNormal"/>
        <w:spacing w:before="220"/>
        <w:ind w:firstLine="540"/>
        <w:jc w:val="both"/>
      </w:pPr>
      <w:r>
        <w:t>Не допускается отказ в приеме заявления и иных документов для предоставления муниципальной услуги, а также отказ в предоставлении муниципальной услуги в случае, если заявление и документы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или Официальном порталах.</w:t>
      </w:r>
    </w:p>
    <w:p w:rsidR="002C34C3" w:rsidRDefault="002C34C3">
      <w:pPr>
        <w:pStyle w:val="ConsPlusNormal"/>
        <w:spacing w:before="220"/>
        <w:ind w:firstLine="540"/>
        <w:jc w:val="both"/>
      </w:pPr>
      <w:r>
        <w:t>При формировании заявления для предоставления муниципальной услуги обеспечивается:</w:t>
      </w:r>
    </w:p>
    <w:p w:rsidR="002C34C3" w:rsidRDefault="002C34C3">
      <w:pPr>
        <w:pStyle w:val="ConsPlusNormal"/>
        <w:spacing w:before="220"/>
        <w:ind w:firstLine="540"/>
        <w:jc w:val="both"/>
      </w:pPr>
      <w:r>
        <w:t>1) возможность копирования и сохранения заявления о предоставлении муниципальной услуги;</w:t>
      </w:r>
    </w:p>
    <w:p w:rsidR="002C34C3" w:rsidRDefault="002C34C3">
      <w:pPr>
        <w:pStyle w:val="ConsPlusNormal"/>
        <w:spacing w:before="220"/>
        <w:ind w:firstLine="540"/>
        <w:jc w:val="both"/>
      </w:pPr>
      <w:r>
        <w:t>2) возможность печати на бумажном носителе копии электронной формы заявления о предоставлении муниципальной услуги;</w:t>
      </w:r>
    </w:p>
    <w:p w:rsidR="002C34C3" w:rsidRDefault="002C34C3">
      <w:pPr>
        <w:pStyle w:val="ConsPlusNormal"/>
        <w:spacing w:before="220"/>
        <w:ind w:firstLine="540"/>
        <w:jc w:val="both"/>
      </w:pPr>
      <w:r>
        <w:t>3) сохранение ранее введенных в электронную форму заявления о предоставлении муниципальной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для предоставления муниципальной услуги;</w:t>
      </w:r>
    </w:p>
    <w:p w:rsidR="002C34C3" w:rsidRDefault="002C34C3">
      <w:pPr>
        <w:pStyle w:val="ConsPlusNormal"/>
        <w:spacing w:before="220"/>
        <w:ind w:firstLine="540"/>
        <w:jc w:val="both"/>
      </w:pPr>
      <w:r>
        <w:t>4) заполнение полей электронной формы заявления для предоставления муниципальной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системе;</w:t>
      </w:r>
    </w:p>
    <w:p w:rsidR="002C34C3" w:rsidRDefault="002C34C3">
      <w:pPr>
        <w:pStyle w:val="ConsPlusNormal"/>
        <w:spacing w:before="220"/>
        <w:ind w:firstLine="540"/>
        <w:jc w:val="both"/>
      </w:pPr>
      <w:r>
        <w:t>5) 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2C34C3" w:rsidRDefault="002C34C3">
      <w:pPr>
        <w:pStyle w:val="ConsPlusNormal"/>
        <w:spacing w:before="220"/>
        <w:ind w:firstLine="540"/>
        <w:jc w:val="both"/>
      </w:pPr>
      <w:r>
        <w:lastRenderedPageBreak/>
        <w:t>6)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2C34C3" w:rsidRDefault="002C34C3">
      <w:pPr>
        <w:pStyle w:val="ConsPlusNormal"/>
        <w:spacing w:before="220"/>
        <w:ind w:firstLine="540"/>
        <w:jc w:val="both"/>
      </w:pPr>
      <w:r>
        <w:t>Сформированное и подписанное заявление о предоставлении муниципальной услуги направляется в Департамент посредством Единого портала.</w:t>
      </w:r>
    </w:p>
    <w:p w:rsidR="002C34C3" w:rsidRDefault="002C34C3">
      <w:pPr>
        <w:pStyle w:val="ConsPlusNormal"/>
        <w:spacing w:before="220"/>
        <w:ind w:firstLine="540"/>
        <w:jc w:val="both"/>
      </w:pPr>
      <w:r>
        <w:t>Департамент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 законодательством и законодательством Ханты-Мансийского автономного округа - Югры.</w:t>
      </w:r>
    </w:p>
    <w:p w:rsidR="002C34C3" w:rsidRDefault="002C34C3">
      <w:pPr>
        <w:pStyle w:val="ConsPlusNormal"/>
        <w:spacing w:before="220"/>
        <w:ind w:firstLine="540"/>
        <w:jc w:val="both"/>
      </w:pPr>
      <w:r>
        <w:t>Предоставление муниципальной услуги начинается с момента приема и регистрации Департаментом заявления и электронных документов, необходимых для предоставления муниципальной услуги.</w:t>
      </w:r>
    </w:p>
    <w:p w:rsidR="002C34C3" w:rsidRDefault="002C34C3">
      <w:pPr>
        <w:pStyle w:val="ConsPlusNormal"/>
        <w:spacing w:before="220"/>
        <w:ind w:firstLine="540"/>
        <w:jc w:val="both"/>
      </w:pPr>
      <w:r>
        <w:t>Заявителю в качестве результата предоставления муниципальной услуги обеспечивается по его выбору возможность получения:</w:t>
      </w:r>
    </w:p>
    <w:p w:rsidR="002C34C3" w:rsidRDefault="002C34C3">
      <w:pPr>
        <w:pStyle w:val="ConsPlusNormal"/>
        <w:spacing w:before="220"/>
        <w:ind w:firstLine="540"/>
        <w:jc w:val="both"/>
      </w:pPr>
      <w: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2C34C3" w:rsidRDefault="002C34C3">
      <w:pPr>
        <w:pStyle w:val="ConsPlusNormal"/>
        <w:spacing w:before="220"/>
        <w:ind w:firstLine="540"/>
        <w:jc w:val="both"/>
      </w:pPr>
      <w:r>
        <w:t>2) документа на бумажном носителе, подтверждающего содержание электронного документа, направленного Департаментом, в МФЦ.</w:t>
      </w:r>
    </w:p>
    <w:p w:rsidR="002C34C3" w:rsidRDefault="002C34C3">
      <w:pPr>
        <w:pStyle w:val="ConsPlusNormal"/>
        <w:spacing w:before="220"/>
        <w:ind w:firstLine="540"/>
        <w:jc w:val="both"/>
      </w:pPr>
      <w: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2C34C3" w:rsidRDefault="002C34C3">
      <w:pPr>
        <w:pStyle w:val="ConsPlusNormal"/>
        <w:spacing w:before="220"/>
        <w:ind w:firstLine="540"/>
        <w:jc w:val="both"/>
      </w:pPr>
      <w:r>
        <w:t>При предоставлении муниципальной услуги в электронной форме заявителю направляется:</w:t>
      </w:r>
    </w:p>
    <w:p w:rsidR="002C34C3" w:rsidRDefault="002C34C3">
      <w:pPr>
        <w:pStyle w:val="ConsPlusNormal"/>
        <w:spacing w:before="220"/>
        <w:ind w:firstLine="540"/>
        <w:jc w:val="both"/>
      </w:pPr>
      <w:r>
        <w:t>уведомление о записи на прием в Департамент,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2C34C3" w:rsidRDefault="002C34C3">
      <w:pPr>
        <w:pStyle w:val="ConsPlusNormal"/>
        <w:spacing w:before="220"/>
        <w:ind w:firstLine="54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C34C3" w:rsidRDefault="002C34C3">
      <w:pPr>
        <w:pStyle w:val="ConsPlusNormal"/>
        <w:spacing w:before="220"/>
        <w:ind w:firstLine="540"/>
        <w:jc w:val="both"/>
      </w:pPr>
      <w:r>
        <w:t>Заявителю обеспечивается возможность оценить доступность и качество муниципальной услуги на Едином портале.</w:t>
      </w:r>
    </w:p>
    <w:p w:rsidR="002C34C3" w:rsidRDefault="002C34C3">
      <w:pPr>
        <w:pStyle w:val="ConsPlusNormal"/>
        <w:ind w:firstLine="540"/>
        <w:jc w:val="both"/>
      </w:pPr>
    </w:p>
    <w:p w:rsidR="002C34C3" w:rsidRDefault="002C34C3">
      <w:pPr>
        <w:pStyle w:val="ConsPlusTitle"/>
        <w:jc w:val="center"/>
        <w:outlineLvl w:val="1"/>
      </w:pPr>
      <w:r>
        <w:t>III. Состав, последовательность и сроки выполнения</w:t>
      </w:r>
    </w:p>
    <w:p w:rsidR="002C34C3" w:rsidRDefault="002C34C3">
      <w:pPr>
        <w:pStyle w:val="ConsPlusTitle"/>
        <w:jc w:val="center"/>
      </w:pPr>
      <w:r>
        <w:t>административных процедур, требования к порядку их</w:t>
      </w:r>
    </w:p>
    <w:p w:rsidR="002C34C3" w:rsidRDefault="002C34C3">
      <w:pPr>
        <w:pStyle w:val="ConsPlusTitle"/>
        <w:jc w:val="center"/>
      </w:pPr>
      <w:r>
        <w:t>выполнения, в том числе особенности выполнения</w:t>
      </w:r>
    </w:p>
    <w:p w:rsidR="002C34C3" w:rsidRDefault="002C34C3">
      <w:pPr>
        <w:pStyle w:val="ConsPlusTitle"/>
        <w:jc w:val="center"/>
      </w:pPr>
      <w:r>
        <w:t>административных процедур в электронной форме, а также</w:t>
      </w:r>
    </w:p>
    <w:p w:rsidR="002C34C3" w:rsidRDefault="002C34C3">
      <w:pPr>
        <w:pStyle w:val="ConsPlusTitle"/>
        <w:jc w:val="center"/>
      </w:pPr>
      <w:r>
        <w:t>особенности выполнения административных процедур в МФЦ</w:t>
      </w:r>
    </w:p>
    <w:p w:rsidR="002C34C3" w:rsidRDefault="002C34C3">
      <w:pPr>
        <w:pStyle w:val="ConsPlusNormal"/>
        <w:ind w:firstLine="540"/>
        <w:jc w:val="both"/>
      </w:pPr>
    </w:p>
    <w:p w:rsidR="002C34C3" w:rsidRDefault="002C34C3">
      <w:pPr>
        <w:pStyle w:val="ConsPlusTitle"/>
        <w:jc w:val="center"/>
        <w:outlineLvl w:val="2"/>
      </w:pPr>
      <w:r>
        <w:lastRenderedPageBreak/>
        <w:t>Исчерпывающий перечень административных процедур</w:t>
      </w:r>
    </w:p>
    <w:p w:rsidR="002C34C3" w:rsidRDefault="002C34C3">
      <w:pPr>
        <w:pStyle w:val="ConsPlusNormal"/>
        <w:jc w:val="center"/>
      </w:pPr>
    </w:p>
    <w:p w:rsidR="002C34C3" w:rsidRDefault="002C34C3">
      <w:pPr>
        <w:pStyle w:val="ConsPlusNormal"/>
        <w:ind w:firstLine="540"/>
        <w:jc w:val="both"/>
      </w:pPr>
      <w:r>
        <w:t>38. Предоставление муниципальной услуги включает в себя следующие административные процедуры:</w:t>
      </w:r>
    </w:p>
    <w:p w:rsidR="002C34C3" w:rsidRDefault="002C34C3">
      <w:pPr>
        <w:pStyle w:val="ConsPlusNormal"/>
        <w:spacing w:before="220"/>
        <w:ind w:firstLine="540"/>
        <w:jc w:val="both"/>
      </w:pPr>
      <w:r>
        <w:t>1) прием и регистрация заявления о предоставлении муниципальной услуги;</w:t>
      </w:r>
    </w:p>
    <w:p w:rsidR="002C34C3" w:rsidRDefault="002C34C3">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w:t>
      </w:r>
    </w:p>
    <w:p w:rsidR="002C34C3" w:rsidRDefault="002C34C3">
      <w:pPr>
        <w:pStyle w:val="ConsPlusNormal"/>
        <w:spacing w:before="220"/>
        <w:ind w:firstLine="540"/>
        <w:jc w:val="both"/>
      </w:pPr>
      <w:r>
        <w:t>3) 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2C34C3" w:rsidRDefault="002C34C3">
      <w:pPr>
        <w:pStyle w:val="ConsPlusNormal"/>
        <w:spacing w:before="220"/>
        <w:ind w:firstLine="540"/>
        <w:jc w:val="both"/>
      </w:pPr>
      <w:r>
        <w:t>4) выдача (направление) заявителю документов, являющихся результатом предоставления муниципальной услуги.</w:t>
      </w:r>
    </w:p>
    <w:p w:rsidR="002C34C3" w:rsidRDefault="002C34C3">
      <w:pPr>
        <w:pStyle w:val="ConsPlusNormal"/>
        <w:ind w:firstLine="540"/>
        <w:jc w:val="both"/>
      </w:pPr>
    </w:p>
    <w:p w:rsidR="002C34C3" w:rsidRDefault="002C34C3">
      <w:pPr>
        <w:pStyle w:val="ConsPlusTitle"/>
        <w:jc w:val="center"/>
        <w:outlineLvl w:val="2"/>
      </w:pPr>
      <w:r>
        <w:t>Прием и регистрация заявления о предоставлении муниципальной</w:t>
      </w:r>
    </w:p>
    <w:p w:rsidR="002C34C3" w:rsidRDefault="002C34C3">
      <w:pPr>
        <w:pStyle w:val="ConsPlusTitle"/>
        <w:jc w:val="center"/>
      </w:pPr>
      <w:r>
        <w:t>услуги</w:t>
      </w:r>
    </w:p>
    <w:p w:rsidR="002C34C3" w:rsidRDefault="002C34C3">
      <w:pPr>
        <w:pStyle w:val="ConsPlusNormal"/>
        <w:jc w:val="center"/>
      </w:pPr>
    </w:p>
    <w:p w:rsidR="002C34C3" w:rsidRDefault="002C34C3">
      <w:pPr>
        <w:pStyle w:val="ConsPlusNormal"/>
        <w:ind w:firstLine="540"/>
        <w:jc w:val="both"/>
      </w:pPr>
      <w:r>
        <w:t>39. Основание для начала административной процедуры: поступление в Департамент заявления о предоставлении муниципальной услуги.</w:t>
      </w:r>
    </w:p>
    <w:p w:rsidR="002C34C3" w:rsidRDefault="002C34C3">
      <w:pPr>
        <w:pStyle w:val="ConsPlusNormal"/>
        <w:spacing w:before="220"/>
        <w:ind w:firstLine="540"/>
        <w:jc w:val="both"/>
      </w:pPr>
      <w:r>
        <w:t>Сведения о должностном лице, ответственном за выполнением административной процедуры:</w:t>
      </w:r>
    </w:p>
    <w:p w:rsidR="002C34C3" w:rsidRDefault="002C34C3">
      <w:pPr>
        <w:pStyle w:val="ConsPlusNormal"/>
        <w:spacing w:before="220"/>
        <w:ind w:firstLine="540"/>
        <w:jc w:val="both"/>
      </w:pPr>
      <w:r>
        <w:t>прием и регистрация заявления о предоставлении муниципальной услуги, поступившего при обращении заявителя лично в Департамент, посредством почтовой связи или электронной почты:</w:t>
      </w:r>
    </w:p>
    <w:p w:rsidR="002C34C3" w:rsidRDefault="002C34C3">
      <w:pPr>
        <w:pStyle w:val="ConsPlusNormal"/>
        <w:spacing w:before="220"/>
        <w:ind w:firstLine="540"/>
        <w:jc w:val="both"/>
      </w:pPr>
      <w:r>
        <w:t>специалист отдела 1, ответственный за предоставление подуслуг 1, 3 - 4;</w:t>
      </w:r>
    </w:p>
    <w:p w:rsidR="002C34C3" w:rsidRDefault="002C34C3">
      <w:pPr>
        <w:pStyle w:val="ConsPlusNormal"/>
        <w:spacing w:before="220"/>
        <w:ind w:firstLine="540"/>
        <w:jc w:val="both"/>
      </w:pPr>
      <w:r>
        <w:t>специалист отдела 2, ответственный за предоставление подуслуги 2;</w:t>
      </w:r>
    </w:p>
    <w:p w:rsidR="002C34C3" w:rsidRDefault="002C34C3">
      <w:pPr>
        <w:pStyle w:val="ConsPlusNormal"/>
        <w:spacing w:before="220"/>
        <w:ind w:firstLine="540"/>
        <w:jc w:val="both"/>
      </w:pPr>
      <w:r>
        <w:t>прием и регистрация заявления о предоставлении муниципальной услуги при обращении заявителя лично в МФЦ - специалист МФЦ.</w:t>
      </w:r>
    </w:p>
    <w:p w:rsidR="002C34C3" w:rsidRDefault="002C34C3">
      <w:pPr>
        <w:pStyle w:val="ConsPlusNormal"/>
        <w:spacing w:before="220"/>
        <w:ind w:firstLine="540"/>
        <w:jc w:val="both"/>
      </w:pPr>
      <w: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Срок выполнения административной процедуры - 1 день с момента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2C34C3" w:rsidRDefault="002C34C3">
      <w:pPr>
        <w:pStyle w:val="ConsPlusNormal"/>
        <w:spacing w:before="220"/>
        <w:ind w:firstLine="540"/>
        <w:jc w:val="both"/>
      </w:pPr>
      <w:r>
        <w:t>Критерий принятия решения о выполнения административной процедуры: наличие заявления о предоставлении муниципальной услуги.</w:t>
      </w:r>
    </w:p>
    <w:p w:rsidR="002C34C3" w:rsidRDefault="002C34C3">
      <w:pPr>
        <w:pStyle w:val="ConsPlusNormal"/>
        <w:spacing w:before="220"/>
        <w:ind w:firstLine="540"/>
        <w:jc w:val="both"/>
      </w:pPr>
      <w:r>
        <w:t>Результат административной процедуры: зарегистрированное заявление о предоставлении муниципальной услуги.</w:t>
      </w:r>
    </w:p>
    <w:p w:rsidR="002C34C3" w:rsidRDefault="002C34C3">
      <w:pPr>
        <w:pStyle w:val="ConsPlusNormal"/>
        <w:spacing w:before="220"/>
        <w:ind w:firstLine="540"/>
        <w:jc w:val="both"/>
      </w:pPr>
      <w:r>
        <w:t>Способ фиксации результата административной процедуры: регистрация заявления о предоставлении муниципальной услуги фиксируется в журнале регистрации заявлений.</w:t>
      </w:r>
    </w:p>
    <w:p w:rsidR="002C34C3" w:rsidRDefault="002C34C3">
      <w:pPr>
        <w:pStyle w:val="ConsPlusNormal"/>
        <w:spacing w:before="220"/>
        <w:ind w:firstLine="540"/>
        <w:jc w:val="both"/>
      </w:pPr>
      <w:r>
        <w:t>Порядок передачи результата административной процедуры: зарегистрированное заявление о предоставлении муниципальной услуги и прилагаемые к нему документы передаются специалистам отдела 1, отдела 2, ответственным за формирование, направление межведомственных запросов.</w:t>
      </w:r>
    </w:p>
    <w:p w:rsidR="002C34C3" w:rsidRDefault="002C34C3">
      <w:pPr>
        <w:pStyle w:val="ConsPlusNormal"/>
        <w:ind w:firstLine="540"/>
        <w:jc w:val="both"/>
      </w:pPr>
    </w:p>
    <w:p w:rsidR="002C34C3" w:rsidRDefault="002C34C3">
      <w:pPr>
        <w:pStyle w:val="ConsPlusTitle"/>
        <w:jc w:val="center"/>
        <w:outlineLvl w:val="2"/>
      </w:pPr>
      <w:r>
        <w:lastRenderedPageBreak/>
        <w:t>Формирование и направление межведомственных запросов</w:t>
      </w:r>
    </w:p>
    <w:p w:rsidR="002C34C3" w:rsidRDefault="002C34C3">
      <w:pPr>
        <w:pStyle w:val="ConsPlusTitle"/>
        <w:jc w:val="center"/>
      </w:pPr>
      <w:r>
        <w:t>в органы (организации), участвующие в предоставлении</w:t>
      </w:r>
    </w:p>
    <w:p w:rsidR="002C34C3" w:rsidRDefault="002C34C3">
      <w:pPr>
        <w:pStyle w:val="ConsPlusTitle"/>
        <w:jc w:val="center"/>
      </w:pPr>
      <w:r>
        <w:t>муниципальной услуги</w:t>
      </w:r>
    </w:p>
    <w:p w:rsidR="002C34C3" w:rsidRDefault="002C34C3">
      <w:pPr>
        <w:pStyle w:val="ConsPlusNormal"/>
        <w:jc w:val="center"/>
      </w:pPr>
    </w:p>
    <w:p w:rsidR="002C34C3" w:rsidRDefault="002C34C3">
      <w:pPr>
        <w:pStyle w:val="ConsPlusNormal"/>
        <w:ind w:firstLine="540"/>
        <w:jc w:val="both"/>
      </w:pPr>
      <w:r>
        <w:t>40. Основание для начала административной процедуры: поступление специалистам отдела 1, отдела 2, ответственным за формирование и направление межведомственных запросов зарегистрированного заявления и документов о предоставлении муниципальной услуги.</w:t>
      </w:r>
    </w:p>
    <w:p w:rsidR="002C34C3" w:rsidRDefault="002C34C3">
      <w:pPr>
        <w:pStyle w:val="ConsPlusNormal"/>
        <w:spacing w:before="220"/>
        <w:ind w:firstLine="540"/>
        <w:jc w:val="both"/>
      </w:pPr>
      <w:r>
        <w:t>Сведения о должностном лице, ответственном за выполнение административной процедуры: специалист отдела, ответственный за предоставление муниципальной услуги.</w:t>
      </w:r>
    </w:p>
    <w:p w:rsidR="002C34C3" w:rsidRDefault="002C34C3">
      <w:pPr>
        <w:pStyle w:val="ConsPlusNormal"/>
        <w:spacing w:before="220"/>
        <w:ind w:firstLine="540"/>
        <w:jc w:val="both"/>
      </w:pPr>
      <w:r>
        <w:t>Содержание административных действий, входящих в состав административной процедуры:</w:t>
      </w:r>
    </w:p>
    <w:p w:rsidR="002C34C3" w:rsidRDefault="002C34C3">
      <w:pPr>
        <w:pStyle w:val="ConsPlusNormal"/>
        <w:spacing w:before="220"/>
        <w:ind w:firstLine="540"/>
        <w:jc w:val="both"/>
      </w:pPr>
      <w:r>
        <w:t xml:space="preserve">анализ представленных заявителем документов на комплектность, предусмотренную </w:t>
      </w:r>
      <w:hyperlink w:anchor="P181">
        <w:r>
          <w:rPr>
            <w:color w:val="0000FF"/>
          </w:rPr>
          <w:t>пунктом 18</w:t>
        </w:r>
      </w:hyperlink>
      <w:r>
        <w:t xml:space="preserve"> настоящего административного регламента;</w:t>
      </w:r>
    </w:p>
    <w:p w:rsidR="002C34C3" w:rsidRDefault="002C34C3">
      <w:pPr>
        <w:pStyle w:val="ConsPlusNormal"/>
        <w:spacing w:before="220"/>
        <w:ind w:firstLine="540"/>
        <w:jc w:val="both"/>
      </w:pPr>
      <w:r>
        <w:t>формирование и направление межведомственных запросов в органы (организации), участвующие в предоставлении муниципальной услуги, в случае отсутствия документов, которые заявитель вправе предоставить по собственной инициативе. Срок выполнения административного действия - 1 рабочий день со дня поступления зарегистрированного заявления специалистам отдела 1, отдела 2, ответственным за формирование и направление межведомственных запросов;</w:t>
      </w:r>
    </w:p>
    <w:p w:rsidR="002C34C3" w:rsidRDefault="002C34C3">
      <w:pPr>
        <w:pStyle w:val="ConsPlusNormal"/>
        <w:jc w:val="both"/>
      </w:pPr>
      <w:r>
        <w:t xml:space="preserve">(в ред. </w:t>
      </w:r>
      <w:hyperlink r:id="rId94">
        <w:r>
          <w:rPr>
            <w:color w:val="0000FF"/>
          </w:rPr>
          <w:t>постановления</w:t>
        </w:r>
      </w:hyperlink>
      <w:r>
        <w:t xml:space="preserve"> Администрации города Ханты-Мансийска от 16.10.2023 N 664)</w:t>
      </w:r>
    </w:p>
    <w:p w:rsidR="002C34C3" w:rsidRDefault="002C34C3">
      <w:pPr>
        <w:pStyle w:val="ConsPlusNormal"/>
        <w:spacing w:before="220"/>
        <w:ind w:firstLine="540"/>
        <w:jc w:val="both"/>
      </w:pPr>
      <w:r>
        <w:t>получение ответа на межведомственный запрос. Срок выполнения административного действия - 3 рабочих дня со дня поступления межведомственного запроса в орган и организацию, предоставляющий документ и (или) информацию.</w:t>
      </w:r>
    </w:p>
    <w:p w:rsidR="002C34C3" w:rsidRDefault="002C34C3">
      <w:pPr>
        <w:pStyle w:val="ConsPlusNormal"/>
        <w:jc w:val="both"/>
      </w:pPr>
      <w:r>
        <w:t xml:space="preserve">(в ред. </w:t>
      </w:r>
      <w:hyperlink r:id="rId95">
        <w:r>
          <w:rPr>
            <w:color w:val="0000FF"/>
          </w:rPr>
          <w:t>постановления</w:t>
        </w:r>
      </w:hyperlink>
      <w:r>
        <w:t xml:space="preserve"> Администрации города Ханты-Мансийска от 16.10.2023 N 664)</w:t>
      </w:r>
    </w:p>
    <w:p w:rsidR="002C34C3" w:rsidRDefault="002C34C3">
      <w:pPr>
        <w:pStyle w:val="ConsPlusNormal"/>
        <w:spacing w:before="220"/>
        <w:ind w:firstLine="540"/>
        <w:jc w:val="both"/>
      </w:pPr>
      <w:r>
        <w:t xml:space="preserve">Критерии принятия решения о направлении межведомственного запроса: наличие (отсутствие) документов, необходимых для предоставления муниципальной услуги, которые заявитель вправе представить по собственной инициативе, указанных в </w:t>
      </w:r>
      <w:hyperlink w:anchor="P213">
        <w:r>
          <w:rPr>
            <w:color w:val="0000FF"/>
          </w:rPr>
          <w:t>пункте 20</w:t>
        </w:r>
      </w:hyperlink>
      <w:r>
        <w:t xml:space="preserve"> настоящего административного регламента.</w:t>
      </w:r>
    </w:p>
    <w:p w:rsidR="002C34C3" w:rsidRDefault="002C34C3">
      <w:pPr>
        <w:pStyle w:val="ConsPlusNormal"/>
        <w:spacing w:before="220"/>
        <w:ind w:firstLine="540"/>
        <w:jc w:val="both"/>
      </w:pPr>
      <w:r>
        <w:t>Результат административной процедуры: полученные ответы на межведомственные запросы.</w:t>
      </w:r>
    </w:p>
    <w:p w:rsidR="002C34C3" w:rsidRDefault="002C34C3">
      <w:pPr>
        <w:pStyle w:val="ConsPlusNormal"/>
        <w:spacing w:before="220"/>
        <w:ind w:firstLine="540"/>
        <w:jc w:val="both"/>
      </w:pPr>
      <w:r>
        <w:t>Способ фиксации результата административной процедуры: регистрация полученного ответа на межведомственный запрос в журнале учета ответов на межведомственные электронные запросы.</w:t>
      </w:r>
    </w:p>
    <w:p w:rsidR="002C34C3" w:rsidRDefault="002C34C3">
      <w:pPr>
        <w:pStyle w:val="ConsPlusNormal"/>
        <w:spacing w:before="220"/>
        <w:ind w:firstLine="540"/>
        <w:jc w:val="both"/>
      </w:pPr>
      <w:r>
        <w:t>Полученные в результате межведомственного информационного взаимодействия и зарегистрированные документы и информация вместе с заявлением и прилагаемыми к нему документами передаются специалисту, ответственному за предоставление муниципальной услуги.</w:t>
      </w:r>
    </w:p>
    <w:p w:rsidR="002C34C3" w:rsidRDefault="002C34C3">
      <w:pPr>
        <w:pStyle w:val="ConsPlusNormal"/>
        <w:ind w:firstLine="540"/>
        <w:jc w:val="both"/>
      </w:pPr>
    </w:p>
    <w:p w:rsidR="002C34C3" w:rsidRDefault="002C34C3">
      <w:pPr>
        <w:pStyle w:val="ConsPlusTitle"/>
        <w:jc w:val="center"/>
        <w:outlineLvl w:val="2"/>
      </w:pPr>
      <w:r>
        <w:t>Рассмотрение представленных заявителем документов</w:t>
      </w:r>
    </w:p>
    <w:p w:rsidR="002C34C3" w:rsidRDefault="002C34C3">
      <w:pPr>
        <w:pStyle w:val="ConsPlusTitle"/>
        <w:jc w:val="center"/>
      </w:pPr>
      <w:r>
        <w:t>о предоставлении муниципальной услуги и оформление</w:t>
      </w:r>
    </w:p>
    <w:p w:rsidR="002C34C3" w:rsidRDefault="002C34C3">
      <w:pPr>
        <w:pStyle w:val="ConsPlusTitle"/>
        <w:jc w:val="center"/>
      </w:pPr>
      <w:r>
        <w:t>документов, являющихся результатом предоставления</w:t>
      </w:r>
    </w:p>
    <w:p w:rsidR="002C34C3" w:rsidRDefault="002C34C3">
      <w:pPr>
        <w:pStyle w:val="ConsPlusTitle"/>
        <w:jc w:val="center"/>
      </w:pPr>
      <w:r>
        <w:t>муниципальной услуги</w:t>
      </w:r>
    </w:p>
    <w:p w:rsidR="002C34C3" w:rsidRDefault="002C34C3">
      <w:pPr>
        <w:pStyle w:val="ConsPlusNormal"/>
        <w:jc w:val="center"/>
      </w:pPr>
    </w:p>
    <w:p w:rsidR="002C34C3" w:rsidRDefault="002C34C3">
      <w:pPr>
        <w:pStyle w:val="ConsPlusNormal"/>
        <w:ind w:firstLine="540"/>
        <w:jc w:val="both"/>
      </w:pPr>
      <w:r>
        <w:t>41. Основание для начала административной процедуры: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с приложенными к нему документами, а также ответами на межведомственные запросы.</w:t>
      </w:r>
    </w:p>
    <w:p w:rsidR="002C34C3" w:rsidRDefault="002C34C3">
      <w:pPr>
        <w:pStyle w:val="ConsPlusNormal"/>
        <w:spacing w:before="220"/>
        <w:ind w:firstLine="540"/>
        <w:jc w:val="both"/>
      </w:pPr>
      <w:r>
        <w:t>Сведения о должностных лицах, ответственных за выполнение административной процедуры:</w:t>
      </w:r>
    </w:p>
    <w:p w:rsidR="002C34C3" w:rsidRDefault="002C34C3">
      <w:pPr>
        <w:pStyle w:val="ConsPlusNormal"/>
        <w:spacing w:before="220"/>
        <w:ind w:firstLine="540"/>
        <w:jc w:val="both"/>
      </w:pPr>
      <w:r>
        <w:lastRenderedPageBreak/>
        <w:t>за рассмотрение заявления и документов о предоставлении муниципальной услуги, оформление документов, являющихся результатом предоставления муниципальной услуги:</w:t>
      </w:r>
    </w:p>
    <w:p w:rsidR="002C34C3" w:rsidRDefault="002C34C3">
      <w:pPr>
        <w:pStyle w:val="ConsPlusNormal"/>
        <w:spacing w:before="220"/>
        <w:ind w:firstLine="540"/>
        <w:jc w:val="both"/>
      </w:pPr>
      <w:r>
        <w:t>специалист отдела 1, ответственный за предоставление подуслуг 1, 3 - 4;</w:t>
      </w:r>
    </w:p>
    <w:p w:rsidR="002C34C3" w:rsidRDefault="002C34C3">
      <w:pPr>
        <w:pStyle w:val="ConsPlusNormal"/>
        <w:spacing w:before="220"/>
        <w:ind w:firstLine="540"/>
        <w:jc w:val="both"/>
      </w:pPr>
      <w:r>
        <w:t>специалист отдела 2, ответственный за предоставление подуслуги 2;</w:t>
      </w:r>
    </w:p>
    <w:p w:rsidR="002C34C3" w:rsidRDefault="002C34C3">
      <w:pPr>
        <w:pStyle w:val="ConsPlusNormal"/>
        <w:spacing w:before="220"/>
        <w:ind w:firstLine="540"/>
        <w:jc w:val="both"/>
      </w:pPr>
      <w:r>
        <w:t>за подписание результата предоставления муниципальной услуги - директор Департамента либо лицо, его замещающее;</w:t>
      </w:r>
    </w:p>
    <w:p w:rsidR="002C34C3" w:rsidRDefault="002C34C3">
      <w:pPr>
        <w:pStyle w:val="ConsPlusNormal"/>
        <w:spacing w:before="220"/>
        <w:ind w:firstLine="540"/>
        <w:jc w:val="both"/>
      </w:pPr>
      <w:r>
        <w:t>за регистрацию подписанных директором Департамента либо лицом, его замещающим, результата предоставления муниципальной услуги - специалист отдела правового, кадрового и организационного обеспечения Департамента.</w:t>
      </w:r>
    </w:p>
    <w:p w:rsidR="002C34C3" w:rsidRDefault="002C34C3">
      <w:pPr>
        <w:pStyle w:val="ConsPlusNormal"/>
        <w:spacing w:before="220"/>
        <w:ind w:firstLine="540"/>
        <w:jc w:val="both"/>
      </w:pPr>
      <w:r>
        <w:t>Содержание административных действий, входящих в состав административной процедуры:</w:t>
      </w:r>
    </w:p>
    <w:p w:rsidR="002C34C3" w:rsidRDefault="002C34C3">
      <w:pPr>
        <w:pStyle w:val="ConsPlusNormal"/>
        <w:spacing w:before="220"/>
        <w:ind w:firstLine="540"/>
        <w:jc w:val="both"/>
      </w:pPr>
      <w:r>
        <w:t>специалист отдела, ответственный за предоставление муниципальной услуги:</w:t>
      </w:r>
    </w:p>
    <w:p w:rsidR="002C34C3" w:rsidRDefault="002C34C3">
      <w:pPr>
        <w:pStyle w:val="ConsPlusNormal"/>
        <w:spacing w:before="220"/>
        <w:ind w:firstLine="540"/>
        <w:jc w:val="both"/>
      </w:pPr>
      <w:r>
        <w:t>устанавливает предмет обращения заявителя;</w:t>
      </w:r>
    </w:p>
    <w:p w:rsidR="002C34C3" w:rsidRDefault="002C34C3">
      <w:pPr>
        <w:pStyle w:val="ConsPlusNormal"/>
        <w:spacing w:before="220"/>
        <w:ind w:firstLine="540"/>
        <w:jc w:val="both"/>
      </w:pPr>
      <w:r>
        <w:t>проверяет наличие приложенных к заявлению документов, наличие документов полученных в результате межведомственного взаимодействия;</w:t>
      </w:r>
    </w:p>
    <w:p w:rsidR="002C34C3" w:rsidRDefault="002C34C3">
      <w:pPr>
        <w:pStyle w:val="ConsPlusNormal"/>
        <w:spacing w:before="220"/>
        <w:ind w:firstLine="540"/>
        <w:jc w:val="both"/>
      </w:pPr>
      <w:r>
        <w:t>устанавливает наличие полномочий по рассмотрению обращения заявителя;</w:t>
      </w:r>
    </w:p>
    <w:p w:rsidR="002C34C3" w:rsidRDefault="002C34C3">
      <w:pPr>
        <w:pStyle w:val="ConsPlusNormal"/>
        <w:spacing w:before="220"/>
        <w:ind w:firstLine="540"/>
        <w:jc w:val="both"/>
      </w:pPr>
      <w:r>
        <w:t xml:space="preserve">проверяет наличие (отсутствие) оснований для отказа в предоставлении муниципальной услуги, предусмотренных </w:t>
      </w:r>
      <w:hyperlink w:anchor="P256">
        <w:r>
          <w:rPr>
            <w:color w:val="0000FF"/>
          </w:rPr>
          <w:t>пунктом 25</w:t>
        </w:r>
      </w:hyperlink>
      <w:r>
        <w:t xml:space="preserve"> настоящего административного регламента;</w:t>
      </w:r>
    </w:p>
    <w:p w:rsidR="002C34C3" w:rsidRDefault="002C34C3">
      <w:pPr>
        <w:pStyle w:val="ConsPlusNormal"/>
        <w:spacing w:before="220"/>
        <w:ind w:firstLine="540"/>
        <w:jc w:val="both"/>
      </w:pPr>
      <w:r>
        <w:t>принимает решение о предоставлении муниципальной услуги;</w:t>
      </w:r>
    </w:p>
    <w:p w:rsidR="002C34C3" w:rsidRDefault="002C34C3">
      <w:pPr>
        <w:pStyle w:val="ConsPlusNormal"/>
        <w:spacing w:before="220"/>
        <w:ind w:firstLine="540"/>
        <w:jc w:val="both"/>
      </w:pPr>
      <w:r>
        <w:t xml:space="preserve">принимает решение об отказе в предоставлении земельного участка, при наличии хотя бы одного из оснований, предусмотренных </w:t>
      </w:r>
      <w:hyperlink w:anchor="P256">
        <w:r>
          <w:rPr>
            <w:color w:val="0000FF"/>
          </w:rPr>
          <w:t>пунктом 25</w:t>
        </w:r>
      </w:hyperlink>
      <w:r>
        <w:t xml:space="preserve"> настоящего административного регламента. В уведомлении должны быть указаны все основания отказа.</w:t>
      </w:r>
    </w:p>
    <w:p w:rsidR="002C34C3" w:rsidRDefault="002C34C3">
      <w:pPr>
        <w:pStyle w:val="ConsPlusNormal"/>
        <w:spacing w:before="220"/>
        <w:ind w:firstLine="540"/>
        <w:jc w:val="both"/>
      </w:pPr>
      <w:r>
        <w:t>Не позднее 5 рабочих дней со дня представления такого заявления в электронной форме специалист отдела, ответственный за предоставление муниципальной услуги, направляет заявителю на указанный в заявлении адрес электронной почты заявителя (при наличии) либо иным указанным в заявлении способом уведомление с указанием допущенных нарушений и требований, в соответствии с которыми должно быть представлено заявление.</w:t>
      </w:r>
    </w:p>
    <w:p w:rsidR="002C34C3" w:rsidRDefault="002C34C3">
      <w:pPr>
        <w:pStyle w:val="ConsPlusNormal"/>
        <w:spacing w:before="220"/>
        <w:ind w:firstLine="540"/>
        <w:jc w:val="both"/>
      </w:pPr>
      <w:r>
        <w:t xml:space="preserve">В течение 10 дней со дня поступления заявления о предоставлении муниципальной услуги Департамент возвращает заявление заявителю при отсутствии документов, указанных в </w:t>
      </w:r>
      <w:hyperlink w:anchor="P181">
        <w:r>
          <w:rPr>
            <w:color w:val="0000FF"/>
          </w:rPr>
          <w:t>пункте 18</w:t>
        </w:r>
      </w:hyperlink>
      <w:r>
        <w:t xml:space="preserve"> настоящего административного регламента, с указанием причины возврата.</w:t>
      </w:r>
    </w:p>
    <w:p w:rsidR="002C34C3" w:rsidRDefault="002C34C3">
      <w:pPr>
        <w:pStyle w:val="ConsPlusNormal"/>
        <w:spacing w:before="220"/>
        <w:ind w:firstLine="540"/>
        <w:jc w:val="both"/>
      </w:pPr>
      <w:r>
        <w:t>Срок выполнения административных действий - 12 дней со дня поступления заявления и прилагаемых к нему документов к специалисту, ответственному за предоставление муниципальной услуги.</w:t>
      </w:r>
    </w:p>
    <w:p w:rsidR="002C34C3" w:rsidRDefault="002C34C3">
      <w:pPr>
        <w:pStyle w:val="ConsPlusNormal"/>
        <w:jc w:val="both"/>
      </w:pPr>
      <w:r>
        <w:t xml:space="preserve">(в ред. </w:t>
      </w:r>
      <w:hyperlink r:id="rId96">
        <w:r>
          <w:rPr>
            <w:color w:val="0000FF"/>
          </w:rPr>
          <w:t>постановления</w:t>
        </w:r>
      </w:hyperlink>
      <w:r>
        <w:t xml:space="preserve"> Администрации города Ханты-Мансийска от 16.10.2023 N 664)</w:t>
      </w:r>
    </w:p>
    <w:p w:rsidR="002C34C3" w:rsidRDefault="002C34C3">
      <w:pPr>
        <w:pStyle w:val="ConsPlusNormal"/>
        <w:spacing w:before="220"/>
        <w:ind w:firstLine="540"/>
        <w:jc w:val="both"/>
      </w:pPr>
      <w:r>
        <w:t>Подписание документа, являющегося результатом предоставления муниципальной услуги, осуществляется директором Департамента либо лицом, его замещающим. Срок административного действия - не позднее 1 дня со дня подготовленного специалистом, ответственным за предоставление муниципальной услуги, проекта документа, являющегося результатом предоставления муниципальной услуги.</w:t>
      </w:r>
    </w:p>
    <w:p w:rsidR="002C34C3" w:rsidRDefault="002C34C3">
      <w:pPr>
        <w:pStyle w:val="ConsPlusNormal"/>
        <w:spacing w:before="220"/>
        <w:ind w:firstLine="540"/>
        <w:jc w:val="both"/>
      </w:pPr>
      <w:r>
        <w:t xml:space="preserve">Подписанный директором Департамента либо лицом, его замещающим, документ, являющийся результатом предоставления муниципальной услуги, передается специалисту отдела </w:t>
      </w:r>
      <w:r>
        <w:lastRenderedPageBreak/>
        <w:t>правового, кадрового и организационного обеспечения Департамента на регистрацию.</w:t>
      </w:r>
    </w:p>
    <w:p w:rsidR="002C34C3" w:rsidRDefault="002C34C3">
      <w:pPr>
        <w:pStyle w:val="ConsPlusNormal"/>
        <w:spacing w:before="220"/>
        <w:ind w:firstLine="540"/>
        <w:jc w:val="both"/>
      </w:pPr>
      <w:r>
        <w:t>Специалист отдела правового, кадрового и организационного обеспечения Департамента в течение 1 дня обеспечивает регистрацию документа, являющегося результатом предоставления муниципальной услуги.</w:t>
      </w:r>
    </w:p>
    <w:p w:rsidR="002C34C3" w:rsidRDefault="002C34C3">
      <w:pPr>
        <w:pStyle w:val="ConsPlusNormal"/>
        <w:spacing w:before="220"/>
        <w:ind w:firstLine="540"/>
        <w:jc w:val="both"/>
      </w:pPr>
      <w:r>
        <w:t xml:space="preserve">Критерий принятия решения о направлении результата муниципальной услуги: наличие (отсутствие) оснований для отказа в предоставлении муниципальной услуги, предусмотренных </w:t>
      </w:r>
      <w:hyperlink w:anchor="P256">
        <w:r>
          <w:rPr>
            <w:color w:val="0000FF"/>
          </w:rPr>
          <w:t>пунктом 25</w:t>
        </w:r>
      </w:hyperlink>
      <w:r>
        <w:t xml:space="preserve"> настоящего административного регламента.</w:t>
      </w:r>
    </w:p>
    <w:p w:rsidR="002C34C3" w:rsidRDefault="002C34C3">
      <w:pPr>
        <w:pStyle w:val="ConsPlusNormal"/>
        <w:spacing w:before="220"/>
        <w:ind w:firstLine="540"/>
        <w:jc w:val="both"/>
      </w:pPr>
      <w:r>
        <w:t>Результат административной процедуры: зарегистрированный и подписанный директором Департамента либо лицом, его замещающим, документ, являющийся результатом предоставления муниципальной услуги.</w:t>
      </w:r>
    </w:p>
    <w:p w:rsidR="002C34C3" w:rsidRDefault="002C34C3">
      <w:pPr>
        <w:pStyle w:val="ConsPlusNormal"/>
        <w:spacing w:before="220"/>
        <w:ind w:firstLine="540"/>
        <w:jc w:val="both"/>
      </w:pPr>
      <w:r>
        <w:t>Способ фиксации результата административной процедуры:</w:t>
      </w:r>
    </w:p>
    <w:p w:rsidR="002C34C3" w:rsidRDefault="002C34C3">
      <w:pPr>
        <w:pStyle w:val="ConsPlusNormal"/>
        <w:spacing w:before="220"/>
        <w:ind w:firstLine="540"/>
        <w:jc w:val="both"/>
      </w:pPr>
      <w:r>
        <w:t>документ, являющийся результатом административной процедуры, регистрируется в книге учета предоставления земельных участков;</w:t>
      </w:r>
    </w:p>
    <w:p w:rsidR="002C34C3" w:rsidRDefault="002C34C3">
      <w:pPr>
        <w:pStyle w:val="ConsPlusNormal"/>
        <w:spacing w:before="220"/>
        <w:ind w:firstLine="540"/>
        <w:jc w:val="both"/>
      </w:pPr>
      <w:r>
        <w:t>уведомление об отказе в предоставлении муниципальной услуги регистрируется в системе электронного документооборота.</w:t>
      </w:r>
    </w:p>
    <w:p w:rsidR="002C34C3" w:rsidRDefault="002C34C3">
      <w:pPr>
        <w:pStyle w:val="ConsPlusNormal"/>
        <w:spacing w:before="220"/>
        <w:ind w:firstLine="540"/>
        <w:jc w:val="both"/>
      </w:pPr>
      <w:r>
        <w:t>Порядок передачи результата административной процедуры: зарегистрированный документ, являющийся результатом предоставления муниципальной услуги, передается специалисту отдела, ответственному за выдачу (направление) заявителю результата предоставления муниципальной услуги.</w:t>
      </w:r>
    </w:p>
    <w:p w:rsidR="002C34C3" w:rsidRDefault="002C34C3">
      <w:pPr>
        <w:pStyle w:val="ConsPlusNormal"/>
        <w:ind w:firstLine="540"/>
        <w:jc w:val="both"/>
      </w:pPr>
    </w:p>
    <w:p w:rsidR="002C34C3" w:rsidRDefault="002C34C3">
      <w:pPr>
        <w:pStyle w:val="ConsPlusTitle"/>
        <w:jc w:val="center"/>
        <w:outlineLvl w:val="2"/>
      </w:pPr>
      <w:r>
        <w:t>Выдача (направление) заявителю документов, являющихся</w:t>
      </w:r>
    </w:p>
    <w:p w:rsidR="002C34C3" w:rsidRDefault="002C34C3">
      <w:pPr>
        <w:pStyle w:val="ConsPlusTitle"/>
        <w:jc w:val="center"/>
      </w:pPr>
      <w:r>
        <w:t>результатом предоставления муниципальной услуги</w:t>
      </w:r>
    </w:p>
    <w:p w:rsidR="002C34C3" w:rsidRDefault="002C34C3">
      <w:pPr>
        <w:pStyle w:val="ConsPlusNormal"/>
        <w:jc w:val="center"/>
      </w:pPr>
    </w:p>
    <w:p w:rsidR="002C34C3" w:rsidRDefault="002C34C3">
      <w:pPr>
        <w:pStyle w:val="ConsPlusNormal"/>
        <w:ind w:firstLine="540"/>
        <w:jc w:val="both"/>
      </w:pPr>
      <w:r>
        <w:t>42. Основание для начала административной процедуры: поступление оформленных документов, являющихся результатом предоставления муниципальной услуги, специалисту отдела, ответственному за выдачу (направление) результата предоставления муниципальной услуги.</w:t>
      </w:r>
    </w:p>
    <w:p w:rsidR="002C34C3" w:rsidRDefault="002C34C3">
      <w:pPr>
        <w:pStyle w:val="ConsPlusNormal"/>
        <w:spacing w:before="220"/>
        <w:ind w:firstLine="540"/>
        <w:jc w:val="both"/>
      </w:pPr>
      <w:r>
        <w:t>Сведения о должностном лице, ответственном за выполнение административной процедуры:</w:t>
      </w:r>
    </w:p>
    <w:p w:rsidR="002C34C3" w:rsidRDefault="002C34C3">
      <w:pPr>
        <w:pStyle w:val="ConsPlusNormal"/>
        <w:spacing w:before="220"/>
        <w:ind w:firstLine="540"/>
        <w:jc w:val="both"/>
      </w:pPr>
      <w:r>
        <w:t>за направление документа по адресу, указанному в заявлении, - специалист Департамента, ответственный за делопроизводство;</w:t>
      </w:r>
    </w:p>
    <w:p w:rsidR="002C34C3" w:rsidRDefault="002C34C3">
      <w:pPr>
        <w:pStyle w:val="ConsPlusNormal"/>
        <w:spacing w:before="220"/>
        <w:ind w:firstLine="540"/>
        <w:jc w:val="both"/>
      </w:pPr>
      <w:r>
        <w:t>за выдачу заявителю документов, являющихся результатом предоставления муниципальной услуги:</w:t>
      </w:r>
    </w:p>
    <w:p w:rsidR="002C34C3" w:rsidRDefault="002C34C3">
      <w:pPr>
        <w:pStyle w:val="ConsPlusNormal"/>
        <w:spacing w:before="220"/>
        <w:ind w:firstLine="540"/>
        <w:jc w:val="both"/>
      </w:pPr>
      <w:r>
        <w:t>специалист отдела 1, ответственный за предоставление подуслуг 1, 3 - 4;</w:t>
      </w:r>
    </w:p>
    <w:p w:rsidR="002C34C3" w:rsidRDefault="002C34C3">
      <w:pPr>
        <w:pStyle w:val="ConsPlusNormal"/>
        <w:spacing w:before="220"/>
        <w:ind w:firstLine="540"/>
        <w:jc w:val="both"/>
      </w:pPr>
      <w:r>
        <w:t>специалист отдела 2, ответственный за предоставление подуслуги 2;</w:t>
      </w:r>
    </w:p>
    <w:p w:rsidR="002C34C3" w:rsidRDefault="002C34C3">
      <w:pPr>
        <w:pStyle w:val="ConsPlusNormal"/>
        <w:spacing w:before="220"/>
        <w:ind w:firstLine="540"/>
        <w:jc w:val="both"/>
      </w:pPr>
      <w:r>
        <w:t>за выдачу заявителю документа, являющегося результатом предоставления муниципальной услуги в МФЦ, - специалист МФЦ.</w:t>
      </w:r>
    </w:p>
    <w:p w:rsidR="002C34C3" w:rsidRDefault="002C34C3">
      <w:pPr>
        <w:pStyle w:val="ConsPlusNormal"/>
        <w:spacing w:before="220"/>
        <w:ind w:firstLine="540"/>
        <w:jc w:val="both"/>
      </w:pPr>
      <w:r>
        <w:t>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Срок выполнения административной процедуры - в течение 1 рабочего дня со дня оформления документов, являющихся результатом предоставления муниципальной услуги.</w:t>
      </w:r>
    </w:p>
    <w:p w:rsidR="002C34C3" w:rsidRDefault="002C34C3">
      <w:pPr>
        <w:pStyle w:val="ConsPlusNormal"/>
        <w:spacing w:before="220"/>
        <w:ind w:firstLine="540"/>
        <w:jc w:val="both"/>
      </w:pPr>
      <w:r>
        <w:t>Критерий принятия решения: оформленный документ, являющийся результатом предоставления муниципальной услуги.</w:t>
      </w:r>
    </w:p>
    <w:p w:rsidR="002C34C3" w:rsidRDefault="002C34C3">
      <w:pPr>
        <w:pStyle w:val="ConsPlusNormal"/>
        <w:spacing w:before="220"/>
        <w:ind w:firstLine="540"/>
        <w:jc w:val="both"/>
      </w:pPr>
      <w:r>
        <w:lastRenderedPageBreak/>
        <w:t>Результат административной процедуры: выдача (направление) заявителю документа, являющегося результатом предоставления муниципальной услуги, нарочно или по адресу, указанному в заявлении, либо в МФЦ.</w:t>
      </w:r>
    </w:p>
    <w:p w:rsidR="002C34C3" w:rsidRDefault="002C34C3">
      <w:pPr>
        <w:pStyle w:val="ConsPlusNormal"/>
        <w:spacing w:before="220"/>
        <w:ind w:firstLine="540"/>
        <w:jc w:val="both"/>
      </w:pPr>
      <w:r>
        <w:t>Способ фиксации результата административной процедуры:</w:t>
      </w:r>
    </w:p>
    <w:p w:rsidR="002C34C3" w:rsidRDefault="002C34C3">
      <w:pPr>
        <w:pStyle w:val="ConsPlusNormal"/>
        <w:spacing w:before="220"/>
        <w:ind w:firstLine="540"/>
        <w:jc w:val="both"/>
      </w:pPr>
      <w:r>
        <w:t>в случае выдачи документа, являющегося результатом предоставления муниципальной услуги, нарочно заявителю, запись о выдаче документа подтверждается подписью заявителя в журнале регистрации заявлений;</w:t>
      </w:r>
    </w:p>
    <w:p w:rsidR="002C34C3" w:rsidRDefault="002C34C3">
      <w:pPr>
        <w:pStyle w:val="ConsPlusNormal"/>
        <w:spacing w:before="220"/>
        <w:ind w:firstLine="540"/>
        <w:jc w:val="both"/>
      </w:pPr>
      <w:r>
        <w:t>в случае направления документа, являющегося результатом предоставления муниципальной услуги, почтой, получение заявителем документа подтверждается уведомлением о вручении;</w:t>
      </w:r>
    </w:p>
    <w:p w:rsidR="002C34C3" w:rsidRDefault="002C34C3">
      <w:pPr>
        <w:pStyle w:val="ConsPlusNormal"/>
        <w:spacing w:before="220"/>
        <w:ind w:firstLine="540"/>
        <w:jc w:val="both"/>
      </w:pPr>
      <w:r>
        <w:t>в случае выдачи документа, являющегося результатом предоставления муниципальной услуги, в МФЦ, запись о выдаче документа заявителю отображается в электронном документообороте.</w:t>
      </w:r>
    </w:p>
    <w:p w:rsidR="002C34C3" w:rsidRDefault="002C34C3">
      <w:pPr>
        <w:pStyle w:val="ConsPlusNormal"/>
        <w:spacing w:before="220"/>
        <w:ind w:firstLine="540"/>
        <w:jc w:val="both"/>
      </w:pPr>
      <w:r>
        <w:t>Порядок передачи результата административной процедуры согласно волеизъявлению заявителя:</w:t>
      </w:r>
    </w:p>
    <w:p w:rsidR="002C34C3" w:rsidRDefault="002C34C3">
      <w:pPr>
        <w:pStyle w:val="ConsPlusNormal"/>
        <w:spacing w:before="220"/>
        <w:ind w:firstLine="540"/>
        <w:jc w:val="both"/>
      </w:pPr>
      <w:r>
        <w:t>вручение (при личном обращении в отдел);</w:t>
      </w:r>
    </w:p>
    <w:p w:rsidR="002C34C3" w:rsidRDefault="002C34C3">
      <w:pPr>
        <w:pStyle w:val="ConsPlusNormal"/>
        <w:spacing w:before="220"/>
        <w:ind w:firstLine="540"/>
        <w:jc w:val="both"/>
      </w:pPr>
      <w:r>
        <w:t>посредством МФЦ при обращении в МФЦ;</w:t>
      </w:r>
    </w:p>
    <w:p w:rsidR="002C34C3" w:rsidRDefault="002C34C3">
      <w:pPr>
        <w:pStyle w:val="ConsPlusNormal"/>
        <w:spacing w:before="220"/>
        <w:ind w:firstLine="540"/>
        <w:jc w:val="both"/>
      </w:pPr>
      <w:r>
        <w:t>направление по почтовому адресу, указанному в заявлении;</w:t>
      </w:r>
    </w:p>
    <w:p w:rsidR="002C34C3" w:rsidRDefault="002C34C3">
      <w:pPr>
        <w:pStyle w:val="ConsPlusNormal"/>
        <w:spacing w:before="220"/>
        <w:ind w:firstLine="540"/>
        <w:jc w:val="both"/>
      </w:pPr>
      <w:r>
        <w:t>посредством Единого портала в личный кабинет заявителя.</w:t>
      </w:r>
    </w:p>
    <w:p w:rsidR="002C34C3" w:rsidRDefault="002C34C3">
      <w:pPr>
        <w:pStyle w:val="ConsPlusNormal"/>
        <w:spacing w:before="220"/>
        <w:ind w:firstLine="540"/>
        <w:jc w:val="both"/>
      </w:pPr>
      <w:r>
        <w:t>Дополнительно (при необходимости): направление в виде электронного документа посредством электронной почты.</w:t>
      </w:r>
    </w:p>
    <w:p w:rsidR="002C34C3" w:rsidRDefault="002C34C3">
      <w:pPr>
        <w:pStyle w:val="ConsPlusNormal"/>
        <w:ind w:firstLine="540"/>
        <w:jc w:val="both"/>
      </w:pPr>
    </w:p>
    <w:p w:rsidR="002C34C3" w:rsidRDefault="002C34C3">
      <w:pPr>
        <w:pStyle w:val="ConsPlusTitle"/>
        <w:jc w:val="center"/>
        <w:outlineLvl w:val="1"/>
      </w:pPr>
      <w:r>
        <w:t>IV. Формы контроля за исполнением настоящего</w:t>
      </w:r>
    </w:p>
    <w:p w:rsidR="002C34C3" w:rsidRDefault="002C34C3">
      <w:pPr>
        <w:pStyle w:val="ConsPlusTitle"/>
        <w:jc w:val="center"/>
      </w:pPr>
      <w:r>
        <w:t>административного регламента</w:t>
      </w:r>
    </w:p>
    <w:p w:rsidR="002C34C3" w:rsidRDefault="002C34C3">
      <w:pPr>
        <w:pStyle w:val="ConsPlusNormal"/>
        <w:ind w:firstLine="540"/>
        <w:jc w:val="both"/>
      </w:pPr>
    </w:p>
    <w:p w:rsidR="002C34C3" w:rsidRDefault="002C34C3">
      <w:pPr>
        <w:pStyle w:val="ConsPlusTitle"/>
        <w:jc w:val="center"/>
        <w:outlineLvl w:val="2"/>
      </w:pPr>
      <w:r>
        <w:t>Порядок осуществления текущего контроля за соблюдением</w:t>
      </w:r>
    </w:p>
    <w:p w:rsidR="002C34C3" w:rsidRDefault="002C34C3">
      <w:pPr>
        <w:pStyle w:val="ConsPlusTitle"/>
        <w:jc w:val="center"/>
      </w:pPr>
      <w:r>
        <w:t>и исполнением ответственными должностными лицами положений</w:t>
      </w:r>
    </w:p>
    <w:p w:rsidR="002C34C3" w:rsidRDefault="002C34C3">
      <w:pPr>
        <w:pStyle w:val="ConsPlusTitle"/>
        <w:jc w:val="center"/>
      </w:pPr>
      <w:r>
        <w:t>настоящего административного регламента и иных нормативных</w:t>
      </w:r>
    </w:p>
    <w:p w:rsidR="002C34C3" w:rsidRDefault="002C34C3">
      <w:pPr>
        <w:pStyle w:val="ConsPlusTitle"/>
        <w:jc w:val="center"/>
      </w:pPr>
      <w:r>
        <w:t>правовых актов, устанавливающих требования к предоставлению</w:t>
      </w:r>
    </w:p>
    <w:p w:rsidR="002C34C3" w:rsidRDefault="002C34C3">
      <w:pPr>
        <w:pStyle w:val="ConsPlusTitle"/>
        <w:jc w:val="center"/>
      </w:pPr>
      <w:r>
        <w:t>муниципальной услуги, а также принятием ими решений</w:t>
      </w:r>
    </w:p>
    <w:p w:rsidR="002C34C3" w:rsidRDefault="002C34C3">
      <w:pPr>
        <w:pStyle w:val="ConsPlusNormal"/>
        <w:jc w:val="center"/>
      </w:pPr>
    </w:p>
    <w:p w:rsidR="002C34C3" w:rsidRDefault="002C34C3">
      <w:pPr>
        <w:pStyle w:val="ConsPlusNormal"/>
        <w:ind w:firstLine="540"/>
        <w:jc w:val="both"/>
      </w:pPr>
      <w:r>
        <w:t>43.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заместителем директора, начальником земельного управления Департамента либо лицом, его замещающим.</w:t>
      </w:r>
    </w:p>
    <w:p w:rsidR="002C34C3" w:rsidRDefault="002C34C3">
      <w:pPr>
        <w:pStyle w:val="ConsPlusNormal"/>
        <w:ind w:firstLine="540"/>
        <w:jc w:val="both"/>
      </w:pPr>
    </w:p>
    <w:p w:rsidR="002C34C3" w:rsidRDefault="002C34C3">
      <w:pPr>
        <w:pStyle w:val="ConsPlusTitle"/>
        <w:jc w:val="center"/>
        <w:outlineLvl w:val="2"/>
      </w:pPr>
      <w:r>
        <w:t>Порядок и периодичность осуществления плановых и внеплановых</w:t>
      </w:r>
    </w:p>
    <w:p w:rsidR="002C34C3" w:rsidRDefault="002C34C3">
      <w:pPr>
        <w:pStyle w:val="ConsPlusTitle"/>
        <w:jc w:val="center"/>
      </w:pPr>
      <w:r>
        <w:t>проверок полноты и качества предоставления муниципальной</w:t>
      </w:r>
    </w:p>
    <w:p w:rsidR="002C34C3" w:rsidRDefault="002C34C3">
      <w:pPr>
        <w:pStyle w:val="ConsPlusTitle"/>
        <w:jc w:val="center"/>
      </w:pPr>
      <w:r>
        <w:t>услуги, порядок и формы контроля за полнотой и качеством</w:t>
      </w:r>
    </w:p>
    <w:p w:rsidR="002C34C3" w:rsidRDefault="002C34C3">
      <w:pPr>
        <w:pStyle w:val="ConsPlusTitle"/>
        <w:jc w:val="center"/>
      </w:pPr>
      <w:r>
        <w:t>предоставления муниципальной услуги</w:t>
      </w:r>
    </w:p>
    <w:p w:rsidR="002C34C3" w:rsidRDefault="002C34C3">
      <w:pPr>
        <w:pStyle w:val="ConsPlusNormal"/>
        <w:jc w:val="center"/>
      </w:pPr>
    </w:p>
    <w:p w:rsidR="002C34C3" w:rsidRDefault="002C34C3">
      <w:pPr>
        <w:pStyle w:val="ConsPlusNormal"/>
        <w:ind w:firstLine="540"/>
        <w:jc w:val="both"/>
      </w:pPr>
      <w:r>
        <w:t>44.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2C34C3" w:rsidRDefault="002C34C3">
      <w:pPr>
        <w:pStyle w:val="ConsPlusNormal"/>
        <w:spacing w:before="220"/>
        <w:ind w:firstLine="540"/>
        <w:jc w:val="both"/>
      </w:pPr>
      <w:r>
        <w:lastRenderedPageBreak/>
        <w:t>45. 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w:t>
      </w:r>
    </w:p>
    <w:p w:rsidR="002C34C3" w:rsidRDefault="002C34C3">
      <w:pPr>
        <w:pStyle w:val="ConsPlusNormal"/>
        <w:spacing w:before="220"/>
        <w:ind w:firstLine="540"/>
        <w:jc w:val="both"/>
      </w:pPr>
      <w:r>
        <w:t>46. 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осуществляемые в ходе предоставления муниципальной услуги.</w:t>
      </w:r>
    </w:p>
    <w:p w:rsidR="002C34C3" w:rsidRDefault="002C34C3">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2C34C3" w:rsidRDefault="002C34C3">
      <w:pPr>
        <w:pStyle w:val="ConsPlusNormal"/>
        <w:spacing w:before="220"/>
        <w:ind w:firstLine="540"/>
        <w:jc w:val="both"/>
      </w:pPr>
      <w:r>
        <w:t>47.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2C34C3" w:rsidRDefault="002C34C3">
      <w:pPr>
        <w:pStyle w:val="ConsPlusNormal"/>
        <w:ind w:firstLine="540"/>
        <w:jc w:val="both"/>
      </w:pPr>
    </w:p>
    <w:p w:rsidR="002C34C3" w:rsidRDefault="002C34C3">
      <w:pPr>
        <w:pStyle w:val="ConsPlusTitle"/>
        <w:jc w:val="center"/>
        <w:outlineLvl w:val="2"/>
      </w:pPr>
      <w:r>
        <w:t>Ответственность должностных лиц органа, предоставляющего</w:t>
      </w:r>
    </w:p>
    <w:p w:rsidR="002C34C3" w:rsidRDefault="002C34C3">
      <w:pPr>
        <w:pStyle w:val="ConsPlusTitle"/>
        <w:jc w:val="center"/>
      </w:pPr>
      <w:r>
        <w:t>муниципальную услугу, за решения и действия (бездействие),</w:t>
      </w:r>
    </w:p>
    <w:p w:rsidR="002C34C3" w:rsidRDefault="002C34C3">
      <w:pPr>
        <w:pStyle w:val="ConsPlusTitle"/>
        <w:jc w:val="center"/>
      </w:pPr>
      <w:r>
        <w:t>принимаемые (осуществляемые) ими в ходе предоставления</w:t>
      </w:r>
    </w:p>
    <w:p w:rsidR="002C34C3" w:rsidRDefault="002C34C3">
      <w:pPr>
        <w:pStyle w:val="ConsPlusTitle"/>
        <w:jc w:val="center"/>
      </w:pPr>
      <w:r>
        <w:t>муниципальной услуги</w:t>
      </w:r>
    </w:p>
    <w:p w:rsidR="002C34C3" w:rsidRDefault="002C34C3">
      <w:pPr>
        <w:pStyle w:val="ConsPlusNormal"/>
        <w:jc w:val="center"/>
      </w:pPr>
    </w:p>
    <w:p w:rsidR="002C34C3" w:rsidRDefault="002C34C3">
      <w:pPr>
        <w:pStyle w:val="ConsPlusNormal"/>
        <w:ind w:firstLine="540"/>
        <w:jc w:val="both"/>
      </w:pPr>
      <w:r>
        <w:t>48. Должностные лица Департамента, МФЦ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2C34C3" w:rsidRDefault="002C34C3">
      <w:pPr>
        <w:pStyle w:val="ConsPlusNormal"/>
        <w:spacing w:before="220"/>
        <w:ind w:firstLine="540"/>
        <w:jc w:val="both"/>
      </w:pPr>
      <w:r>
        <w:t>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rsidR="002C34C3" w:rsidRDefault="002C34C3">
      <w:pPr>
        <w:pStyle w:val="ConsPlusNormal"/>
        <w:spacing w:before="220"/>
        <w:ind w:firstLine="540"/>
        <w:jc w:val="both"/>
      </w:pPr>
      <w:r>
        <w:t xml:space="preserve">49. В соответствии со </w:t>
      </w:r>
      <w:hyperlink r:id="rId97">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Департамента,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(за исключением требований, установленных к помещениям МФЦ).</w:t>
      </w:r>
    </w:p>
    <w:p w:rsidR="002C34C3" w:rsidRDefault="002C34C3">
      <w:pPr>
        <w:pStyle w:val="ConsPlusNormal"/>
        <w:ind w:firstLine="540"/>
        <w:jc w:val="both"/>
      </w:pPr>
    </w:p>
    <w:p w:rsidR="002C34C3" w:rsidRDefault="002C34C3">
      <w:pPr>
        <w:pStyle w:val="ConsPlusTitle"/>
        <w:jc w:val="center"/>
        <w:outlineLvl w:val="2"/>
      </w:pPr>
      <w:r>
        <w:t>Положения, характеризующие требования к порядку и формам</w:t>
      </w:r>
    </w:p>
    <w:p w:rsidR="002C34C3" w:rsidRDefault="002C34C3">
      <w:pPr>
        <w:pStyle w:val="ConsPlusTitle"/>
        <w:jc w:val="center"/>
      </w:pPr>
      <w:r>
        <w:t>контроля за предоставлением муниципальной услуги, в том</w:t>
      </w:r>
    </w:p>
    <w:p w:rsidR="002C34C3" w:rsidRDefault="002C34C3">
      <w:pPr>
        <w:pStyle w:val="ConsPlusTitle"/>
        <w:jc w:val="center"/>
      </w:pPr>
      <w:r>
        <w:t>числе со стороны граждан, их объединений и организаций</w:t>
      </w:r>
    </w:p>
    <w:p w:rsidR="002C34C3" w:rsidRDefault="002C34C3">
      <w:pPr>
        <w:pStyle w:val="ConsPlusNormal"/>
        <w:jc w:val="center"/>
      </w:pPr>
    </w:p>
    <w:p w:rsidR="002C34C3" w:rsidRDefault="002C34C3">
      <w:pPr>
        <w:pStyle w:val="ConsPlusNormal"/>
        <w:ind w:firstLine="540"/>
        <w:jc w:val="both"/>
      </w:pPr>
      <w:r>
        <w:t>50.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w:t>
      </w:r>
    </w:p>
    <w:p w:rsidR="002C34C3" w:rsidRDefault="002C34C3">
      <w:pPr>
        <w:pStyle w:val="ConsPlusNormal"/>
        <w:spacing w:before="220"/>
        <w:ind w:firstLine="540"/>
        <w:jc w:val="both"/>
      </w:pPr>
      <w:r>
        <w:lastRenderedPageBreak/>
        <w:t>Контроль за предоставлением муниципальной услуги может осуществляться со стороны граждан, их объединений и организаций путем направления в адрес Департамента:</w:t>
      </w:r>
    </w:p>
    <w:p w:rsidR="002C34C3" w:rsidRDefault="002C34C3">
      <w:pPr>
        <w:pStyle w:val="ConsPlusNormal"/>
        <w:spacing w:before="220"/>
        <w:ind w:firstLine="540"/>
        <w:jc w:val="both"/>
      </w:pPr>
      <w:r>
        <w:t>предложений о совершенствовании муниципальных правовых актов города Ханты-Мансийска, регламентирующих предоставление муниципальной услуги;</w:t>
      </w:r>
    </w:p>
    <w:p w:rsidR="002C34C3" w:rsidRDefault="002C34C3">
      <w:pPr>
        <w:pStyle w:val="ConsPlusNormal"/>
        <w:spacing w:before="220"/>
        <w:ind w:firstLine="540"/>
        <w:jc w:val="both"/>
      </w:pPr>
      <w:r>
        <w:t>сообщений о нарушении действующего законодательства, регулирующего предоставление муниципальной услуги Департамента, о недостатках в работе должностных лиц;</w:t>
      </w:r>
    </w:p>
    <w:p w:rsidR="002C34C3" w:rsidRDefault="002C34C3">
      <w:pPr>
        <w:pStyle w:val="ConsPlusNormal"/>
        <w:spacing w:before="220"/>
        <w:ind w:firstLine="540"/>
        <w:jc w:val="both"/>
      </w:pPr>
      <w:r>
        <w:t>жалоб по фактам нарушения должностными лицами прав, свобод или законных интересов граждан при предоставлении муниципальной услуги.</w:t>
      </w:r>
    </w:p>
    <w:p w:rsidR="002C34C3" w:rsidRDefault="002C34C3">
      <w:pPr>
        <w:pStyle w:val="ConsPlusNormal"/>
        <w:ind w:firstLine="540"/>
        <w:jc w:val="both"/>
      </w:pPr>
    </w:p>
    <w:p w:rsidR="002C34C3" w:rsidRDefault="002C34C3">
      <w:pPr>
        <w:pStyle w:val="ConsPlusTitle"/>
        <w:jc w:val="center"/>
        <w:outlineLvl w:val="1"/>
      </w:pPr>
      <w:r>
        <w:t>V. Досудебный (внесудебный) порядок обжалования решений</w:t>
      </w:r>
    </w:p>
    <w:p w:rsidR="002C34C3" w:rsidRDefault="002C34C3">
      <w:pPr>
        <w:pStyle w:val="ConsPlusTitle"/>
        <w:jc w:val="center"/>
      </w:pPr>
      <w:r>
        <w:t>и действий (бездействия) органа, предоставляющего</w:t>
      </w:r>
    </w:p>
    <w:p w:rsidR="002C34C3" w:rsidRDefault="002C34C3">
      <w:pPr>
        <w:pStyle w:val="ConsPlusTitle"/>
        <w:jc w:val="center"/>
      </w:pPr>
      <w:r>
        <w:t>муниципальную услугу, а также его должностных лиц,</w:t>
      </w:r>
    </w:p>
    <w:p w:rsidR="002C34C3" w:rsidRDefault="002C34C3">
      <w:pPr>
        <w:pStyle w:val="ConsPlusTitle"/>
        <w:jc w:val="center"/>
      </w:pPr>
      <w:r>
        <w:t>муниципальных служащих, работников</w:t>
      </w:r>
    </w:p>
    <w:p w:rsidR="002C34C3" w:rsidRDefault="002C34C3">
      <w:pPr>
        <w:pStyle w:val="ConsPlusNormal"/>
        <w:ind w:firstLine="540"/>
        <w:jc w:val="both"/>
      </w:pPr>
    </w:p>
    <w:p w:rsidR="002C34C3" w:rsidRDefault="002C34C3">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2C34C3" w:rsidRDefault="002C34C3">
      <w:pPr>
        <w:pStyle w:val="ConsPlusNormal"/>
        <w:spacing w:before="220"/>
        <w:ind w:firstLine="540"/>
        <w:jc w:val="both"/>
      </w:pPr>
      <w:r>
        <w:t>52. Жалоба на решения, действия (бездействие) Департамента, его должностных лиц, муниципальных служащих, обеспечивающих предоставление муниципальной услуги, подается в Департамент в письменной форме, в том числе при личном приеме заявителя, по почте, или в электронном виде посредством Официального или Единого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Департаментом, предоставляющим муниципальную услугу, его должностным лицом, муниципальным служащим с использованием сети Интернет (</w:t>
      </w:r>
      <w:hyperlink r:id="rId98">
        <w:r>
          <w:rPr>
            <w:color w:val="0000FF"/>
          </w:rPr>
          <w:t>https://do.gosuslugi.ru</w:t>
        </w:r>
      </w:hyperlink>
      <w:r>
        <w:t>).</w:t>
      </w:r>
    </w:p>
    <w:p w:rsidR="002C34C3" w:rsidRDefault="002C34C3">
      <w:pPr>
        <w:pStyle w:val="ConsPlusNormal"/>
        <w:spacing w:before="220"/>
        <w:ind w:firstLine="540"/>
        <w:jc w:val="both"/>
      </w:pPr>
      <w:r>
        <w:t>53. В случае обжалования решения должностного лица Департамента жалоба подается директору Департамента, а в случае обжалования действий директора Департамента - заместителю Главы города Ханты-Мансийска, координирующему деятельность Департамента.</w:t>
      </w:r>
    </w:p>
    <w:p w:rsidR="002C34C3" w:rsidRDefault="002C34C3">
      <w:pPr>
        <w:pStyle w:val="ConsPlusNormal"/>
        <w:spacing w:before="220"/>
        <w:ind w:firstLine="540"/>
        <w:jc w:val="both"/>
      </w:pPr>
      <w:r>
        <w:t>54.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Едином порталах, а также предоставляется при обращении в Департамент в устной (при личном обращении заявителя или по телефону) или письменной (при письменном обращении заявителя по почте, электронной почте, факсу) форме.</w:t>
      </w:r>
    </w:p>
    <w:p w:rsidR="002C34C3" w:rsidRDefault="002C34C3">
      <w:pPr>
        <w:pStyle w:val="ConsPlusNormal"/>
        <w:spacing w:before="220"/>
        <w:ind w:firstLine="540"/>
        <w:jc w:val="both"/>
      </w:pPr>
      <w:r>
        <w:t>55. Перечень нормативных правовых актов, регулирующих порядок досудебного (внесудебного) обжалования решений и действий (бездействия) Департамента, а также его должностных лиц, муниципальных служащих, работников:</w:t>
      </w:r>
    </w:p>
    <w:p w:rsidR="002C34C3" w:rsidRDefault="002C34C3">
      <w:pPr>
        <w:pStyle w:val="ConsPlusNormal"/>
        <w:spacing w:before="220"/>
        <w:ind w:firstLine="540"/>
        <w:jc w:val="both"/>
      </w:pPr>
      <w:r>
        <w:t xml:space="preserve">1) Федеральный </w:t>
      </w:r>
      <w:hyperlink r:id="rId99">
        <w:r>
          <w:rPr>
            <w:color w:val="0000FF"/>
          </w:rPr>
          <w:t>закон</w:t>
        </w:r>
      </w:hyperlink>
      <w:r>
        <w:t xml:space="preserve"> от 27.07.2010 N 210-ФЗ "Об организации предоставления государственных и муниципальных услуг";</w:t>
      </w:r>
    </w:p>
    <w:p w:rsidR="002C34C3" w:rsidRDefault="002C34C3">
      <w:pPr>
        <w:pStyle w:val="ConsPlusNormal"/>
        <w:spacing w:before="220"/>
        <w:ind w:firstLine="540"/>
        <w:jc w:val="both"/>
      </w:pPr>
      <w:r>
        <w:t xml:space="preserve">2) </w:t>
      </w:r>
      <w:hyperlink r:id="rId100">
        <w:r>
          <w:rPr>
            <w:color w:val="0000FF"/>
          </w:rPr>
          <w:t>постановление</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2C34C3" w:rsidRDefault="002C34C3">
      <w:pPr>
        <w:pStyle w:val="ConsPlusNormal"/>
        <w:spacing w:before="220"/>
        <w:ind w:firstLine="540"/>
        <w:jc w:val="both"/>
      </w:pPr>
      <w:r>
        <w:t xml:space="preserve">56. В случае установления в ходе или по результатам рассмотрения жалобы признаков состава </w:t>
      </w:r>
      <w:r>
        <w:lastRenderedPageBreak/>
        <w:t>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C34C3" w:rsidRDefault="002C34C3">
      <w:pPr>
        <w:pStyle w:val="ConsPlusNormal"/>
        <w:spacing w:before="220"/>
        <w:ind w:firstLine="540"/>
        <w:jc w:val="both"/>
      </w:pPr>
      <w:r>
        <w:t>Все решения, действия (бездействие) Департамента, должностного лица Департамента, муниципального служащего заявитель вправе оспорить в судебном порядке.</w:t>
      </w:r>
    </w:p>
    <w:p w:rsidR="002C34C3" w:rsidRDefault="002C34C3">
      <w:pPr>
        <w:pStyle w:val="ConsPlusNormal"/>
        <w:spacing w:before="220"/>
        <w:ind w:firstLine="540"/>
        <w:jc w:val="both"/>
      </w:pPr>
      <w:r>
        <w:t>Информация, размещенная в данном разделе, подлежит обязательному размещению на Едином портале.</w:t>
      </w:r>
    </w:p>
    <w:p w:rsidR="002C34C3" w:rsidRDefault="002C34C3">
      <w:pPr>
        <w:pStyle w:val="ConsPlusNormal"/>
      </w:pPr>
    </w:p>
    <w:p w:rsidR="002C34C3" w:rsidRDefault="002C34C3">
      <w:pPr>
        <w:pStyle w:val="ConsPlusNormal"/>
      </w:pPr>
    </w:p>
    <w:p w:rsidR="002C34C3" w:rsidRDefault="002C34C3">
      <w:pPr>
        <w:pStyle w:val="ConsPlusNormal"/>
      </w:pPr>
    </w:p>
    <w:p w:rsidR="002C34C3" w:rsidRDefault="002C34C3">
      <w:pPr>
        <w:pStyle w:val="ConsPlusNormal"/>
      </w:pPr>
    </w:p>
    <w:p w:rsidR="002C34C3" w:rsidRDefault="002C34C3">
      <w:pPr>
        <w:pStyle w:val="ConsPlusNormal"/>
      </w:pPr>
    </w:p>
    <w:p w:rsidR="002C34C3" w:rsidRDefault="002C34C3">
      <w:pPr>
        <w:pStyle w:val="ConsPlusNormal"/>
        <w:jc w:val="right"/>
        <w:outlineLvl w:val="1"/>
      </w:pPr>
      <w:r>
        <w:t>Приложение 1</w:t>
      </w:r>
    </w:p>
    <w:p w:rsidR="002C34C3" w:rsidRDefault="002C34C3">
      <w:pPr>
        <w:pStyle w:val="ConsPlusNormal"/>
        <w:jc w:val="right"/>
      </w:pPr>
      <w:r>
        <w:t>к административному регламенту</w:t>
      </w:r>
    </w:p>
    <w:p w:rsidR="002C34C3" w:rsidRDefault="002C34C3">
      <w:pPr>
        <w:pStyle w:val="ConsPlusNormal"/>
        <w:jc w:val="right"/>
      </w:pPr>
      <w:r>
        <w:t>предоставления муниципальной услуги</w:t>
      </w:r>
    </w:p>
    <w:p w:rsidR="002C34C3" w:rsidRDefault="002C34C3">
      <w:pPr>
        <w:pStyle w:val="ConsPlusNormal"/>
        <w:jc w:val="right"/>
      </w:pPr>
      <w:r>
        <w:t>"Предоставление в собственность, аренду,</w:t>
      </w:r>
    </w:p>
    <w:p w:rsidR="002C34C3" w:rsidRDefault="002C34C3">
      <w:pPr>
        <w:pStyle w:val="ConsPlusNormal"/>
        <w:jc w:val="right"/>
      </w:pPr>
      <w:r>
        <w:t>постоянное (бессрочное) пользование,</w:t>
      </w:r>
    </w:p>
    <w:p w:rsidR="002C34C3" w:rsidRDefault="002C34C3">
      <w:pPr>
        <w:pStyle w:val="ConsPlusNormal"/>
        <w:jc w:val="right"/>
      </w:pPr>
      <w:r>
        <w:t>безвозмездное пользование земельного</w:t>
      </w:r>
    </w:p>
    <w:p w:rsidR="002C34C3" w:rsidRDefault="002C34C3">
      <w:pPr>
        <w:pStyle w:val="ConsPlusNormal"/>
        <w:jc w:val="right"/>
      </w:pPr>
      <w:r>
        <w:t>участка, находящегося в муниципальной</w:t>
      </w:r>
    </w:p>
    <w:p w:rsidR="002C34C3" w:rsidRDefault="002C34C3">
      <w:pPr>
        <w:pStyle w:val="ConsPlusNormal"/>
        <w:jc w:val="right"/>
      </w:pPr>
      <w:r>
        <w:t>собственности или государственная</w:t>
      </w:r>
    </w:p>
    <w:p w:rsidR="002C34C3" w:rsidRDefault="002C34C3">
      <w:pPr>
        <w:pStyle w:val="ConsPlusNormal"/>
        <w:jc w:val="right"/>
      </w:pPr>
      <w:r>
        <w:t>собственность на который не разграничена,</w:t>
      </w:r>
    </w:p>
    <w:p w:rsidR="002C34C3" w:rsidRDefault="002C34C3">
      <w:pPr>
        <w:pStyle w:val="ConsPlusNormal"/>
        <w:jc w:val="right"/>
      </w:pPr>
      <w:r>
        <w:t>без проведения торгов"</w:t>
      </w:r>
    </w:p>
    <w:p w:rsidR="002C34C3" w:rsidRDefault="002C34C3">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061"/>
        <w:gridCol w:w="5499"/>
      </w:tblGrid>
      <w:tr w:rsidR="002C34C3">
        <w:tc>
          <w:tcPr>
            <w:tcW w:w="454" w:type="dxa"/>
          </w:tcPr>
          <w:p w:rsidR="002C34C3" w:rsidRDefault="002C34C3">
            <w:pPr>
              <w:pStyle w:val="ConsPlusNormal"/>
              <w:jc w:val="center"/>
            </w:pPr>
            <w:r>
              <w:t>N п/п</w:t>
            </w:r>
          </w:p>
        </w:tc>
        <w:tc>
          <w:tcPr>
            <w:tcW w:w="3061" w:type="dxa"/>
          </w:tcPr>
          <w:p w:rsidR="002C34C3" w:rsidRDefault="002C34C3">
            <w:pPr>
              <w:pStyle w:val="ConsPlusNormal"/>
              <w:jc w:val="center"/>
            </w:pPr>
            <w:r>
              <w:t>Наименование признака</w:t>
            </w:r>
          </w:p>
        </w:tc>
        <w:tc>
          <w:tcPr>
            <w:tcW w:w="5499" w:type="dxa"/>
          </w:tcPr>
          <w:p w:rsidR="002C34C3" w:rsidRDefault="002C34C3">
            <w:pPr>
              <w:pStyle w:val="ConsPlusNormal"/>
              <w:jc w:val="center"/>
            </w:pPr>
            <w:r>
              <w:t>Значения признака</w:t>
            </w:r>
          </w:p>
        </w:tc>
      </w:tr>
      <w:tr w:rsidR="002C34C3">
        <w:tc>
          <w:tcPr>
            <w:tcW w:w="454" w:type="dxa"/>
          </w:tcPr>
          <w:p w:rsidR="002C34C3" w:rsidRDefault="002C34C3">
            <w:pPr>
              <w:pStyle w:val="ConsPlusNormal"/>
              <w:jc w:val="center"/>
            </w:pPr>
            <w:r>
              <w:t>1</w:t>
            </w:r>
          </w:p>
        </w:tc>
        <w:tc>
          <w:tcPr>
            <w:tcW w:w="3061" w:type="dxa"/>
          </w:tcPr>
          <w:p w:rsidR="002C34C3" w:rsidRDefault="002C34C3">
            <w:pPr>
              <w:pStyle w:val="ConsPlusNormal"/>
              <w:jc w:val="center"/>
            </w:pPr>
            <w:r>
              <w:t>2</w:t>
            </w:r>
          </w:p>
        </w:tc>
        <w:tc>
          <w:tcPr>
            <w:tcW w:w="5499" w:type="dxa"/>
          </w:tcPr>
          <w:p w:rsidR="002C34C3" w:rsidRDefault="002C34C3">
            <w:pPr>
              <w:pStyle w:val="ConsPlusNormal"/>
              <w:jc w:val="center"/>
            </w:pPr>
            <w:r>
              <w:t>3</w:t>
            </w:r>
          </w:p>
        </w:tc>
      </w:tr>
      <w:tr w:rsidR="002C34C3">
        <w:tc>
          <w:tcPr>
            <w:tcW w:w="454" w:type="dxa"/>
          </w:tcPr>
          <w:p w:rsidR="002C34C3" w:rsidRDefault="002C34C3">
            <w:pPr>
              <w:pStyle w:val="ConsPlusNormal"/>
            </w:pPr>
            <w:r>
              <w:t>1.</w:t>
            </w:r>
          </w:p>
        </w:tc>
        <w:tc>
          <w:tcPr>
            <w:tcW w:w="3061" w:type="dxa"/>
          </w:tcPr>
          <w:p w:rsidR="002C34C3" w:rsidRDefault="002C34C3">
            <w:pPr>
              <w:pStyle w:val="ConsPlusNormal"/>
            </w:pPr>
            <w:r>
              <w:t>Цель обращения</w:t>
            </w:r>
          </w:p>
        </w:tc>
        <w:tc>
          <w:tcPr>
            <w:tcW w:w="5499" w:type="dxa"/>
          </w:tcPr>
          <w:p w:rsidR="002C34C3" w:rsidRDefault="002C34C3">
            <w:pPr>
              <w:pStyle w:val="ConsPlusNormal"/>
            </w:pPr>
            <w:r>
              <w:t>предоставление земельного участка в аренду без проведения торгов;</w:t>
            </w:r>
          </w:p>
          <w:p w:rsidR="002C34C3" w:rsidRDefault="002C34C3">
            <w:pPr>
              <w:pStyle w:val="ConsPlusNormal"/>
            </w:pPr>
            <w:r>
              <w:t>предоставление земельного участка в собственность за плату без проведения торгов;</w:t>
            </w:r>
          </w:p>
          <w:p w:rsidR="002C34C3" w:rsidRDefault="002C34C3">
            <w:pPr>
              <w:pStyle w:val="ConsPlusNormal"/>
            </w:pPr>
            <w:r>
              <w:t>предоставление земельного участка в безвозмездное пользование;</w:t>
            </w:r>
          </w:p>
          <w:p w:rsidR="002C34C3" w:rsidRDefault="002C34C3">
            <w:pPr>
              <w:pStyle w:val="ConsPlusNormal"/>
            </w:pPr>
            <w:r>
              <w:t>предоставление земельного участка в постоянное (бессрочное) пользование</w:t>
            </w:r>
          </w:p>
        </w:tc>
      </w:tr>
      <w:tr w:rsidR="002C34C3">
        <w:tc>
          <w:tcPr>
            <w:tcW w:w="9014" w:type="dxa"/>
            <w:gridSpan w:val="3"/>
          </w:tcPr>
          <w:p w:rsidR="002C34C3" w:rsidRDefault="002C34C3">
            <w:pPr>
              <w:pStyle w:val="ConsPlusNormal"/>
              <w:outlineLvl w:val="2"/>
            </w:pPr>
            <w:r>
              <w:t>Критерии для формирования вариантов предоставления услуги для подуслуги "Предоставление земельного участка в аренду без проведения торгов"</w:t>
            </w:r>
          </w:p>
        </w:tc>
      </w:tr>
      <w:tr w:rsidR="002C34C3">
        <w:tc>
          <w:tcPr>
            <w:tcW w:w="454" w:type="dxa"/>
          </w:tcPr>
          <w:p w:rsidR="002C34C3" w:rsidRDefault="002C34C3">
            <w:pPr>
              <w:pStyle w:val="ConsPlusNormal"/>
            </w:pPr>
            <w:r>
              <w:t>2.</w:t>
            </w:r>
          </w:p>
        </w:tc>
        <w:tc>
          <w:tcPr>
            <w:tcW w:w="3061" w:type="dxa"/>
          </w:tcPr>
          <w:p w:rsidR="002C34C3" w:rsidRDefault="002C34C3">
            <w:pPr>
              <w:pStyle w:val="ConsPlusNormal"/>
            </w:pPr>
            <w:r>
              <w:t>Кто обращается за услугой?</w:t>
            </w:r>
          </w:p>
        </w:tc>
        <w:tc>
          <w:tcPr>
            <w:tcW w:w="5499" w:type="dxa"/>
          </w:tcPr>
          <w:p w:rsidR="002C34C3" w:rsidRDefault="002C34C3">
            <w:pPr>
              <w:pStyle w:val="ConsPlusNormal"/>
            </w:pPr>
            <w:r>
              <w:t>заявитель;</w:t>
            </w:r>
          </w:p>
          <w:p w:rsidR="002C34C3" w:rsidRDefault="002C34C3">
            <w:pPr>
              <w:pStyle w:val="ConsPlusNormal"/>
            </w:pPr>
            <w:r>
              <w:t>представитель</w:t>
            </w:r>
          </w:p>
        </w:tc>
      </w:tr>
      <w:tr w:rsidR="002C34C3">
        <w:tc>
          <w:tcPr>
            <w:tcW w:w="454" w:type="dxa"/>
          </w:tcPr>
          <w:p w:rsidR="002C34C3" w:rsidRDefault="002C34C3">
            <w:pPr>
              <w:pStyle w:val="ConsPlusNormal"/>
            </w:pPr>
            <w:r>
              <w:t>3.</w:t>
            </w:r>
          </w:p>
        </w:tc>
        <w:tc>
          <w:tcPr>
            <w:tcW w:w="3061" w:type="dxa"/>
          </w:tcPr>
          <w:p w:rsidR="002C34C3" w:rsidRDefault="002C34C3">
            <w:pPr>
              <w:pStyle w:val="ConsPlusNormal"/>
            </w:pPr>
            <w:r>
              <w:t>К какой категории относится заявитель?</w:t>
            </w:r>
          </w:p>
        </w:tc>
        <w:tc>
          <w:tcPr>
            <w:tcW w:w="5499" w:type="dxa"/>
          </w:tcPr>
          <w:p w:rsidR="002C34C3" w:rsidRDefault="002C34C3">
            <w:pPr>
              <w:pStyle w:val="ConsPlusNormal"/>
            </w:pPr>
            <w:r>
              <w:t>физическое лицо;</w:t>
            </w:r>
          </w:p>
          <w:p w:rsidR="002C34C3" w:rsidRDefault="002C34C3">
            <w:pPr>
              <w:pStyle w:val="ConsPlusNormal"/>
            </w:pPr>
            <w:r>
              <w:t>индивидуальный предприниматель;</w:t>
            </w:r>
          </w:p>
          <w:p w:rsidR="002C34C3" w:rsidRDefault="002C34C3">
            <w:pPr>
              <w:pStyle w:val="ConsPlusNormal"/>
            </w:pPr>
            <w:r>
              <w:t>юридическое лицо</w:t>
            </w:r>
          </w:p>
        </w:tc>
      </w:tr>
      <w:tr w:rsidR="002C34C3">
        <w:tc>
          <w:tcPr>
            <w:tcW w:w="454" w:type="dxa"/>
          </w:tcPr>
          <w:p w:rsidR="002C34C3" w:rsidRDefault="002C34C3">
            <w:pPr>
              <w:pStyle w:val="ConsPlusNormal"/>
            </w:pPr>
            <w:r>
              <w:t>4.</w:t>
            </w:r>
          </w:p>
        </w:tc>
        <w:tc>
          <w:tcPr>
            <w:tcW w:w="3061" w:type="dxa"/>
          </w:tcPr>
          <w:p w:rsidR="002C34C3" w:rsidRDefault="002C34C3">
            <w:pPr>
              <w:pStyle w:val="ConsPlusNormal"/>
            </w:pPr>
            <w:r>
              <w:t>Заявитель является иностранным юридическим лицом?</w:t>
            </w:r>
          </w:p>
        </w:tc>
        <w:tc>
          <w:tcPr>
            <w:tcW w:w="5499" w:type="dxa"/>
          </w:tcPr>
          <w:p w:rsidR="002C34C3" w:rsidRDefault="002C34C3">
            <w:pPr>
              <w:pStyle w:val="ConsPlusNormal"/>
            </w:pPr>
            <w:r>
              <w:t>юридическое лицо зарегистрировано в Российской Федерации;</w:t>
            </w:r>
          </w:p>
          <w:p w:rsidR="002C34C3" w:rsidRDefault="002C34C3">
            <w:pPr>
              <w:pStyle w:val="ConsPlusNormal"/>
            </w:pPr>
            <w:r>
              <w:t>иностранное юридическое лицо</w:t>
            </w:r>
          </w:p>
        </w:tc>
      </w:tr>
      <w:tr w:rsidR="002C34C3">
        <w:tc>
          <w:tcPr>
            <w:tcW w:w="454" w:type="dxa"/>
          </w:tcPr>
          <w:p w:rsidR="002C34C3" w:rsidRDefault="002C34C3">
            <w:pPr>
              <w:pStyle w:val="ConsPlusNormal"/>
            </w:pPr>
            <w:r>
              <w:t>5.</w:t>
            </w:r>
          </w:p>
        </w:tc>
        <w:tc>
          <w:tcPr>
            <w:tcW w:w="3061" w:type="dxa"/>
          </w:tcPr>
          <w:p w:rsidR="002C34C3" w:rsidRDefault="002C34C3">
            <w:pPr>
              <w:pStyle w:val="ConsPlusNormal"/>
            </w:pPr>
            <w:r>
              <w:t>К какой категории относится заявитель (физическое лицо)?</w:t>
            </w:r>
          </w:p>
        </w:tc>
        <w:tc>
          <w:tcPr>
            <w:tcW w:w="5499" w:type="dxa"/>
          </w:tcPr>
          <w:p w:rsidR="002C34C3" w:rsidRDefault="002C34C3">
            <w:pPr>
              <w:pStyle w:val="ConsPlusNormal"/>
            </w:pPr>
            <w:r>
              <w:t>арендатор земельного участка;</w:t>
            </w:r>
          </w:p>
          <w:p w:rsidR="002C34C3" w:rsidRDefault="002C34C3">
            <w:pPr>
              <w:pStyle w:val="ConsPlusNormal"/>
            </w:pPr>
            <w:r>
              <w:t>лицо, у которого изъят арендованный участок;</w:t>
            </w:r>
          </w:p>
          <w:p w:rsidR="002C34C3" w:rsidRDefault="002C34C3">
            <w:pPr>
              <w:pStyle w:val="ConsPlusNormal"/>
            </w:pPr>
            <w:r>
              <w:lastRenderedPageBreak/>
              <w:t>гражданин, испрашивающий участок для сенокошения, выпаса животных, огородничества;</w:t>
            </w:r>
          </w:p>
          <w:p w:rsidR="002C34C3" w:rsidRDefault="002C34C3">
            <w:pPr>
              <w:pStyle w:val="ConsPlusNormal"/>
            </w:pPr>
            <w:r>
              <w:t>лицо, с которым заключен договор о развитии застроенной территории;</w:t>
            </w:r>
          </w:p>
          <w:p w:rsidR="002C34C3" w:rsidRDefault="002C34C3">
            <w:pPr>
              <w:pStyle w:val="ConsPlusNormal"/>
            </w:pPr>
            <w:r>
              <w:t>лицо, уполномоченное решением общего собрания членов садоводческого или огороднического товарищества;</w:t>
            </w:r>
          </w:p>
          <w:p w:rsidR="002C34C3" w:rsidRDefault="002C34C3">
            <w:pPr>
              <w:pStyle w:val="ConsPlusNormal"/>
            </w:pPr>
            <w:r>
              <w:t>член садоводческого или огороднического товарищества;</w:t>
            </w:r>
          </w:p>
          <w:p w:rsidR="002C34C3" w:rsidRDefault="002C34C3">
            <w:pPr>
              <w:pStyle w:val="ConsPlusNormal"/>
            </w:pPr>
            <w:r>
              <w:t>гражданин, имеющий право на первоочередное предоставление участка;</w:t>
            </w:r>
          </w:p>
          <w:p w:rsidR="002C34C3" w:rsidRDefault="002C34C3">
            <w:pPr>
              <w:pStyle w:val="ConsPlusNormal"/>
            </w:pPr>
            <w:r>
              <w:t>собственник здания, сооружения, расположенного на земельном участке, помещения в них;</w:t>
            </w:r>
          </w:p>
          <w:p w:rsidR="002C34C3" w:rsidRDefault="002C34C3">
            <w:pPr>
              <w:pStyle w:val="ConsPlusNormal"/>
            </w:pPr>
            <w:r>
              <w:t>собственник объекта незавершенного строительства;</w:t>
            </w:r>
          </w:p>
          <w:p w:rsidR="002C34C3" w:rsidRDefault="002C34C3">
            <w:pPr>
              <w:pStyle w:val="ConsPlusNormal"/>
            </w:pPr>
            <w:r>
              <w:t>лицо, имеющее право на приобретение в собственность участка без торгов</w:t>
            </w:r>
          </w:p>
        </w:tc>
      </w:tr>
      <w:tr w:rsidR="002C34C3">
        <w:tc>
          <w:tcPr>
            <w:tcW w:w="454" w:type="dxa"/>
          </w:tcPr>
          <w:p w:rsidR="002C34C3" w:rsidRDefault="002C34C3">
            <w:pPr>
              <w:pStyle w:val="ConsPlusNormal"/>
            </w:pPr>
            <w:r>
              <w:lastRenderedPageBreak/>
              <w:t>6.</w:t>
            </w:r>
          </w:p>
        </w:tc>
        <w:tc>
          <w:tcPr>
            <w:tcW w:w="3061" w:type="dxa"/>
          </w:tcPr>
          <w:p w:rsidR="002C34C3" w:rsidRDefault="002C34C3">
            <w:pPr>
              <w:pStyle w:val="ConsPlusNormal"/>
            </w:pPr>
            <w:r>
              <w:t>К какой категории арендатора относится заявитель?</w:t>
            </w:r>
          </w:p>
        </w:tc>
        <w:tc>
          <w:tcPr>
            <w:tcW w:w="5499" w:type="dxa"/>
          </w:tcPr>
          <w:p w:rsidR="002C34C3" w:rsidRDefault="002C34C3">
            <w:pPr>
              <w:pStyle w:val="ConsPlusNormal"/>
            </w:pPr>
            <w:r>
              <w:t>арендатор участка, имеющий право на заключение нового договора аренды;</w:t>
            </w:r>
          </w:p>
          <w:p w:rsidR="002C34C3" w:rsidRDefault="002C34C3">
            <w:pPr>
              <w:pStyle w:val="ConsPlusNormal"/>
            </w:pPr>
            <w:r>
              <w:t>арендатор участка, из которого образован испрашиваемый участок;</w:t>
            </w:r>
          </w:p>
          <w:p w:rsidR="002C34C3" w:rsidRDefault="002C34C3">
            <w:pPr>
              <w:pStyle w:val="ConsPlusNormal"/>
            </w:pPr>
            <w:r>
              <w:t>арендатор участка, предназначенного для ведения сельскохозяйственного производства;</w:t>
            </w:r>
          </w:p>
          <w:p w:rsidR="002C34C3" w:rsidRDefault="002C34C3">
            <w:pPr>
              <w:pStyle w:val="ConsPlusNormal"/>
            </w:pPr>
            <w:r>
              <w:t>арендатор участка, предоставленного для комплексного освоения территории, из которого образован испрашиваемый участок</w:t>
            </w:r>
          </w:p>
        </w:tc>
      </w:tr>
      <w:tr w:rsidR="002C34C3">
        <w:tc>
          <w:tcPr>
            <w:tcW w:w="454" w:type="dxa"/>
          </w:tcPr>
          <w:p w:rsidR="002C34C3" w:rsidRDefault="002C34C3">
            <w:pPr>
              <w:pStyle w:val="ConsPlusNormal"/>
            </w:pPr>
            <w:r>
              <w:t>7.</w:t>
            </w:r>
          </w:p>
        </w:tc>
        <w:tc>
          <w:tcPr>
            <w:tcW w:w="3061" w:type="dxa"/>
          </w:tcPr>
          <w:p w:rsidR="002C34C3" w:rsidRDefault="002C34C3">
            <w:pPr>
              <w:pStyle w:val="ConsPlusNormal"/>
            </w:pPr>
            <w:r>
              <w:t>Договор аренды земельного участка зарегистрирован в ЕГРН?</w:t>
            </w:r>
          </w:p>
        </w:tc>
        <w:tc>
          <w:tcPr>
            <w:tcW w:w="5499" w:type="dxa"/>
          </w:tcPr>
          <w:p w:rsidR="002C34C3" w:rsidRDefault="002C34C3">
            <w:pPr>
              <w:pStyle w:val="ConsPlusNormal"/>
            </w:pPr>
            <w:r>
              <w:t>договор зарегистрирован в ЕГРН;</w:t>
            </w:r>
          </w:p>
          <w:p w:rsidR="002C34C3" w:rsidRDefault="002C34C3">
            <w:pPr>
              <w:pStyle w:val="ConsPlusNormal"/>
            </w:pPr>
            <w:r>
              <w:t>договор не зарегистрирован в ЕГРН</w:t>
            </w:r>
          </w:p>
        </w:tc>
      </w:tr>
      <w:tr w:rsidR="002C34C3">
        <w:tc>
          <w:tcPr>
            <w:tcW w:w="454" w:type="dxa"/>
          </w:tcPr>
          <w:p w:rsidR="002C34C3" w:rsidRDefault="002C34C3">
            <w:pPr>
              <w:pStyle w:val="ConsPlusNormal"/>
            </w:pPr>
            <w:r>
              <w:t>8.</w:t>
            </w:r>
          </w:p>
        </w:tc>
        <w:tc>
          <w:tcPr>
            <w:tcW w:w="3061" w:type="dxa"/>
          </w:tcPr>
          <w:p w:rsidR="002C34C3" w:rsidRDefault="002C34C3">
            <w:pPr>
              <w:pStyle w:val="ConsPlusNormal"/>
            </w:pPr>
            <w:r>
              <w:t>Договор аренды исходного земельного участка зарегистрирован в ЕГРН?</w:t>
            </w:r>
          </w:p>
        </w:tc>
        <w:tc>
          <w:tcPr>
            <w:tcW w:w="5499" w:type="dxa"/>
          </w:tcPr>
          <w:p w:rsidR="002C34C3" w:rsidRDefault="002C34C3">
            <w:pPr>
              <w:pStyle w:val="ConsPlusNormal"/>
            </w:pPr>
            <w:r>
              <w:t>договор зарегистрирован в ЕГРН;</w:t>
            </w:r>
          </w:p>
          <w:p w:rsidR="002C34C3" w:rsidRDefault="002C34C3">
            <w:pPr>
              <w:pStyle w:val="ConsPlusNormal"/>
            </w:pPr>
            <w:r>
              <w:t>договор не зарегистрирован в ЕГРН</w:t>
            </w:r>
          </w:p>
        </w:tc>
      </w:tr>
      <w:tr w:rsidR="002C34C3">
        <w:tc>
          <w:tcPr>
            <w:tcW w:w="454" w:type="dxa"/>
          </w:tcPr>
          <w:p w:rsidR="002C34C3" w:rsidRDefault="002C34C3">
            <w:pPr>
              <w:pStyle w:val="ConsPlusNormal"/>
            </w:pPr>
            <w:r>
              <w:t>9.</w:t>
            </w:r>
          </w:p>
        </w:tc>
        <w:tc>
          <w:tcPr>
            <w:tcW w:w="3061" w:type="dxa"/>
          </w:tcPr>
          <w:p w:rsidR="002C34C3" w:rsidRDefault="002C34C3">
            <w:pPr>
              <w:pStyle w:val="ConsPlusNormal"/>
            </w:pPr>
            <w:r>
              <w:t>На основании какого документа был изъят земельный участок?</w:t>
            </w:r>
          </w:p>
        </w:tc>
        <w:tc>
          <w:tcPr>
            <w:tcW w:w="5499" w:type="dxa"/>
          </w:tcPr>
          <w:p w:rsidR="002C34C3" w:rsidRDefault="002C34C3">
            <w:pPr>
              <w:pStyle w:val="ConsPlusNormal"/>
            </w:pPr>
            <w:r>
              <w:t>соглашение об изъятии земельного участка;</w:t>
            </w:r>
          </w:p>
          <w:p w:rsidR="002C34C3" w:rsidRDefault="002C34C3">
            <w:pPr>
              <w:pStyle w:val="ConsPlusNormal"/>
            </w:pPr>
            <w:r>
              <w:t>решение суда, на основании которого изъят земельный участок</w:t>
            </w:r>
          </w:p>
        </w:tc>
      </w:tr>
      <w:tr w:rsidR="002C34C3">
        <w:tc>
          <w:tcPr>
            <w:tcW w:w="454" w:type="dxa"/>
          </w:tcPr>
          <w:p w:rsidR="002C34C3" w:rsidRDefault="002C34C3">
            <w:pPr>
              <w:pStyle w:val="ConsPlusNormal"/>
            </w:pPr>
            <w:r>
              <w:t>10.</w:t>
            </w:r>
          </w:p>
        </w:tc>
        <w:tc>
          <w:tcPr>
            <w:tcW w:w="3061" w:type="dxa"/>
          </w:tcPr>
          <w:p w:rsidR="002C34C3" w:rsidRDefault="002C34C3">
            <w:pPr>
              <w:pStyle w:val="ConsPlusNormal"/>
            </w:pPr>
            <w:r>
              <w:t>Право на исходный земельный участок зарегистрировано в ЕГРН?</w:t>
            </w:r>
          </w:p>
        </w:tc>
        <w:tc>
          <w:tcPr>
            <w:tcW w:w="5499" w:type="dxa"/>
          </w:tcPr>
          <w:p w:rsidR="002C34C3" w:rsidRDefault="002C34C3">
            <w:pPr>
              <w:pStyle w:val="ConsPlusNormal"/>
            </w:pPr>
            <w:r>
              <w:t>право зарегистрировано в ЕГРН;</w:t>
            </w:r>
          </w:p>
          <w:p w:rsidR="002C34C3" w:rsidRDefault="002C34C3">
            <w:pPr>
              <w:pStyle w:val="ConsPlusNormal"/>
            </w:pPr>
            <w:r>
              <w:t>право не зарегистрировано в ЕГРН</w:t>
            </w:r>
          </w:p>
        </w:tc>
      </w:tr>
      <w:tr w:rsidR="002C34C3">
        <w:tc>
          <w:tcPr>
            <w:tcW w:w="454" w:type="dxa"/>
          </w:tcPr>
          <w:p w:rsidR="002C34C3" w:rsidRDefault="002C34C3">
            <w:pPr>
              <w:pStyle w:val="ConsPlusNormal"/>
            </w:pPr>
            <w:r>
              <w:t>11.</w:t>
            </w:r>
          </w:p>
        </w:tc>
        <w:tc>
          <w:tcPr>
            <w:tcW w:w="3061" w:type="dxa"/>
          </w:tcPr>
          <w:p w:rsidR="002C34C3" w:rsidRDefault="002C34C3">
            <w:pPr>
              <w:pStyle w:val="ConsPlusNormal"/>
            </w:pPr>
            <w:r>
              <w:t>Право на здание, сооружение, объект незавершенного строительства зарегистрировано в ЕГРН?</w:t>
            </w:r>
          </w:p>
        </w:tc>
        <w:tc>
          <w:tcPr>
            <w:tcW w:w="5499" w:type="dxa"/>
          </w:tcPr>
          <w:p w:rsidR="002C34C3" w:rsidRDefault="002C34C3">
            <w:pPr>
              <w:pStyle w:val="ConsPlusNormal"/>
            </w:pPr>
            <w:r>
              <w:t>право зарегистрировано в ЕГРН;</w:t>
            </w:r>
          </w:p>
          <w:p w:rsidR="002C34C3" w:rsidRDefault="002C34C3">
            <w:pPr>
              <w:pStyle w:val="ConsPlusNormal"/>
            </w:pPr>
            <w:r>
              <w:t>право не зарегистрировано в ЕГРН</w:t>
            </w:r>
          </w:p>
        </w:tc>
      </w:tr>
      <w:tr w:rsidR="002C34C3">
        <w:tc>
          <w:tcPr>
            <w:tcW w:w="454" w:type="dxa"/>
          </w:tcPr>
          <w:p w:rsidR="002C34C3" w:rsidRDefault="002C34C3">
            <w:pPr>
              <w:pStyle w:val="ConsPlusNormal"/>
            </w:pPr>
            <w:r>
              <w:t>12.</w:t>
            </w:r>
          </w:p>
        </w:tc>
        <w:tc>
          <w:tcPr>
            <w:tcW w:w="3061" w:type="dxa"/>
          </w:tcPr>
          <w:p w:rsidR="002C34C3" w:rsidRDefault="002C34C3">
            <w:pPr>
              <w:pStyle w:val="ConsPlusNormal"/>
            </w:pPr>
            <w:r>
              <w:t>Право заявителя на испрашиваемый участок в ЕГРН?</w:t>
            </w:r>
          </w:p>
        </w:tc>
        <w:tc>
          <w:tcPr>
            <w:tcW w:w="5499" w:type="dxa"/>
          </w:tcPr>
          <w:p w:rsidR="002C34C3" w:rsidRDefault="002C34C3">
            <w:pPr>
              <w:pStyle w:val="ConsPlusNormal"/>
            </w:pPr>
            <w:r>
              <w:t>право зарегистрировано в ЕГРН;</w:t>
            </w:r>
          </w:p>
          <w:p w:rsidR="002C34C3" w:rsidRDefault="002C34C3">
            <w:pPr>
              <w:pStyle w:val="ConsPlusNormal"/>
            </w:pPr>
            <w:r>
              <w:t>право не зарегистрировано в ЕГРН</w:t>
            </w:r>
          </w:p>
        </w:tc>
      </w:tr>
      <w:tr w:rsidR="002C34C3">
        <w:tc>
          <w:tcPr>
            <w:tcW w:w="454" w:type="dxa"/>
          </w:tcPr>
          <w:p w:rsidR="002C34C3" w:rsidRDefault="002C34C3">
            <w:pPr>
              <w:pStyle w:val="ConsPlusNormal"/>
            </w:pPr>
            <w:r>
              <w:t>13.</w:t>
            </w:r>
          </w:p>
        </w:tc>
        <w:tc>
          <w:tcPr>
            <w:tcW w:w="3061" w:type="dxa"/>
          </w:tcPr>
          <w:p w:rsidR="002C34C3" w:rsidRDefault="002C34C3">
            <w:pPr>
              <w:pStyle w:val="ConsPlusNormal"/>
            </w:pPr>
            <w:r>
              <w:t>К какой категории относится заявитель (индивидуальный предприниматель)?</w:t>
            </w:r>
          </w:p>
        </w:tc>
        <w:tc>
          <w:tcPr>
            <w:tcW w:w="5499" w:type="dxa"/>
          </w:tcPr>
          <w:p w:rsidR="002C34C3" w:rsidRDefault="002C34C3">
            <w:pPr>
              <w:pStyle w:val="ConsPlusNormal"/>
            </w:pPr>
            <w:r>
              <w:t>арендатор земельного участка;</w:t>
            </w:r>
          </w:p>
          <w:p w:rsidR="002C34C3" w:rsidRDefault="002C34C3">
            <w:pPr>
              <w:pStyle w:val="ConsPlusNormal"/>
            </w:pPr>
            <w:r>
              <w:t>крестьянское (фермерское) хозяйство, испрашивающее участок для осуществления своей деятельности;</w:t>
            </w:r>
          </w:p>
          <w:p w:rsidR="002C34C3" w:rsidRDefault="002C34C3">
            <w:pPr>
              <w:pStyle w:val="ConsPlusNormal"/>
            </w:pPr>
            <w:r>
              <w:lastRenderedPageBreak/>
              <w:t>собственник объекта незавершенного строительства;</w:t>
            </w:r>
          </w:p>
          <w:p w:rsidR="002C34C3" w:rsidRDefault="002C34C3">
            <w:pPr>
              <w:pStyle w:val="ConsPlusNormal"/>
            </w:pPr>
            <w:r>
              <w:t>крестьянское (фермерское) хозяйство, использующее участок сельскохозяйственного назначения;</w:t>
            </w:r>
          </w:p>
          <w:p w:rsidR="002C34C3" w:rsidRDefault="002C34C3">
            <w:pPr>
              <w:pStyle w:val="ConsPlusNormal"/>
            </w:pPr>
            <w:r>
              <w:t>лицо, с которым заключен договор о развитии застроенной территории;</w:t>
            </w:r>
          </w:p>
          <w:p w:rsidR="002C34C3" w:rsidRDefault="002C34C3">
            <w:pPr>
              <w:pStyle w:val="ConsPlusNormal"/>
            </w:pPr>
            <w:r>
              <w:t>лицо, у которого изъят арендованный участок;</w:t>
            </w:r>
          </w:p>
          <w:p w:rsidR="002C34C3" w:rsidRDefault="002C34C3">
            <w:pPr>
              <w:pStyle w:val="ConsPlusNormal"/>
            </w:pPr>
            <w:r>
              <w:t>недропользователь;</w:t>
            </w:r>
          </w:p>
          <w:p w:rsidR="002C34C3" w:rsidRDefault="002C34C3">
            <w:pPr>
              <w:pStyle w:val="ConsPlusNormal"/>
            </w:pPr>
            <w:r>
              <w:t>резидент особой экономической зоны;</w:t>
            </w:r>
          </w:p>
          <w:p w:rsidR="002C34C3" w:rsidRDefault="002C34C3">
            <w:pPr>
              <w:pStyle w:val="ConsPlusNormal"/>
            </w:pPr>
            <w:r>
              <w:t>лицо, с которым заключено концессионное соглашение;</w:t>
            </w:r>
          </w:p>
          <w:p w:rsidR="002C34C3" w:rsidRDefault="002C34C3">
            <w:pPr>
              <w:pStyle w:val="ConsPlusNormal"/>
            </w:pPr>
            <w:r>
              <w:t>лицо, заключившее договор об освоении территории в целях строительства и эксплуатации наемного дома коммерческого использования;</w:t>
            </w:r>
          </w:p>
          <w:p w:rsidR="002C34C3" w:rsidRDefault="002C34C3">
            <w:pPr>
              <w:pStyle w:val="ConsPlusNormal"/>
            </w:pPr>
            <w:r>
              <w:t>лицо, с которым заключено охотхозяйственное соглашение;</w:t>
            </w:r>
          </w:p>
          <w:p w:rsidR="002C34C3" w:rsidRDefault="002C34C3">
            <w:pPr>
              <w:pStyle w:val="ConsPlusNormal"/>
            </w:pPr>
            <w:r>
              <w:t>лицо, испрашивающее участок для размещения водохранилища и (или) гидротехнического сооружения;</w:t>
            </w:r>
          </w:p>
          <w:p w:rsidR="002C34C3" w:rsidRDefault="002C34C3">
            <w:pPr>
              <w:pStyle w:val="ConsPlusNormal"/>
            </w:pPr>
            <w:r>
              <w:t>резидент зоны территориального развития, включенный в реестр резидентов такой зоны;</w:t>
            </w:r>
          </w:p>
          <w:p w:rsidR="002C34C3" w:rsidRDefault="002C34C3">
            <w:pPr>
              <w:pStyle w:val="ConsPlusNormal"/>
            </w:pPr>
            <w:r>
              <w:t>участник свободной экономической зоны на территориях Республики Крым и города федерального значения Севастополя;</w:t>
            </w:r>
          </w:p>
          <w:p w:rsidR="002C34C3" w:rsidRDefault="002C34C3">
            <w:pPr>
              <w:pStyle w:val="ConsPlusNormal"/>
            </w:pPr>
            <w:r>
              <w:t>лицо, имеющее право на добычу (вылов) водных биологических ресурсов;</w:t>
            </w:r>
          </w:p>
          <w:p w:rsidR="002C34C3" w:rsidRDefault="002C34C3">
            <w:pPr>
              <w:pStyle w:val="ConsPlusNormal"/>
            </w:pPr>
            <w:r>
              <w:t>лицо, осуществляющее товарную аквакультуру (товарное рыбоводство);</w:t>
            </w:r>
          </w:p>
          <w:p w:rsidR="002C34C3" w:rsidRDefault="002C34C3">
            <w:pPr>
              <w:pStyle w:val="ConsPlusNormal"/>
            </w:pPr>
            <w:r>
              <w:t>лицо, имеющее право на приобретение в собственность участка без торгов</w:t>
            </w:r>
          </w:p>
        </w:tc>
      </w:tr>
      <w:tr w:rsidR="002C34C3">
        <w:tc>
          <w:tcPr>
            <w:tcW w:w="454" w:type="dxa"/>
          </w:tcPr>
          <w:p w:rsidR="002C34C3" w:rsidRDefault="002C34C3">
            <w:pPr>
              <w:pStyle w:val="ConsPlusNormal"/>
            </w:pPr>
            <w:r>
              <w:lastRenderedPageBreak/>
              <w:t>14.</w:t>
            </w:r>
          </w:p>
        </w:tc>
        <w:tc>
          <w:tcPr>
            <w:tcW w:w="3061" w:type="dxa"/>
          </w:tcPr>
          <w:p w:rsidR="002C34C3" w:rsidRDefault="002C34C3">
            <w:pPr>
              <w:pStyle w:val="ConsPlusNormal"/>
            </w:pPr>
            <w:r>
              <w:t>К какой категории арендатора относится заявитель?</w:t>
            </w:r>
          </w:p>
        </w:tc>
        <w:tc>
          <w:tcPr>
            <w:tcW w:w="5499" w:type="dxa"/>
          </w:tcPr>
          <w:p w:rsidR="002C34C3" w:rsidRDefault="002C34C3">
            <w:pPr>
              <w:pStyle w:val="ConsPlusNormal"/>
            </w:pPr>
            <w:r>
              <w:t>арендатор участка, имеющий право на заключение нового договора аренды;</w:t>
            </w:r>
          </w:p>
          <w:p w:rsidR="002C34C3" w:rsidRDefault="002C34C3">
            <w:pPr>
              <w:pStyle w:val="ConsPlusNormal"/>
            </w:pPr>
            <w:r>
              <w:t>арендатор участка из которого образован испрашиваемый участок;</w:t>
            </w:r>
          </w:p>
          <w:p w:rsidR="002C34C3" w:rsidRDefault="002C34C3">
            <w:pPr>
              <w:pStyle w:val="ConsPlusNormal"/>
            </w:pPr>
            <w:r>
              <w:t>арендатор участка, предназначенного для ведения сельскохозяйственного производства;</w:t>
            </w:r>
          </w:p>
          <w:p w:rsidR="002C34C3" w:rsidRDefault="002C34C3">
            <w:pPr>
              <w:pStyle w:val="ConsPlusNormal"/>
            </w:pPr>
            <w:r>
              <w:t>арендатор участка, предоставленного для комплексного освоения территории, из которого образован испрашиваемый участок</w:t>
            </w:r>
          </w:p>
        </w:tc>
      </w:tr>
      <w:tr w:rsidR="002C34C3">
        <w:tc>
          <w:tcPr>
            <w:tcW w:w="454" w:type="dxa"/>
          </w:tcPr>
          <w:p w:rsidR="002C34C3" w:rsidRDefault="002C34C3">
            <w:pPr>
              <w:pStyle w:val="ConsPlusNormal"/>
            </w:pPr>
            <w:r>
              <w:t>15.</w:t>
            </w:r>
          </w:p>
        </w:tc>
        <w:tc>
          <w:tcPr>
            <w:tcW w:w="3061" w:type="dxa"/>
          </w:tcPr>
          <w:p w:rsidR="002C34C3" w:rsidRDefault="002C34C3">
            <w:pPr>
              <w:pStyle w:val="ConsPlusNormal"/>
            </w:pPr>
            <w:r>
              <w:t>Договор аренды земельного участка зарегистрирован в ЕГРН?</w:t>
            </w:r>
          </w:p>
        </w:tc>
        <w:tc>
          <w:tcPr>
            <w:tcW w:w="5499" w:type="dxa"/>
          </w:tcPr>
          <w:p w:rsidR="002C34C3" w:rsidRDefault="002C34C3">
            <w:pPr>
              <w:pStyle w:val="ConsPlusNormal"/>
            </w:pPr>
            <w:r>
              <w:t>договор зарегистрирован в ЕГРН;</w:t>
            </w:r>
          </w:p>
          <w:p w:rsidR="002C34C3" w:rsidRDefault="002C34C3">
            <w:pPr>
              <w:pStyle w:val="ConsPlusNormal"/>
            </w:pPr>
            <w:r>
              <w:t>договор не зарегистрирован в ЕГРН</w:t>
            </w:r>
          </w:p>
        </w:tc>
      </w:tr>
      <w:tr w:rsidR="002C34C3">
        <w:tc>
          <w:tcPr>
            <w:tcW w:w="454" w:type="dxa"/>
          </w:tcPr>
          <w:p w:rsidR="002C34C3" w:rsidRDefault="002C34C3">
            <w:pPr>
              <w:pStyle w:val="ConsPlusNormal"/>
            </w:pPr>
            <w:r>
              <w:t>16.</w:t>
            </w:r>
          </w:p>
        </w:tc>
        <w:tc>
          <w:tcPr>
            <w:tcW w:w="3061" w:type="dxa"/>
          </w:tcPr>
          <w:p w:rsidR="002C34C3" w:rsidRDefault="002C34C3">
            <w:pPr>
              <w:pStyle w:val="ConsPlusNormal"/>
            </w:pPr>
            <w:r>
              <w:t>Договор аренды исходного земельного участка зарегистрирован в ЕГРН?</w:t>
            </w:r>
          </w:p>
        </w:tc>
        <w:tc>
          <w:tcPr>
            <w:tcW w:w="5499" w:type="dxa"/>
          </w:tcPr>
          <w:p w:rsidR="002C34C3" w:rsidRDefault="002C34C3">
            <w:pPr>
              <w:pStyle w:val="ConsPlusNormal"/>
            </w:pPr>
            <w:r>
              <w:t>договор зарегистрирован в ЕГРН;</w:t>
            </w:r>
          </w:p>
          <w:p w:rsidR="002C34C3" w:rsidRDefault="002C34C3">
            <w:pPr>
              <w:pStyle w:val="ConsPlusNormal"/>
            </w:pPr>
            <w:r>
              <w:t>договор не зарегистрирован в ЕГРН</w:t>
            </w:r>
          </w:p>
        </w:tc>
      </w:tr>
      <w:tr w:rsidR="002C34C3">
        <w:tc>
          <w:tcPr>
            <w:tcW w:w="454" w:type="dxa"/>
          </w:tcPr>
          <w:p w:rsidR="002C34C3" w:rsidRDefault="002C34C3">
            <w:pPr>
              <w:pStyle w:val="ConsPlusNormal"/>
            </w:pPr>
            <w:r>
              <w:t>17.</w:t>
            </w:r>
          </w:p>
        </w:tc>
        <w:tc>
          <w:tcPr>
            <w:tcW w:w="3061" w:type="dxa"/>
          </w:tcPr>
          <w:p w:rsidR="002C34C3" w:rsidRDefault="002C34C3">
            <w:pPr>
              <w:pStyle w:val="ConsPlusNormal"/>
            </w:pPr>
            <w:r>
              <w:t>Крестьянское (фермерское) хозяйство создано несколькими гражданами?</w:t>
            </w:r>
          </w:p>
        </w:tc>
        <w:tc>
          <w:tcPr>
            <w:tcW w:w="5499" w:type="dxa"/>
          </w:tcPr>
          <w:p w:rsidR="002C34C3" w:rsidRDefault="002C34C3">
            <w:pPr>
              <w:pStyle w:val="ConsPlusNormal"/>
            </w:pPr>
            <w:r>
              <w:t>крестьянское (фермерское) хозяйство создано одним гражданином;</w:t>
            </w:r>
          </w:p>
          <w:p w:rsidR="002C34C3" w:rsidRDefault="002C34C3">
            <w:pPr>
              <w:pStyle w:val="ConsPlusNormal"/>
            </w:pPr>
            <w:r>
              <w:t>крестьянское (фермерское) хозяйство создано двумя или более гражданами</w:t>
            </w:r>
          </w:p>
        </w:tc>
      </w:tr>
      <w:tr w:rsidR="002C34C3">
        <w:tc>
          <w:tcPr>
            <w:tcW w:w="454" w:type="dxa"/>
          </w:tcPr>
          <w:p w:rsidR="002C34C3" w:rsidRDefault="002C34C3">
            <w:pPr>
              <w:pStyle w:val="ConsPlusNormal"/>
            </w:pPr>
            <w:r>
              <w:t>18.</w:t>
            </w:r>
          </w:p>
        </w:tc>
        <w:tc>
          <w:tcPr>
            <w:tcW w:w="3061" w:type="dxa"/>
          </w:tcPr>
          <w:p w:rsidR="002C34C3" w:rsidRDefault="002C34C3">
            <w:pPr>
              <w:pStyle w:val="ConsPlusNormal"/>
            </w:pPr>
            <w:r>
              <w:t xml:space="preserve">Право на объект незавершенного строительства </w:t>
            </w:r>
            <w:r>
              <w:lastRenderedPageBreak/>
              <w:t>зарегистрировано в ЕГРН?</w:t>
            </w:r>
          </w:p>
        </w:tc>
        <w:tc>
          <w:tcPr>
            <w:tcW w:w="5499" w:type="dxa"/>
          </w:tcPr>
          <w:p w:rsidR="002C34C3" w:rsidRDefault="002C34C3">
            <w:pPr>
              <w:pStyle w:val="ConsPlusNormal"/>
            </w:pPr>
            <w:r>
              <w:lastRenderedPageBreak/>
              <w:t>право зарегистрировано в ЕГРН;</w:t>
            </w:r>
          </w:p>
          <w:p w:rsidR="002C34C3" w:rsidRDefault="002C34C3">
            <w:pPr>
              <w:pStyle w:val="ConsPlusNormal"/>
            </w:pPr>
            <w:r>
              <w:t>право не зарегистрировано в ЕГРН</w:t>
            </w:r>
          </w:p>
        </w:tc>
      </w:tr>
      <w:tr w:rsidR="002C34C3">
        <w:tc>
          <w:tcPr>
            <w:tcW w:w="454" w:type="dxa"/>
          </w:tcPr>
          <w:p w:rsidR="002C34C3" w:rsidRDefault="002C34C3">
            <w:pPr>
              <w:pStyle w:val="ConsPlusNormal"/>
            </w:pPr>
            <w:r>
              <w:t>19.</w:t>
            </w:r>
          </w:p>
        </w:tc>
        <w:tc>
          <w:tcPr>
            <w:tcW w:w="3061" w:type="dxa"/>
          </w:tcPr>
          <w:p w:rsidR="002C34C3" w:rsidRDefault="002C34C3">
            <w:pPr>
              <w:pStyle w:val="ConsPlusNormal"/>
            </w:pPr>
            <w:r>
              <w:t>Право заявителя на испрашиваемый участок в ЕГРН?</w:t>
            </w:r>
          </w:p>
        </w:tc>
        <w:tc>
          <w:tcPr>
            <w:tcW w:w="5499" w:type="dxa"/>
          </w:tcPr>
          <w:p w:rsidR="002C34C3" w:rsidRDefault="002C34C3">
            <w:pPr>
              <w:pStyle w:val="ConsPlusNormal"/>
            </w:pPr>
            <w:r>
              <w:t>право зарегистрировано в ЕГРН;</w:t>
            </w:r>
          </w:p>
          <w:p w:rsidR="002C34C3" w:rsidRDefault="002C34C3">
            <w:pPr>
              <w:pStyle w:val="ConsPlusNormal"/>
            </w:pPr>
            <w:r>
              <w:t>право не зарегистрировано в ЕГРН</w:t>
            </w:r>
          </w:p>
        </w:tc>
      </w:tr>
      <w:tr w:rsidR="002C34C3">
        <w:tc>
          <w:tcPr>
            <w:tcW w:w="454" w:type="dxa"/>
          </w:tcPr>
          <w:p w:rsidR="002C34C3" w:rsidRDefault="002C34C3">
            <w:pPr>
              <w:pStyle w:val="ConsPlusNormal"/>
            </w:pPr>
            <w:r>
              <w:t>20.</w:t>
            </w:r>
          </w:p>
        </w:tc>
        <w:tc>
          <w:tcPr>
            <w:tcW w:w="3061" w:type="dxa"/>
          </w:tcPr>
          <w:p w:rsidR="002C34C3" w:rsidRDefault="002C34C3">
            <w:pPr>
              <w:pStyle w:val="ConsPlusNormal"/>
            </w:pPr>
            <w:r>
              <w:t>На основании какого документа был изъят земельный участок?</w:t>
            </w:r>
          </w:p>
        </w:tc>
        <w:tc>
          <w:tcPr>
            <w:tcW w:w="5499" w:type="dxa"/>
          </w:tcPr>
          <w:p w:rsidR="002C34C3" w:rsidRDefault="002C34C3">
            <w:pPr>
              <w:pStyle w:val="ConsPlusNormal"/>
            </w:pPr>
            <w:r>
              <w:t>соглашение об изъятии земельного участка;</w:t>
            </w:r>
          </w:p>
          <w:p w:rsidR="002C34C3" w:rsidRDefault="002C34C3">
            <w:pPr>
              <w:pStyle w:val="ConsPlusNormal"/>
            </w:pPr>
            <w:r>
              <w:t>решение суда, на основании которого изъят земельный участок</w:t>
            </w:r>
          </w:p>
        </w:tc>
      </w:tr>
      <w:tr w:rsidR="002C34C3">
        <w:tc>
          <w:tcPr>
            <w:tcW w:w="454" w:type="dxa"/>
          </w:tcPr>
          <w:p w:rsidR="002C34C3" w:rsidRDefault="002C34C3">
            <w:pPr>
              <w:pStyle w:val="ConsPlusNormal"/>
            </w:pPr>
            <w:r>
              <w:t>21.</w:t>
            </w:r>
          </w:p>
        </w:tc>
        <w:tc>
          <w:tcPr>
            <w:tcW w:w="3061" w:type="dxa"/>
          </w:tcPr>
          <w:p w:rsidR="002C34C3" w:rsidRDefault="002C34C3">
            <w:pPr>
              <w:pStyle w:val="ConsPlusNormal"/>
            </w:pPr>
            <w:r>
              <w:t>На основании какого документа заявитель осуществляет недропользование?</w:t>
            </w:r>
          </w:p>
        </w:tc>
        <w:tc>
          <w:tcPr>
            <w:tcW w:w="5499" w:type="dxa"/>
          </w:tcPr>
          <w:p w:rsidR="002C34C3" w:rsidRDefault="002C34C3">
            <w:pPr>
              <w:pStyle w:val="ConsPlusNormal"/>
            </w:pPr>
            <w:r>
              <w:t>проектная документация на выполнение работ, связанных с пользованием недрами;</w:t>
            </w:r>
          </w:p>
          <w:p w:rsidR="002C34C3" w:rsidRDefault="002C34C3">
            <w:pPr>
              <w:pStyle w:val="ConsPlusNormal"/>
            </w:pPr>
            <w:r>
              <w:t>государственное задание, предусматривающее выполнение мероприятий по государственному геологическому изучению недр;</w:t>
            </w:r>
          </w:p>
          <w:p w:rsidR="002C34C3" w:rsidRDefault="002C34C3">
            <w:pPr>
              <w:pStyle w:val="ConsPlusNormal"/>
            </w:pPr>
            <w:r>
              <w:t>государственный контракт на выполнение работ по геологическому изучению недр</w:t>
            </w:r>
          </w:p>
        </w:tc>
      </w:tr>
      <w:tr w:rsidR="002C34C3">
        <w:tc>
          <w:tcPr>
            <w:tcW w:w="454" w:type="dxa"/>
          </w:tcPr>
          <w:p w:rsidR="002C34C3" w:rsidRDefault="002C34C3">
            <w:pPr>
              <w:pStyle w:val="ConsPlusNormal"/>
            </w:pPr>
            <w:r>
              <w:t>22.</w:t>
            </w:r>
          </w:p>
        </w:tc>
        <w:tc>
          <w:tcPr>
            <w:tcW w:w="3061" w:type="dxa"/>
          </w:tcPr>
          <w:p w:rsidR="002C34C3" w:rsidRDefault="002C34C3">
            <w:pPr>
              <w:pStyle w:val="ConsPlusNormal"/>
            </w:pPr>
            <w:r>
              <w:t>На основании какого документа осуществляется добычу (вылов) водных биологических ресурсов?</w:t>
            </w:r>
          </w:p>
        </w:tc>
        <w:tc>
          <w:tcPr>
            <w:tcW w:w="5499" w:type="dxa"/>
          </w:tcPr>
          <w:p w:rsidR="002C34C3" w:rsidRDefault="002C34C3">
            <w:pPr>
              <w:pStyle w:val="ConsPlusNormal"/>
            </w:pPr>
            <w:r>
              <w:t>решение о предоставлении в пользование водных биологических ресурсов;</w:t>
            </w:r>
          </w:p>
          <w:p w:rsidR="002C34C3" w:rsidRDefault="002C34C3">
            <w:pPr>
              <w:pStyle w:val="ConsPlusNormal"/>
            </w:pPr>
            <w:r>
              <w:t>договор о предоставлении рыбопромыслового участка;</w:t>
            </w:r>
          </w:p>
          <w:p w:rsidR="002C34C3" w:rsidRDefault="002C34C3">
            <w:pPr>
              <w:pStyle w:val="ConsPlusNormal"/>
            </w:pPr>
            <w:r>
              <w:t>договор пользования водными биологическими ресурсами</w:t>
            </w:r>
          </w:p>
        </w:tc>
      </w:tr>
      <w:tr w:rsidR="002C34C3">
        <w:tc>
          <w:tcPr>
            <w:tcW w:w="454" w:type="dxa"/>
          </w:tcPr>
          <w:p w:rsidR="002C34C3" w:rsidRDefault="002C34C3">
            <w:pPr>
              <w:pStyle w:val="ConsPlusNormal"/>
            </w:pPr>
            <w:r>
              <w:t>23.</w:t>
            </w:r>
          </w:p>
        </w:tc>
        <w:tc>
          <w:tcPr>
            <w:tcW w:w="3061" w:type="dxa"/>
          </w:tcPr>
          <w:p w:rsidR="002C34C3" w:rsidRDefault="002C34C3">
            <w:pPr>
              <w:pStyle w:val="ConsPlusNormal"/>
            </w:pPr>
            <w:r>
              <w:t>К какой категории относится заявитель (юридическое лицо)?</w:t>
            </w:r>
          </w:p>
        </w:tc>
        <w:tc>
          <w:tcPr>
            <w:tcW w:w="5499" w:type="dxa"/>
          </w:tcPr>
          <w:p w:rsidR="002C34C3" w:rsidRDefault="002C34C3">
            <w:pPr>
              <w:pStyle w:val="ConsPlusNormal"/>
            </w:pPr>
            <w:r>
              <w:t>арендатор земельного участка;</w:t>
            </w:r>
          </w:p>
          <w:p w:rsidR="002C34C3" w:rsidRDefault="002C34C3">
            <w:pPr>
              <w:pStyle w:val="ConsPlusNormal"/>
            </w:pPr>
            <w:r>
              <w:t>лицо, с которым заключен договор о развитии застроенной территории;</w:t>
            </w:r>
          </w:p>
          <w:p w:rsidR="002C34C3" w:rsidRDefault="002C34C3">
            <w:pPr>
              <w:pStyle w:val="ConsPlusNormal"/>
            </w:pPr>
            <w:r>
              <w:t>собственник или пользователь здания, сооружения, помещений в них;</w:t>
            </w:r>
          </w:p>
          <w:p w:rsidR="002C34C3" w:rsidRDefault="002C34C3">
            <w:pPr>
              <w:pStyle w:val="ConsPlusNormal"/>
            </w:pPr>
            <w:r>
              <w:t>собственник объекта незавершенного строительства;</w:t>
            </w:r>
          </w:p>
          <w:p w:rsidR="002C34C3" w:rsidRDefault="002C34C3">
            <w:pPr>
              <w:pStyle w:val="ConsPlusNormal"/>
            </w:pPr>
            <w:r>
              <w:t>лицо, испрашивающее участок для размещения объектов инженерно-технического обеспечения;</w:t>
            </w:r>
          </w:p>
          <w:p w:rsidR="002C34C3" w:rsidRDefault="002C34C3">
            <w:pPr>
              <w:pStyle w:val="ConsPlusNormal"/>
            </w:pPr>
            <w:r>
              <w:t>некоммерческая организация, которой участок предоставлен для комплексного освоения в целях индивидуального жилищного строительства;</w:t>
            </w:r>
          </w:p>
          <w:p w:rsidR="002C34C3" w:rsidRDefault="002C34C3">
            <w:pPr>
              <w:pStyle w:val="ConsPlusNormal"/>
            </w:pPr>
            <w:r>
              <w:t>лицо, с которым заключен договор об освоении территории в целях строительства стандартного жилья;</w:t>
            </w:r>
          </w:p>
          <w:p w:rsidR="002C34C3" w:rsidRDefault="002C34C3">
            <w:pPr>
              <w:pStyle w:val="ConsPlusNormal"/>
            </w:pPr>
            <w:r>
              <w:t>лицо, с которым заключен договор о комплексном освоении территории для строительства жилья;</w:t>
            </w:r>
          </w:p>
          <w:p w:rsidR="002C34C3" w:rsidRDefault="002C34C3">
            <w:pPr>
              <w:pStyle w:val="ConsPlusNormal"/>
            </w:pPr>
            <w:r>
              <w:t>лицо, с которым заключен договор о комплексном развитии территории;</w:t>
            </w:r>
          </w:p>
          <w:p w:rsidR="002C34C3" w:rsidRDefault="002C34C3">
            <w:pPr>
              <w:pStyle w:val="ConsPlusNormal"/>
            </w:pPr>
            <w:r>
              <w:t>лицо, использующее участок на праве постоянного (бессрочного) пользования;</w:t>
            </w:r>
          </w:p>
          <w:p w:rsidR="002C34C3" w:rsidRDefault="002C34C3">
            <w:pPr>
              <w:pStyle w:val="ConsPlusNormal"/>
            </w:pPr>
            <w:r>
              <w:t>крестьянское (фермерское) хозяйство, использующее участок сельскохозяйственного назначения;</w:t>
            </w:r>
          </w:p>
          <w:p w:rsidR="002C34C3" w:rsidRDefault="002C34C3">
            <w:pPr>
              <w:pStyle w:val="ConsPlusNormal"/>
            </w:pPr>
            <w:r>
              <w:t>крестьянское (фермерское) хозяйство, испрашивающее участок для осуществления своей деятельности;</w:t>
            </w:r>
          </w:p>
          <w:p w:rsidR="002C34C3" w:rsidRDefault="002C34C3">
            <w:pPr>
              <w:pStyle w:val="ConsPlusNormal"/>
            </w:pPr>
            <w:r>
              <w:t>лицо, испрашивающее участок для размещения социальных объектов;</w:t>
            </w:r>
          </w:p>
          <w:p w:rsidR="002C34C3" w:rsidRDefault="002C34C3">
            <w:pPr>
              <w:pStyle w:val="ConsPlusNormal"/>
            </w:pPr>
            <w:r>
              <w:t>лицо, испрашивающее участок для выполнения международных обязательств;</w:t>
            </w:r>
          </w:p>
          <w:p w:rsidR="002C34C3" w:rsidRDefault="002C34C3">
            <w:pPr>
              <w:pStyle w:val="ConsPlusNormal"/>
            </w:pPr>
            <w:r>
              <w:t>лицо, у которого изъят арендованный участок;</w:t>
            </w:r>
          </w:p>
          <w:p w:rsidR="002C34C3" w:rsidRDefault="002C34C3">
            <w:pPr>
              <w:pStyle w:val="ConsPlusNormal"/>
            </w:pPr>
            <w:r>
              <w:t>религиозная организация;</w:t>
            </w:r>
          </w:p>
          <w:p w:rsidR="002C34C3" w:rsidRDefault="002C34C3">
            <w:pPr>
              <w:pStyle w:val="ConsPlusNormal"/>
            </w:pPr>
            <w:r>
              <w:t>казачье общество;</w:t>
            </w:r>
          </w:p>
          <w:p w:rsidR="002C34C3" w:rsidRDefault="002C34C3">
            <w:pPr>
              <w:pStyle w:val="ConsPlusNormal"/>
            </w:pPr>
            <w:r>
              <w:lastRenderedPageBreak/>
              <w:t>лицо, имеющее право на приобретение в собственность участка без торгов;</w:t>
            </w:r>
          </w:p>
          <w:p w:rsidR="002C34C3" w:rsidRDefault="002C34C3">
            <w:pPr>
              <w:pStyle w:val="ConsPlusNormal"/>
            </w:pPr>
            <w:r>
              <w:t>недропользователь;</w:t>
            </w:r>
          </w:p>
          <w:p w:rsidR="002C34C3" w:rsidRDefault="002C34C3">
            <w:pPr>
              <w:pStyle w:val="ConsPlusNormal"/>
            </w:pPr>
            <w:r>
              <w:t>резидент особой экономической зоны;</w:t>
            </w:r>
          </w:p>
          <w:p w:rsidR="002C34C3" w:rsidRDefault="002C34C3">
            <w:pPr>
              <w:pStyle w:val="ConsPlusNormal"/>
            </w:pPr>
            <w: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2C34C3" w:rsidRDefault="002C34C3">
            <w:pPr>
              <w:pStyle w:val="ConsPlusNormal"/>
            </w:pPr>
            <w:r>
              <w:t>лицо, с которым заключено соглашение о взаимодействии в сфере развития инфраструктуры особой экономической зоны;</w:t>
            </w:r>
          </w:p>
          <w:p w:rsidR="002C34C3" w:rsidRDefault="002C34C3">
            <w:pPr>
              <w:pStyle w:val="ConsPlusNormal"/>
            </w:pPr>
            <w:r>
              <w:t>лицо, с которым заключено концессионное соглашение;</w:t>
            </w:r>
          </w:p>
          <w:p w:rsidR="002C34C3" w:rsidRDefault="002C34C3">
            <w:pPr>
              <w:pStyle w:val="ConsPlusNormal"/>
            </w:pPr>
            <w:r>
              <w:t>лицо, заключившее договор об освоении территории в целях строительства и эксплуатации наемного дома;</w:t>
            </w:r>
          </w:p>
          <w:p w:rsidR="002C34C3" w:rsidRDefault="002C34C3">
            <w:pPr>
              <w:pStyle w:val="ConsPlusNormal"/>
            </w:pPr>
            <w:r>
              <w:t>лицо, с которым заключен специальный инвестиционный контракт;</w:t>
            </w:r>
          </w:p>
          <w:p w:rsidR="002C34C3" w:rsidRDefault="002C34C3">
            <w:pPr>
              <w:pStyle w:val="ConsPlusNormal"/>
            </w:pPr>
            <w:r>
              <w:t>лицо, с которым заключено охотхозяйственное соглашение;</w:t>
            </w:r>
          </w:p>
          <w:p w:rsidR="002C34C3" w:rsidRDefault="002C34C3">
            <w:pPr>
              <w:pStyle w:val="ConsPlusNormal"/>
            </w:pPr>
            <w:r>
              <w:t>лицо, испрашивающее участок для размещения водохранилища или гидротехнического сооружения;</w:t>
            </w:r>
          </w:p>
          <w:p w:rsidR="002C34C3" w:rsidRDefault="002C34C3">
            <w:pPr>
              <w:pStyle w:val="ConsPlusNormal"/>
            </w:pPr>
            <w:r>
              <w:t>резидент зоны территориального развития, включенный в реестр резидентов такой зоны;</w:t>
            </w:r>
          </w:p>
          <w:p w:rsidR="002C34C3" w:rsidRDefault="002C34C3">
            <w:pPr>
              <w:pStyle w:val="ConsPlusNormal"/>
            </w:pPr>
            <w:r>
              <w:t>участник свободной экономической зоны на территориях Республики Крым и города федерального значения Севастополя;</w:t>
            </w:r>
          </w:p>
          <w:p w:rsidR="002C34C3" w:rsidRDefault="002C34C3">
            <w:pPr>
              <w:pStyle w:val="ConsPlusNormal"/>
            </w:pPr>
            <w:r>
              <w:t>лицо, имеющее право на добычу (вылов) водных биологических ресурсов;</w:t>
            </w:r>
          </w:p>
          <w:p w:rsidR="002C34C3" w:rsidRDefault="002C34C3">
            <w:pPr>
              <w:pStyle w:val="ConsPlusNormal"/>
            </w:pPr>
            <w:r>
              <w:t>лицо, осуществляющее товарную аквакультуру (товарное рыбоводство);</w:t>
            </w:r>
          </w:p>
          <w:p w:rsidR="002C34C3" w:rsidRDefault="002C34C3">
            <w:pPr>
              <w:pStyle w:val="ConsPlusNormal"/>
            </w:pPr>
            <w:r>
              <w:t>научно-технологический центр или фонд;</w:t>
            </w:r>
          </w:p>
          <w:p w:rsidR="002C34C3" w:rsidRDefault="002C34C3">
            <w:pPr>
              <w:pStyle w:val="ConsPlusNormal"/>
            </w:pPr>
            <w:r>
              <w:t>публично-правовая компания "Единый заказчик" в сфере строительства";</w:t>
            </w:r>
          </w:p>
          <w:p w:rsidR="002C34C3" w:rsidRDefault="002C34C3">
            <w:pPr>
              <w:pStyle w:val="ConsPlusNormal"/>
            </w:pPr>
            <w:r>
              <w:t>государственная компания "Российские автомобильные дороги";</w:t>
            </w:r>
          </w:p>
          <w:p w:rsidR="002C34C3" w:rsidRDefault="002C34C3">
            <w:pPr>
              <w:pStyle w:val="ConsPlusNormal"/>
            </w:pPr>
            <w:r>
              <w:t>открытое акционерное общество "Российские железные дороги";</w:t>
            </w:r>
          </w:p>
          <w:p w:rsidR="002C34C3" w:rsidRDefault="002C34C3">
            <w:pPr>
              <w:pStyle w:val="ConsPlusNormal"/>
            </w:pPr>
            <w:r>
              <w:t>лицо, испрашивающее участок в соответствии с Указом или распоряжением Президента Российской Федерации</w:t>
            </w:r>
          </w:p>
        </w:tc>
      </w:tr>
      <w:tr w:rsidR="002C34C3">
        <w:tc>
          <w:tcPr>
            <w:tcW w:w="454" w:type="dxa"/>
          </w:tcPr>
          <w:p w:rsidR="002C34C3" w:rsidRDefault="002C34C3">
            <w:pPr>
              <w:pStyle w:val="ConsPlusNormal"/>
            </w:pPr>
            <w:r>
              <w:lastRenderedPageBreak/>
              <w:t>24.</w:t>
            </w:r>
          </w:p>
        </w:tc>
        <w:tc>
          <w:tcPr>
            <w:tcW w:w="3061" w:type="dxa"/>
          </w:tcPr>
          <w:p w:rsidR="002C34C3" w:rsidRDefault="002C34C3">
            <w:pPr>
              <w:pStyle w:val="ConsPlusNormal"/>
            </w:pPr>
            <w:r>
              <w:t>Договор аренды земельного участка зарегистрирован в ЕГРН?</w:t>
            </w:r>
          </w:p>
        </w:tc>
        <w:tc>
          <w:tcPr>
            <w:tcW w:w="5499" w:type="dxa"/>
          </w:tcPr>
          <w:p w:rsidR="002C34C3" w:rsidRDefault="002C34C3">
            <w:pPr>
              <w:pStyle w:val="ConsPlusNormal"/>
            </w:pPr>
            <w:r>
              <w:t>договор зарегистрирован в ЕГРН;</w:t>
            </w:r>
          </w:p>
          <w:p w:rsidR="002C34C3" w:rsidRDefault="002C34C3">
            <w:pPr>
              <w:pStyle w:val="ConsPlusNormal"/>
            </w:pPr>
            <w:r>
              <w:t>договор не зарегистрирован в ЕГРН</w:t>
            </w:r>
          </w:p>
        </w:tc>
      </w:tr>
      <w:tr w:rsidR="002C34C3">
        <w:tc>
          <w:tcPr>
            <w:tcW w:w="454" w:type="dxa"/>
          </w:tcPr>
          <w:p w:rsidR="002C34C3" w:rsidRDefault="002C34C3">
            <w:pPr>
              <w:pStyle w:val="ConsPlusNormal"/>
            </w:pPr>
            <w:r>
              <w:t>25.</w:t>
            </w:r>
          </w:p>
        </w:tc>
        <w:tc>
          <w:tcPr>
            <w:tcW w:w="3061" w:type="dxa"/>
          </w:tcPr>
          <w:p w:rsidR="002C34C3" w:rsidRDefault="002C34C3">
            <w:pPr>
              <w:pStyle w:val="ConsPlusNormal"/>
            </w:pPr>
            <w:r>
              <w:t>Договор аренды исходного земельного участка зарегистрирован в ЕГРН?</w:t>
            </w:r>
          </w:p>
        </w:tc>
        <w:tc>
          <w:tcPr>
            <w:tcW w:w="5499" w:type="dxa"/>
          </w:tcPr>
          <w:p w:rsidR="002C34C3" w:rsidRDefault="002C34C3">
            <w:pPr>
              <w:pStyle w:val="ConsPlusNormal"/>
            </w:pPr>
            <w:r>
              <w:t>договор зарегистрирован в ЕГРН;</w:t>
            </w:r>
          </w:p>
          <w:p w:rsidR="002C34C3" w:rsidRDefault="002C34C3">
            <w:pPr>
              <w:pStyle w:val="ConsPlusNormal"/>
            </w:pPr>
            <w:r>
              <w:t>договор не зарегистрирован в ЕГРН</w:t>
            </w:r>
          </w:p>
        </w:tc>
      </w:tr>
      <w:tr w:rsidR="002C34C3">
        <w:tc>
          <w:tcPr>
            <w:tcW w:w="454" w:type="dxa"/>
          </w:tcPr>
          <w:p w:rsidR="002C34C3" w:rsidRDefault="002C34C3">
            <w:pPr>
              <w:pStyle w:val="ConsPlusNormal"/>
            </w:pPr>
            <w:r>
              <w:t>26.</w:t>
            </w:r>
          </w:p>
        </w:tc>
        <w:tc>
          <w:tcPr>
            <w:tcW w:w="3061" w:type="dxa"/>
          </w:tcPr>
          <w:p w:rsidR="002C34C3" w:rsidRDefault="002C34C3">
            <w:pPr>
              <w:pStyle w:val="ConsPlusNormal"/>
            </w:pPr>
            <w:r>
              <w:t>Право на здание, сооружение, помещение зарегистрировано в ЕГРН?</w:t>
            </w:r>
          </w:p>
        </w:tc>
        <w:tc>
          <w:tcPr>
            <w:tcW w:w="5499" w:type="dxa"/>
          </w:tcPr>
          <w:p w:rsidR="002C34C3" w:rsidRDefault="002C34C3">
            <w:pPr>
              <w:pStyle w:val="ConsPlusNormal"/>
            </w:pPr>
            <w:r>
              <w:t>право зарегистрировано в ЕГРН;</w:t>
            </w:r>
          </w:p>
          <w:p w:rsidR="002C34C3" w:rsidRDefault="002C34C3">
            <w:pPr>
              <w:pStyle w:val="ConsPlusNormal"/>
            </w:pPr>
            <w:r>
              <w:t>право не зарегистрировано в ЕГРН</w:t>
            </w:r>
          </w:p>
        </w:tc>
      </w:tr>
      <w:tr w:rsidR="002C34C3">
        <w:tc>
          <w:tcPr>
            <w:tcW w:w="454" w:type="dxa"/>
          </w:tcPr>
          <w:p w:rsidR="002C34C3" w:rsidRDefault="002C34C3">
            <w:pPr>
              <w:pStyle w:val="ConsPlusNormal"/>
            </w:pPr>
            <w:r>
              <w:t>27.</w:t>
            </w:r>
          </w:p>
        </w:tc>
        <w:tc>
          <w:tcPr>
            <w:tcW w:w="3061" w:type="dxa"/>
          </w:tcPr>
          <w:p w:rsidR="002C34C3" w:rsidRDefault="002C34C3">
            <w:pPr>
              <w:pStyle w:val="ConsPlusNormal"/>
            </w:pPr>
            <w:r>
              <w:t xml:space="preserve">Право на испрашиваемый земельный участок </w:t>
            </w:r>
            <w:r>
              <w:lastRenderedPageBreak/>
              <w:t>зарегистрировано в ЕГРН?</w:t>
            </w:r>
          </w:p>
        </w:tc>
        <w:tc>
          <w:tcPr>
            <w:tcW w:w="5499" w:type="dxa"/>
          </w:tcPr>
          <w:p w:rsidR="002C34C3" w:rsidRDefault="002C34C3">
            <w:pPr>
              <w:pStyle w:val="ConsPlusNormal"/>
            </w:pPr>
            <w:r>
              <w:lastRenderedPageBreak/>
              <w:t>право зарегистрировано в ЕГРН;</w:t>
            </w:r>
          </w:p>
          <w:p w:rsidR="002C34C3" w:rsidRDefault="002C34C3">
            <w:pPr>
              <w:pStyle w:val="ConsPlusNormal"/>
            </w:pPr>
            <w:r>
              <w:t>право не зарегистрировано в ЕГРН</w:t>
            </w:r>
          </w:p>
        </w:tc>
      </w:tr>
      <w:tr w:rsidR="002C34C3">
        <w:tc>
          <w:tcPr>
            <w:tcW w:w="454" w:type="dxa"/>
          </w:tcPr>
          <w:p w:rsidR="002C34C3" w:rsidRDefault="002C34C3">
            <w:pPr>
              <w:pStyle w:val="ConsPlusNormal"/>
            </w:pPr>
            <w:r>
              <w:t>28.</w:t>
            </w:r>
          </w:p>
        </w:tc>
        <w:tc>
          <w:tcPr>
            <w:tcW w:w="3061" w:type="dxa"/>
          </w:tcPr>
          <w:p w:rsidR="002C34C3" w:rsidRDefault="002C34C3">
            <w:pPr>
              <w:pStyle w:val="ConsPlusNormal"/>
            </w:pPr>
            <w:r>
              <w:t>Право на объект незавершенного строительства зарегистрировано в ЕГРН?</w:t>
            </w:r>
          </w:p>
        </w:tc>
        <w:tc>
          <w:tcPr>
            <w:tcW w:w="5499" w:type="dxa"/>
          </w:tcPr>
          <w:p w:rsidR="002C34C3" w:rsidRDefault="002C34C3">
            <w:pPr>
              <w:pStyle w:val="ConsPlusNormal"/>
            </w:pPr>
            <w:r>
              <w:t>право зарегистрировано в ЕГРН;</w:t>
            </w:r>
          </w:p>
          <w:p w:rsidR="002C34C3" w:rsidRDefault="002C34C3">
            <w:pPr>
              <w:pStyle w:val="ConsPlusNormal"/>
            </w:pPr>
            <w:r>
              <w:t>право не зарегистрировано в ЕГРН</w:t>
            </w:r>
          </w:p>
        </w:tc>
      </w:tr>
      <w:tr w:rsidR="002C34C3">
        <w:tc>
          <w:tcPr>
            <w:tcW w:w="454" w:type="dxa"/>
          </w:tcPr>
          <w:p w:rsidR="002C34C3" w:rsidRDefault="002C34C3">
            <w:pPr>
              <w:pStyle w:val="ConsPlusNormal"/>
            </w:pPr>
            <w:r>
              <w:t>29.</w:t>
            </w:r>
          </w:p>
        </w:tc>
        <w:tc>
          <w:tcPr>
            <w:tcW w:w="3061" w:type="dxa"/>
          </w:tcPr>
          <w:p w:rsidR="002C34C3" w:rsidRDefault="002C34C3">
            <w:pPr>
              <w:pStyle w:val="ConsPlusNormal"/>
            </w:pPr>
            <w:r>
              <w:t>Право заявителя на испрашиваемый участок в ЕГРН?</w:t>
            </w:r>
          </w:p>
        </w:tc>
        <w:tc>
          <w:tcPr>
            <w:tcW w:w="5499" w:type="dxa"/>
          </w:tcPr>
          <w:p w:rsidR="002C34C3" w:rsidRDefault="002C34C3">
            <w:pPr>
              <w:pStyle w:val="ConsPlusNormal"/>
            </w:pPr>
            <w:r>
              <w:t>право зарегистрировано в ЕГРН;</w:t>
            </w:r>
          </w:p>
          <w:p w:rsidR="002C34C3" w:rsidRDefault="002C34C3">
            <w:pPr>
              <w:pStyle w:val="ConsPlusNormal"/>
            </w:pPr>
            <w:r>
              <w:t>право не зарегистрировано в ЕГРН</w:t>
            </w:r>
          </w:p>
        </w:tc>
      </w:tr>
      <w:tr w:rsidR="002C34C3">
        <w:tc>
          <w:tcPr>
            <w:tcW w:w="454" w:type="dxa"/>
          </w:tcPr>
          <w:p w:rsidR="002C34C3" w:rsidRDefault="002C34C3">
            <w:pPr>
              <w:pStyle w:val="ConsPlusNormal"/>
            </w:pPr>
            <w:r>
              <w:t>30.</w:t>
            </w:r>
          </w:p>
        </w:tc>
        <w:tc>
          <w:tcPr>
            <w:tcW w:w="3061" w:type="dxa"/>
          </w:tcPr>
          <w:p w:rsidR="002C34C3" w:rsidRDefault="002C34C3">
            <w:pPr>
              <w:pStyle w:val="ConsPlusNormal"/>
            </w:pPr>
            <w:r>
              <w:t>Объект относится к объектам федерального, регионального или местного значения?</w:t>
            </w:r>
          </w:p>
        </w:tc>
        <w:tc>
          <w:tcPr>
            <w:tcW w:w="5499" w:type="dxa"/>
          </w:tcPr>
          <w:p w:rsidR="002C34C3" w:rsidRDefault="002C34C3">
            <w:pPr>
              <w:pStyle w:val="ConsPlusNormal"/>
            </w:pPr>
            <w:r>
              <w:t>объект не относится к объектам федерального, регионального, местного значения;</w:t>
            </w:r>
          </w:p>
          <w:p w:rsidR="002C34C3" w:rsidRDefault="002C34C3">
            <w:pPr>
              <w:pStyle w:val="ConsPlusNormal"/>
            </w:pPr>
            <w:r>
              <w:t>объект относится к объектам федерального, регионального или местного значения</w:t>
            </w:r>
          </w:p>
        </w:tc>
      </w:tr>
      <w:tr w:rsidR="002C34C3">
        <w:tc>
          <w:tcPr>
            <w:tcW w:w="454" w:type="dxa"/>
          </w:tcPr>
          <w:p w:rsidR="002C34C3" w:rsidRDefault="002C34C3">
            <w:pPr>
              <w:pStyle w:val="ConsPlusNormal"/>
            </w:pPr>
            <w:r>
              <w:t>31.</w:t>
            </w:r>
          </w:p>
        </w:tc>
        <w:tc>
          <w:tcPr>
            <w:tcW w:w="3061" w:type="dxa"/>
          </w:tcPr>
          <w:p w:rsidR="002C34C3" w:rsidRDefault="002C34C3">
            <w:pPr>
              <w:pStyle w:val="ConsPlusNormal"/>
            </w:pPr>
            <w:r>
              <w:t>Право заявителя на испрашиваемый участок зарегистрировано в ЕГРН?</w:t>
            </w:r>
          </w:p>
        </w:tc>
        <w:tc>
          <w:tcPr>
            <w:tcW w:w="5499" w:type="dxa"/>
          </w:tcPr>
          <w:p w:rsidR="002C34C3" w:rsidRDefault="002C34C3">
            <w:pPr>
              <w:pStyle w:val="ConsPlusNormal"/>
            </w:pPr>
            <w:r>
              <w:t>право зарегистрировано в ЕГРН;</w:t>
            </w:r>
          </w:p>
          <w:p w:rsidR="002C34C3" w:rsidRDefault="002C34C3">
            <w:pPr>
              <w:pStyle w:val="ConsPlusNormal"/>
            </w:pPr>
            <w:r>
              <w:t>право не зарегистрировано в ЕГРН</w:t>
            </w:r>
          </w:p>
        </w:tc>
      </w:tr>
      <w:tr w:rsidR="002C34C3">
        <w:tc>
          <w:tcPr>
            <w:tcW w:w="454" w:type="dxa"/>
          </w:tcPr>
          <w:p w:rsidR="002C34C3" w:rsidRDefault="002C34C3">
            <w:pPr>
              <w:pStyle w:val="ConsPlusNormal"/>
            </w:pPr>
            <w:r>
              <w:t>32.</w:t>
            </w:r>
          </w:p>
        </w:tc>
        <w:tc>
          <w:tcPr>
            <w:tcW w:w="3061" w:type="dxa"/>
          </w:tcPr>
          <w:p w:rsidR="002C34C3" w:rsidRDefault="002C34C3">
            <w:pPr>
              <w:pStyle w:val="ConsPlusNormal"/>
            </w:pPr>
            <w:r>
              <w:t>На основании какого документа заявитель обращается за получением участка?</w:t>
            </w:r>
          </w:p>
        </w:tc>
        <w:tc>
          <w:tcPr>
            <w:tcW w:w="5499" w:type="dxa"/>
          </w:tcPr>
          <w:p w:rsidR="002C34C3" w:rsidRDefault="002C34C3">
            <w:pPr>
              <w:pStyle w:val="ConsPlusNormal"/>
            </w:pPr>
            <w:r>
              <w:t>распоряжение Правительства Российской Федерации;</w:t>
            </w:r>
          </w:p>
          <w:p w:rsidR="002C34C3" w:rsidRDefault="002C34C3">
            <w:pPr>
              <w:pStyle w:val="ConsPlusNormal"/>
            </w:pPr>
            <w:r>
              <w:t>распоряжение высшего должностного лица субъекта Российской Федерации</w:t>
            </w:r>
          </w:p>
        </w:tc>
      </w:tr>
      <w:tr w:rsidR="002C34C3">
        <w:tc>
          <w:tcPr>
            <w:tcW w:w="454" w:type="dxa"/>
          </w:tcPr>
          <w:p w:rsidR="002C34C3" w:rsidRDefault="002C34C3">
            <w:pPr>
              <w:pStyle w:val="ConsPlusNormal"/>
            </w:pPr>
            <w:r>
              <w:t>33.</w:t>
            </w:r>
          </w:p>
        </w:tc>
        <w:tc>
          <w:tcPr>
            <w:tcW w:w="3061" w:type="dxa"/>
          </w:tcPr>
          <w:p w:rsidR="002C34C3" w:rsidRDefault="002C34C3">
            <w:pPr>
              <w:pStyle w:val="ConsPlusNormal"/>
            </w:pPr>
            <w:r>
              <w:t>На основании какого документа был изъят земельный участок?</w:t>
            </w:r>
          </w:p>
        </w:tc>
        <w:tc>
          <w:tcPr>
            <w:tcW w:w="5499" w:type="dxa"/>
          </w:tcPr>
          <w:p w:rsidR="002C34C3" w:rsidRDefault="002C34C3">
            <w:pPr>
              <w:pStyle w:val="ConsPlusNormal"/>
            </w:pPr>
            <w:r>
              <w:t>соглашение об изъятии земельного участка;</w:t>
            </w:r>
          </w:p>
          <w:p w:rsidR="002C34C3" w:rsidRDefault="002C34C3">
            <w:pPr>
              <w:pStyle w:val="ConsPlusNormal"/>
            </w:pPr>
            <w:r>
              <w:t>решение суда, на основании которого изъят земельный участок</w:t>
            </w:r>
          </w:p>
        </w:tc>
      </w:tr>
      <w:tr w:rsidR="002C34C3">
        <w:tc>
          <w:tcPr>
            <w:tcW w:w="454" w:type="dxa"/>
          </w:tcPr>
          <w:p w:rsidR="002C34C3" w:rsidRDefault="002C34C3">
            <w:pPr>
              <w:pStyle w:val="ConsPlusNormal"/>
            </w:pPr>
            <w:r>
              <w:t>34.</w:t>
            </w:r>
          </w:p>
        </w:tc>
        <w:tc>
          <w:tcPr>
            <w:tcW w:w="3061" w:type="dxa"/>
          </w:tcPr>
          <w:p w:rsidR="002C34C3" w:rsidRDefault="002C34C3">
            <w:pPr>
              <w:pStyle w:val="ConsPlusNormal"/>
            </w:pPr>
            <w:r>
              <w:t>На основании какого документа заявитель осуществляет недропользование?</w:t>
            </w:r>
          </w:p>
        </w:tc>
        <w:tc>
          <w:tcPr>
            <w:tcW w:w="5499" w:type="dxa"/>
          </w:tcPr>
          <w:p w:rsidR="002C34C3" w:rsidRDefault="002C34C3">
            <w:pPr>
              <w:pStyle w:val="ConsPlusNormal"/>
            </w:pPr>
            <w:r>
              <w:t>проектная документация на выполнение работ, связанных с пользованием недрами;</w:t>
            </w:r>
          </w:p>
          <w:p w:rsidR="002C34C3" w:rsidRDefault="002C34C3">
            <w:pPr>
              <w:pStyle w:val="ConsPlusNormal"/>
            </w:pPr>
            <w:r>
              <w:t>государственное задание, предусматривающее выполнение мероприятий по государственному геологическому изучению недр;</w:t>
            </w:r>
          </w:p>
          <w:p w:rsidR="002C34C3" w:rsidRDefault="002C34C3">
            <w:pPr>
              <w:pStyle w:val="ConsPlusNormal"/>
            </w:pPr>
            <w:r>
              <w:t>государственный контракт на выполнение работ по геологическому изучению недр</w:t>
            </w:r>
          </w:p>
        </w:tc>
      </w:tr>
      <w:tr w:rsidR="002C34C3">
        <w:tc>
          <w:tcPr>
            <w:tcW w:w="454" w:type="dxa"/>
          </w:tcPr>
          <w:p w:rsidR="002C34C3" w:rsidRDefault="002C34C3">
            <w:pPr>
              <w:pStyle w:val="ConsPlusNormal"/>
            </w:pPr>
            <w:r>
              <w:t>35.</w:t>
            </w:r>
          </w:p>
        </w:tc>
        <w:tc>
          <w:tcPr>
            <w:tcW w:w="3061" w:type="dxa"/>
          </w:tcPr>
          <w:p w:rsidR="002C34C3" w:rsidRDefault="002C34C3">
            <w:pPr>
              <w:pStyle w:val="ConsPlusNormal"/>
            </w:pPr>
            <w:r>
              <w:t>Какой вид использования наемного дома планируется осуществлять?</w:t>
            </w:r>
          </w:p>
        </w:tc>
        <w:tc>
          <w:tcPr>
            <w:tcW w:w="5499" w:type="dxa"/>
          </w:tcPr>
          <w:p w:rsidR="002C34C3" w:rsidRDefault="002C34C3">
            <w:pPr>
              <w:pStyle w:val="ConsPlusNormal"/>
            </w:pPr>
            <w:r>
              <w:t>коммерческое использование;</w:t>
            </w:r>
          </w:p>
          <w:p w:rsidR="002C34C3" w:rsidRDefault="002C34C3">
            <w:pPr>
              <w:pStyle w:val="ConsPlusNormal"/>
            </w:pPr>
            <w:r>
              <w:t>социальное использование</w:t>
            </w:r>
          </w:p>
        </w:tc>
      </w:tr>
      <w:tr w:rsidR="002C34C3">
        <w:tc>
          <w:tcPr>
            <w:tcW w:w="454" w:type="dxa"/>
          </w:tcPr>
          <w:p w:rsidR="002C34C3" w:rsidRDefault="002C34C3">
            <w:pPr>
              <w:pStyle w:val="ConsPlusNormal"/>
            </w:pPr>
            <w:r>
              <w:t>36.</w:t>
            </w:r>
          </w:p>
        </w:tc>
        <w:tc>
          <w:tcPr>
            <w:tcW w:w="3061" w:type="dxa"/>
          </w:tcPr>
          <w:p w:rsidR="002C34C3" w:rsidRDefault="002C34C3">
            <w:pPr>
              <w:pStyle w:val="ConsPlusNormal"/>
            </w:pPr>
            <w:r>
              <w:t>На основании какого документа осуществляется добычу (вылов) водных биологических ресурсов?</w:t>
            </w:r>
          </w:p>
        </w:tc>
        <w:tc>
          <w:tcPr>
            <w:tcW w:w="5499" w:type="dxa"/>
          </w:tcPr>
          <w:p w:rsidR="002C34C3" w:rsidRDefault="002C34C3">
            <w:pPr>
              <w:pStyle w:val="ConsPlusNormal"/>
            </w:pPr>
            <w:r>
              <w:t>решение о предоставлении в пользование водных биологических ресурсов;</w:t>
            </w:r>
          </w:p>
          <w:p w:rsidR="002C34C3" w:rsidRDefault="002C34C3">
            <w:pPr>
              <w:pStyle w:val="ConsPlusNormal"/>
            </w:pPr>
            <w:r>
              <w:t>договор о предоставлении рыбопромыслового участка;</w:t>
            </w:r>
          </w:p>
          <w:p w:rsidR="002C34C3" w:rsidRDefault="002C34C3">
            <w:pPr>
              <w:pStyle w:val="ConsPlusNormal"/>
            </w:pPr>
            <w:r>
              <w:t>договор пользования водными биологическими ресурсами</w:t>
            </w:r>
          </w:p>
        </w:tc>
      </w:tr>
      <w:tr w:rsidR="002C34C3">
        <w:tc>
          <w:tcPr>
            <w:tcW w:w="454" w:type="dxa"/>
          </w:tcPr>
          <w:p w:rsidR="002C34C3" w:rsidRDefault="002C34C3">
            <w:pPr>
              <w:pStyle w:val="ConsPlusNormal"/>
            </w:pPr>
            <w:r>
              <w:t>37.</w:t>
            </w:r>
          </w:p>
        </w:tc>
        <w:tc>
          <w:tcPr>
            <w:tcW w:w="3061" w:type="dxa"/>
          </w:tcPr>
          <w:p w:rsidR="002C34C3" w:rsidRDefault="002C34C3">
            <w:pPr>
              <w:pStyle w:val="ConsPlusNormal"/>
            </w:pPr>
            <w:r>
              <w:t>На основании какого документа заявитель обращается за получением участка?</w:t>
            </w:r>
          </w:p>
        </w:tc>
        <w:tc>
          <w:tcPr>
            <w:tcW w:w="5499" w:type="dxa"/>
          </w:tcPr>
          <w:p w:rsidR="002C34C3" w:rsidRDefault="002C34C3">
            <w:pPr>
              <w:pStyle w:val="ConsPlusNormal"/>
            </w:pPr>
            <w:r>
              <w:t>Указ Президента Российской Федерации;</w:t>
            </w:r>
          </w:p>
          <w:p w:rsidR="002C34C3" w:rsidRDefault="002C34C3">
            <w:pPr>
              <w:pStyle w:val="ConsPlusNormal"/>
            </w:pPr>
            <w:r>
              <w:t>распоряжение Президента Российской Федерации</w:t>
            </w:r>
          </w:p>
        </w:tc>
      </w:tr>
      <w:tr w:rsidR="002C34C3">
        <w:tc>
          <w:tcPr>
            <w:tcW w:w="454" w:type="dxa"/>
          </w:tcPr>
          <w:p w:rsidR="002C34C3" w:rsidRDefault="002C34C3">
            <w:pPr>
              <w:pStyle w:val="ConsPlusNormal"/>
            </w:pPr>
            <w:r>
              <w:t>38.</w:t>
            </w:r>
          </w:p>
        </w:tc>
        <w:tc>
          <w:tcPr>
            <w:tcW w:w="3061" w:type="dxa"/>
          </w:tcPr>
          <w:p w:rsidR="002C34C3" w:rsidRDefault="002C34C3">
            <w:pPr>
              <w:pStyle w:val="ConsPlusNormal"/>
            </w:pPr>
            <w:r>
              <w:t>К какой категории относится заявитель (иностранное юридическое лицо)?</w:t>
            </w:r>
          </w:p>
        </w:tc>
        <w:tc>
          <w:tcPr>
            <w:tcW w:w="5499" w:type="dxa"/>
          </w:tcPr>
          <w:p w:rsidR="002C34C3" w:rsidRDefault="002C34C3">
            <w:pPr>
              <w:pStyle w:val="ConsPlusNormal"/>
            </w:pPr>
            <w:r>
              <w:t>арендатор земельного участка;</w:t>
            </w:r>
          </w:p>
          <w:p w:rsidR="002C34C3" w:rsidRDefault="002C34C3">
            <w:pPr>
              <w:pStyle w:val="ConsPlusNormal"/>
            </w:pPr>
            <w:r>
              <w:t>лицо, с которым заключен договор о развитии застроенной территории;</w:t>
            </w:r>
          </w:p>
          <w:p w:rsidR="002C34C3" w:rsidRDefault="002C34C3">
            <w:pPr>
              <w:pStyle w:val="ConsPlusNormal"/>
            </w:pPr>
            <w:r>
              <w:lastRenderedPageBreak/>
              <w:t>собственник или пользователь здания, сооружения, помещений в них;</w:t>
            </w:r>
          </w:p>
          <w:p w:rsidR="002C34C3" w:rsidRDefault="002C34C3">
            <w:pPr>
              <w:pStyle w:val="ConsPlusNormal"/>
            </w:pPr>
            <w:r>
              <w:t>собственник объекта незавершенного строительства;</w:t>
            </w:r>
          </w:p>
          <w:p w:rsidR="002C34C3" w:rsidRDefault="002C34C3">
            <w:pPr>
              <w:pStyle w:val="ConsPlusNormal"/>
            </w:pPr>
            <w:r>
              <w:t>лицо, испрашивающее участок для размещения объектов инженерно-технического обеспечения;</w:t>
            </w:r>
          </w:p>
          <w:p w:rsidR="002C34C3" w:rsidRDefault="002C34C3">
            <w:pPr>
              <w:pStyle w:val="ConsPlusNormal"/>
            </w:pPr>
            <w:r>
              <w:t>лицо, с которым заключен договор о комплексном развитии территории;</w:t>
            </w:r>
          </w:p>
          <w:p w:rsidR="002C34C3" w:rsidRDefault="002C34C3">
            <w:pPr>
              <w:pStyle w:val="ConsPlusNormal"/>
            </w:pPr>
            <w:r>
              <w:t>лицо, испрашивающее участок для размещения социальных объектов;</w:t>
            </w:r>
          </w:p>
          <w:p w:rsidR="002C34C3" w:rsidRDefault="002C34C3">
            <w:pPr>
              <w:pStyle w:val="ConsPlusNormal"/>
            </w:pPr>
            <w:r>
              <w:t>лицо, испрашивающее участок для выполнения международных обязательств;</w:t>
            </w:r>
          </w:p>
          <w:p w:rsidR="002C34C3" w:rsidRDefault="002C34C3">
            <w:pPr>
              <w:pStyle w:val="ConsPlusNormal"/>
            </w:pPr>
            <w:r>
              <w:t>лицо, у которого изъят арендованный участок;</w:t>
            </w:r>
          </w:p>
          <w:p w:rsidR="002C34C3" w:rsidRDefault="002C34C3">
            <w:pPr>
              <w:pStyle w:val="ConsPlusNormal"/>
            </w:pPr>
            <w:r>
              <w:t>лицо, имеющее право на приобретение в собственность участка без торгов;</w:t>
            </w:r>
          </w:p>
          <w:p w:rsidR="002C34C3" w:rsidRDefault="002C34C3">
            <w:pPr>
              <w:pStyle w:val="ConsPlusNormal"/>
            </w:pPr>
            <w:r>
              <w:t>недропользователь;</w:t>
            </w:r>
          </w:p>
          <w:p w:rsidR="002C34C3" w:rsidRDefault="002C34C3">
            <w:pPr>
              <w:pStyle w:val="ConsPlusNormal"/>
            </w:pPr>
            <w:r>
              <w:t>резидент особой экономической зоны;</w:t>
            </w:r>
          </w:p>
          <w:p w:rsidR="002C34C3" w:rsidRDefault="002C34C3">
            <w:pPr>
              <w:pStyle w:val="ConsPlusNormal"/>
            </w:pPr>
            <w:r>
              <w:t>лицо, с которым заключено соглашение о взаимодействии в сфере развития инфраструктуры особой экономической зоны;</w:t>
            </w:r>
          </w:p>
          <w:p w:rsidR="002C34C3" w:rsidRDefault="002C34C3">
            <w:pPr>
              <w:pStyle w:val="ConsPlusNormal"/>
            </w:pPr>
            <w:r>
              <w:t>лицо, с которым заключено концессионное соглашение;</w:t>
            </w:r>
          </w:p>
          <w:p w:rsidR="002C34C3" w:rsidRDefault="002C34C3">
            <w:pPr>
              <w:pStyle w:val="ConsPlusNormal"/>
            </w:pPr>
            <w:r>
              <w:t>лицо, заключившее договор об освоении территории в целях строительства и эксплуатации наемного дома;</w:t>
            </w:r>
          </w:p>
          <w:p w:rsidR="002C34C3" w:rsidRDefault="002C34C3">
            <w:pPr>
              <w:pStyle w:val="ConsPlusNormal"/>
            </w:pPr>
            <w:r>
              <w:t>лицо, с которым заключен специальный инвестиционный контракт;</w:t>
            </w:r>
          </w:p>
          <w:p w:rsidR="002C34C3" w:rsidRDefault="002C34C3">
            <w:pPr>
              <w:pStyle w:val="ConsPlusNormal"/>
            </w:pPr>
            <w:r>
              <w:t>лицо, с которым заключено охотхозяйственное соглашение;</w:t>
            </w:r>
          </w:p>
          <w:p w:rsidR="002C34C3" w:rsidRDefault="002C34C3">
            <w:pPr>
              <w:pStyle w:val="ConsPlusNormal"/>
            </w:pPr>
            <w:r>
              <w:t>лицо, испрашивающее участок для размещения водохранилища или гидротехнического сооружения;</w:t>
            </w:r>
          </w:p>
          <w:p w:rsidR="002C34C3" w:rsidRDefault="002C34C3">
            <w:pPr>
              <w:pStyle w:val="ConsPlusNormal"/>
            </w:pPr>
            <w:r>
              <w:t>резидент зоны территориального развития, включенный в реестр резидентов такой зоны;</w:t>
            </w:r>
          </w:p>
          <w:p w:rsidR="002C34C3" w:rsidRDefault="002C34C3">
            <w:pPr>
              <w:pStyle w:val="ConsPlusNormal"/>
            </w:pPr>
            <w:r>
              <w:t>лицо, имеющее право на добычу (вылов) водных биологических ресурсов;</w:t>
            </w:r>
          </w:p>
          <w:p w:rsidR="002C34C3" w:rsidRDefault="002C34C3">
            <w:pPr>
              <w:pStyle w:val="ConsPlusNormal"/>
            </w:pPr>
            <w:r>
              <w:t>лицо, осуществляющее товарную аквакультуру (товарное рыбоводство);</w:t>
            </w:r>
          </w:p>
          <w:p w:rsidR="002C34C3" w:rsidRDefault="002C34C3">
            <w:pPr>
              <w:pStyle w:val="ConsPlusNormal"/>
            </w:pPr>
            <w:r>
              <w:t>лицо, испрашивающее участок в соответствии с Указом или распоряжением Президента Российской Федерации</w:t>
            </w:r>
          </w:p>
        </w:tc>
      </w:tr>
      <w:tr w:rsidR="002C34C3">
        <w:tc>
          <w:tcPr>
            <w:tcW w:w="454" w:type="dxa"/>
          </w:tcPr>
          <w:p w:rsidR="002C34C3" w:rsidRDefault="002C34C3">
            <w:pPr>
              <w:pStyle w:val="ConsPlusNormal"/>
            </w:pPr>
            <w:r>
              <w:lastRenderedPageBreak/>
              <w:t>39.</w:t>
            </w:r>
          </w:p>
        </w:tc>
        <w:tc>
          <w:tcPr>
            <w:tcW w:w="3061" w:type="dxa"/>
          </w:tcPr>
          <w:p w:rsidR="002C34C3" w:rsidRDefault="002C34C3">
            <w:pPr>
              <w:pStyle w:val="ConsPlusNormal"/>
            </w:pPr>
            <w:r>
              <w:t>К какой категории арендатора относится заявитель?</w:t>
            </w:r>
          </w:p>
        </w:tc>
        <w:tc>
          <w:tcPr>
            <w:tcW w:w="5499" w:type="dxa"/>
          </w:tcPr>
          <w:p w:rsidR="002C34C3" w:rsidRDefault="002C34C3">
            <w:pPr>
              <w:pStyle w:val="ConsPlusNormal"/>
            </w:pPr>
            <w:r>
              <w:t>арендатор участка, имеющий право на заключение нового договора аренды;</w:t>
            </w:r>
          </w:p>
          <w:p w:rsidR="002C34C3" w:rsidRDefault="002C34C3">
            <w:pPr>
              <w:pStyle w:val="ConsPlusNormal"/>
            </w:pPr>
            <w:r>
              <w:t>арендатор участка, из которого образован испрашиваемый участок;</w:t>
            </w:r>
          </w:p>
          <w:p w:rsidR="002C34C3" w:rsidRDefault="002C34C3">
            <w:pPr>
              <w:pStyle w:val="ConsPlusNormal"/>
            </w:pPr>
            <w:r>
              <w:t>арендатор участка, предназначенного для ведения сельскохозяйственного производства;</w:t>
            </w:r>
          </w:p>
          <w:p w:rsidR="002C34C3" w:rsidRDefault="002C34C3">
            <w:pPr>
              <w:pStyle w:val="ConsPlusNormal"/>
            </w:pPr>
            <w:r>
              <w:t>арендатор участка, предоставленного для комплексного освоения территории, из которого образован испрашиваемый участок</w:t>
            </w:r>
          </w:p>
        </w:tc>
      </w:tr>
      <w:tr w:rsidR="002C34C3">
        <w:tc>
          <w:tcPr>
            <w:tcW w:w="454" w:type="dxa"/>
          </w:tcPr>
          <w:p w:rsidR="002C34C3" w:rsidRDefault="002C34C3">
            <w:pPr>
              <w:pStyle w:val="ConsPlusNormal"/>
            </w:pPr>
            <w:r>
              <w:t>40.</w:t>
            </w:r>
          </w:p>
        </w:tc>
        <w:tc>
          <w:tcPr>
            <w:tcW w:w="3061" w:type="dxa"/>
          </w:tcPr>
          <w:p w:rsidR="002C34C3" w:rsidRDefault="002C34C3">
            <w:pPr>
              <w:pStyle w:val="ConsPlusNormal"/>
            </w:pPr>
            <w:r>
              <w:t>Договор аренды земельного участка зарегистрирован в ЕГРН?</w:t>
            </w:r>
          </w:p>
        </w:tc>
        <w:tc>
          <w:tcPr>
            <w:tcW w:w="5499" w:type="dxa"/>
          </w:tcPr>
          <w:p w:rsidR="002C34C3" w:rsidRDefault="002C34C3">
            <w:pPr>
              <w:pStyle w:val="ConsPlusNormal"/>
            </w:pPr>
            <w:r>
              <w:t>договор зарегистрирован в ЕГРН;</w:t>
            </w:r>
          </w:p>
          <w:p w:rsidR="002C34C3" w:rsidRDefault="002C34C3">
            <w:pPr>
              <w:pStyle w:val="ConsPlusNormal"/>
            </w:pPr>
            <w:r>
              <w:t>договор не зарегистрирован в ЕГРН</w:t>
            </w:r>
          </w:p>
        </w:tc>
      </w:tr>
      <w:tr w:rsidR="002C34C3">
        <w:tc>
          <w:tcPr>
            <w:tcW w:w="454" w:type="dxa"/>
          </w:tcPr>
          <w:p w:rsidR="002C34C3" w:rsidRDefault="002C34C3">
            <w:pPr>
              <w:pStyle w:val="ConsPlusNormal"/>
            </w:pPr>
            <w:r>
              <w:t>41.</w:t>
            </w:r>
          </w:p>
        </w:tc>
        <w:tc>
          <w:tcPr>
            <w:tcW w:w="3061" w:type="dxa"/>
          </w:tcPr>
          <w:p w:rsidR="002C34C3" w:rsidRDefault="002C34C3">
            <w:pPr>
              <w:pStyle w:val="ConsPlusNormal"/>
            </w:pPr>
            <w:r>
              <w:t>Договор аренды исходного земельного участка зарегистрирован в ЕГРН?</w:t>
            </w:r>
          </w:p>
        </w:tc>
        <w:tc>
          <w:tcPr>
            <w:tcW w:w="5499" w:type="dxa"/>
          </w:tcPr>
          <w:p w:rsidR="002C34C3" w:rsidRDefault="002C34C3">
            <w:pPr>
              <w:pStyle w:val="ConsPlusNormal"/>
            </w:pPr>
            <w:r>
              <w:t>договор зарегистрирован в ЕГРН;</w:t>
            </w:r>
          </w:p>
          <w:p w:rsidR="002C34C3" w:rsidRDefault="002C34C3">
            <w:pPr>
              <w:pStyle w:val="ConsPlusNormal"/>
            </w:pPr>
            <w:r>
              <w:t>договор не зарегистрирован в ЕГРН</w:t>
            </w:r>
          </w:p>
        </w:tc>
      </w:tr>
      <w:tr w:rsidR="002C34C3">
        <w:tc>
          <w:tcPr>
            <w:tcW w:w="454" w:type="dxa"/>
          </w:tcPr>
          <w:p w:rsidR="002C34C3" w:rsidRDefault="002C34C3">
            <w:pPr>
              <w:pStyle w:val="ConsPlusNormal"/>
            </w:pPr>
            <w:r>
              <w:lastRenderedPageBreak/>
              <w:t>42.</w:t>
            </w:r>
          </w:p>
        </w:tc>
        <w:tc>
          <w:tcPr>
            <w:tcW w:w="3061" w:type="dxa"/>
          </w:tcPr>
          <w:p w:rsidR="002C34C3" w:rsidRDefault="002C34C3">
            <w:pPr>
              <w:pStyle w:val="ConsPlusNormal"/>
            </w:pPr>
            <w:r>
              <w:t>Право на здание, сооружение, помещение зарегистрировано в ЕГРН?</w:t>
            </w:r>
          </w:p>
        </w:tc>
        <w:tc>
          <w:tcPr>
            <w:tcW w:w="5499" w:type="dxa"/>
          </w:tcPr>
          <w:p w:rsidR="002C34C3" w:rsidRDefault="002C34C3">
            <w:pPr>
              <w:pStyle w:val="ConsPlusNormal"/>
            </w:pPr>
            <w:r>
              <w:t>право зарегистрировано в ЕГРН;</w:t>
            </w:r>
          </w:p>
          <w:p w:rsidR="002C34C3" w:rsidRDefault="002C34C3">
            <w:pPr>
              <w:pStyle w:val="ConsPlusNormal"/>
            </w:pPr>
            <w:r>
              <w:t>право не зарегистрировано в ЕГРН</w:t>
            </w:r>
          </w:p>
        </w:tc>
      </w:tr>
      <w:tr w:rsidR="002C34C3">
        <w:tc>
          <w:tcPr>
            <w:tcW w:w="454" w:type="dxa"/>
          </w:tcPr>
          <w:p w:rsidR="002C34C3" w:rsidRDefault="002C34C3">
            <w:pPr>
              <w:pStyle w:val="ConsPlusNormal"/>
            </w:pPr>
            <w:r>
              <w:t>43.</w:t>
            </w:r>
          </w:p>
        </w:tc>
        <w:tc>
          <w:tcPr>
            <w:tcW w:w="3061" w:type="dxa"/>
          </w:tcPr>
          <w:p w:rsidR="002C34C3" w:rsidRDefault="002C34C3">
            <w:pPr>
              <w:pStyle w:val="ConsPlusNormal"/>
            </w:pPr>
            <w:r>
              <w:t>Право на испрашиваемый земельный участок зарегистрировано в ЕГРН?</w:t>
            </w:r>
          </w:p>
        </w:tc>
        <w:tc>
          <w:tcPr>
            <w:tcW w:w="5499" w:type="dxa"/>
          </w:tcPr>
          <w:p w:rsidR="002C34C3" w:rsidRDefault="002C34C3">
            <w:pPr>
              <w:pStyle w:val="ConsPlusNormal"/>
            </w:pPr>
            <w:r>
              <w:t>право зарегистрировано в ЕГРН;</w:t>
            </w:r>
          </w:p>
          <w:p w:rsidR="002C34C3" w:rsidRDefault="002C34C3">
            <w:pPr>
              <w:pStyle w:val="ConsPlusNormal"/>
            </w:pPr>
            <w:r>
              <w:t>право не зарегистрировано в ЕГРН</w:t>
            </w:r>
          </w:p>
        </w:tc>
      </w:tr>
      <w:tr w:rsidR="002C34C3">
        <w:tc>
          <w:tcPr>
            <w:tcW w:w="454" w:type="dxa"/>
          </w:tcPr>
          <w:p w:rsidR="002C34C3" w:rsidRDefault="002C34C3">
            <w:pPr>
              <w:pStyle w:val="ConsPlusNormal"/>
            </w:pPr>
            <w:r>
              <w:t>44.</w:t>
            </w:r>
          </w:p>
        </w:tc>
        <w:tc>
          <w:tcPr>
            <w:tcW w:w="3061" w:type="dxa"/>
          </w:tcPr>
          <w:p w:rsidR="002C34C3" w:rsidRDefault="002C34C3">
            <w:pPr>
              <w:pStyle w:val="ConsPlusNormal"/>
            </w:pPr>
            <w:r>
              <w:t>Право на объект незавершенного строительства зарегистрировано в ЕГРН?</w:t>
            </w:r>
          </w:p>
        </w:tc>
        <w:tc>
          <w:tcPr>
            <w:tcW w:w="5499" w:type="dxa"/>
          </w:tcPr>
          <w:p w:rsidR="002C34C3" w:rsidRDefault="002C34C3">
            <w:pPr>
              <w:pStyle w:val="ConsPlusNormal"/>
            </w:pPr>
            <w:r>
              <w:t>право зарегистрировано в ЕГРН;</w:t>
            </w:r>
          </w:p>
          <w:p w:rsidR="002C34C3" w:rsidRDefault="002C34C3">
            <w:pPr>
              <w:pStyle w:val="ConsPlusNormal"/>
            </w:pPr>
            <w:r>
              <w:t>право не зарегистрировано в ЕГРН</w:t>
            </w:r>
          </w:p>
        </w:tc>
      </w:tr>
      <w:tr w:rsidR="002C34C3">
        <w:tc>
          <w:tcPr>
            <w:tcW w:w="454" w:type="dxa"/>
          </w:tcPr>
          <w:p w:rsidR="002C34C3" w:rsidRDefault="002C34C3">
            <w:pPr>
              <w:pStyle w:val="ConsPlusNormal"/>
            </w:pPr>
            <w:r>
              <w:t>45.</w:t>
            </w:r>
          </w:p>
        </w:tc>
        <w:tc>
          <w:tcPr>
            <w:tcW w:w="3061" w:type="dxa"/>
          </w:tcPr>
          <w:p w:rsidR="002C34C3" w:rsidRDefault="002C34C3">
            <w:pPr>
              <w:pStyle w:val="ConsPlusNormal"/>
            </w:pPr>
            <w:r>
              <w:t>Право заявителя на испрашиваемый участок в ЕГРН?</w:t>
            </w:r>
          </w:p>
        </w:tc>
        <w:tc>
          <w:tcPr>
            <w:tcW w:w="5499" w:type="dxa"/>
          </w:tcPr>
          <w:p w:rsidR="002C34C3" w:rsidRDefault="002C34C3">
            <w:pPr>
              <w:pStyle w:val="ConsPlusNormal"/>
            </w:pPr>
            <w:r>
              <w:t>право зарегистрировано в ЕГРН;</w:t>
            </w:r>
          </w:p>
          <w:p w:rsidR="002C34C3" w:rsidRDefault="002C34C3">
            <w:pPr>
              <w:pStyle w:val="ConsPlusNormal"/>
            </w:pPr>
            <w:r>
              <w:t>право не зарегистрировано в ЕГРН</w:t>
            </w:r>
          </w:p>
        </w:tc>
      </w:tr>
      <w:tr w:rsidR="002C34C3">
        <w:tc>
          <w:tcPr>
            <w:tcW w:w="454" w:type="dxa"/>
          </w:tcPr>
          <w:p w:rsidR="002C34C3" w:rsidRDefault="002C34C3">
            <w:pPr>
              <w:pStyle w:val="ConsPlusNormal"/>
            </w:pPr>
            <w:r>
              <w:t>46.</w:t>
            </w:r>
          </w:p>
        </w:tc>
        <w:tc>
          <w:tcPr>
            <w:tcW w:w="3061" w:type="dxa"/>
          </w:tcPr>
          <w:p w:rsidR="002C34C3" w:rsidRDefault="002C34C3">
            <w:pPr>
              <w:pStyle w:val="ConsPlusNormal"/>
            </w:pPr>
            <w:r>
              <w:t>Объект относится к объектам федерального, регионального или местного значения?</w:t>
            </w:r>
          </w:p>
        </w:tc>
        <w:tc>
          <w:tcPr>
            <w:tcW w:w="5499" w:type="dxa"/>
          </w:tcPr>
          <w:p w:rsidR="002C34C3" w:rsidRDefault="002C34C3">
            <w:pPr>
              <w:pStyle w:val="ConsPlusNormal"/>
            </w:pPr>
            <w:r>
              <w:t>объект не относится к объектам федерального, регионального, местного значения;</w:t>
            </w:r>
          </w:p>
          <w:p w:rsidR="002C34C3" w:rsidRDefault="002C34C3">
            <w:pPr>
              <w:pStyle w:val="ConsPlusNormal"/>
            </w:pPr>
            <w:r>
              <w:t>объект относится к объектам федерального, регионального или местного значения</w:t>
            </w:r>
          </w:p>
        </w:tc>
      </w:tr>
      <w:tr w:rsidR="002C34C3">
        <w:tc>
          <w:tcPr>
            <w:tcW w:w="454" w:type="dxa"/>
          </w:tcPr>
          <w:p w:rsidR="002C34C3" w:rsidRDefault="002C34C3">
            <w:pPr>
              <w:pStyle w:val="ConsPlusNormal"/>
            </w:pPr>
            <w:r>
              <w:t>47.</w:t>
            </w:r>
          </w:p>
        </w:tc>
        <w:tc>
          <w:tcPr>
            <w:tcW w:w="3061" w:type="dxa"/>
          </w:tcPr>
          <w:p w:rsidR="002C34C3" w:rsidRDefault="002C34C3">
            <w:pPr>
              <w:pStyle w:val="ConsPlusNormal"/>
            </w:pPr>
            <w:r>
              <w:t>На основании какого документа заявитель обращается за предоставлением земельного участка?</w:t>
            </w:r>
          </w:p>
        </w:tc>
        <w:tc>
          <w:tcPr>
            <w:tcW w:w="5499" w:type="dxa"/>
          </w:tcPr>
          <w:p w:rsidR="002C34C3" w:rsidRDefault="002C34C3">
            <w:pPr>
              <w:pStyle w:val="ConsPlusNormal"/>
            </w:pPr>
            <w:r>
              <w:t>распоряжение Правительства Российской Федерации;</w:t>
            </w:r>
          </w:p>
          <w:p w:rsidR="002C34C3" w:rsidRDefault="002C34C3">
            <w:pPr>
              <w:pStyle w:val="ConsPlusNormal"/>
            </w:pPr>
            <w:r>
              <w:t>распоряжение высшего должностного лица субъекта Российской Федерации</w:t>
            </w:r>
          </w:p>
        </w:tc>
      </w:tr>
      <w:tr w:rsidR="002C34C3">
        <w:tc>
          <w:tcPr>
            <w:tcW w:w="454" w:type="dxa"/>
          </w:tcPr>
          <w:p w:rsidR="002C34C3" w:rsidRDefault="002C34C3">
            <w:pPr>
              <w:pStyle w:val="ConsPlusNormal"/>
            </w:pPr>
            <w:r>
              <w:t>48.</w:t>
            </w:r>
          </w:p>
        </w:tc>
        <w:tc>
          <w:tcPr>
            <w:tcW w:w="3061" w:type="dxa"/>
          </w:tcPr>
          <w:p w:rsidR="002C34C3" w:rsidRDefault="002C34C3">
            <w:pPr>
              <w:pStyle w:val="ConsPlusNormal"/>
            </w:pPr>
            <w:r>
              <w:t>На основании какого документа был изъят земельный участок?</w:t>
            </w:r>
          </w:p>
        </w:tc>
        <w:tc>
          <w:tcPr>
            <w:tcW w:w="5499" w:type="dxa"/>
          </w:tcPr>
          <w:p w:rsidR="002C34C3" w:rsidRDefault="002C34C3">
            <w:pPr>
              <w:pStyle w:val="ConsPlusNormal"/>
            </w:pPr>
            <w:r>
              <w:t>соглашение об изъятии земельного участка;</w:t>
            </w:r>
          </w:p>
          <w:p w:rsidR="002C34C3" w:rsidRDefault="002C34C3">
            <w:pPr>
              <w:pStyle w:val="ConsPlusNormal"/>
            </w:pPr>
            <w:r>
              <w:t>решение суда, на основании которого изъят земельный участок</w:t>
            </w:r>
          </w:p>
        </w:tc>
      </w:tr>
      <w:tr w:rsidR="002C34C3">
        <w:tc>
          <w:tcPr>
            <w:tcW w:w="454" w:type="dxa"/>
          </w:tcPr>
          <w:p w:rsidR="002C34C3" w:rsidRDefault="002C34C3">
            <w:pPr>
              <w:pStyle w:val="ConsPlusNormal"/>
            </w:pPr>
            <w:r>
              <w:t>49.</w:t>
            </w:r>
          </w:p>
        </w:tc>
        <w:tc>
          <w:tcPr>
            <w:tcW w:w="3061" w:type="dxa"/>
          </w:tcPr>
          <w:p w:rsidR="002C34C3" w:rsidRDefault="002C34C3">
            <w:pPr>
              <w:pStyle w:val="ConsPlusNormal"/>
            </w:pPr>
            <w:r>
              <w:t>На основании какого документа заявитель осуществляет недропользование?</w:t>
            </w:r>
          </w:p>
        </w:tc>
        <w:tc>
          <w:tcPr>
            <w:tcW w:w="5499" w:type="dxa"/>
          </w:tcPr>
          <w:p w:rsidR="002C34C3" w:rsidRDefault="002C34C3">
            <w:pPr>
              <w:pStyle w:val="ConsPlusNormal"/>
            </w:pPr>
            <w:r>
              <w:t>проектная документация на выполнение работ, связанных с пользованием недрами;</w:t>
            </w:r>
          </w:p>
          <w:p w:rsidR="002C34C3" w:rsidRDefault="002C34C3">
            <w:pPr>
              <w:pStyle w:val="ConsPlusNormal"/>
            </w:pPr>
            <w:r>
              <w:t>государственное задание, предусматривающее выполнение мероприятий по государственному геологическому изучению недр;</w:t>
            </w:r>
          </w:p>
          <w:p w:rsidR="002C34C3" w:rsidRDefault="002C34C3">
            <w:pPr>
              <w:pStyle w:val="ConsPlusNormal"/>
            </w:pPr>
            <w:r>
              <w:t>государственный контракт на выполнение работ по геологическому изучению недр</w:t>
            </w:r>
          </w:p>
        </w:tc>
      </w:tr>
      <w:tr w:rsidR="002C34C3">
        <w:tc>
          <w:tcPr>
            <w:tcW w:w="454" w:type="dxa"/>
          </w:tcPr>
          <w:p w:rsidR="002C34C3" w:rsidRDefault="002C34C3">
            <w:pPr>
              <w:pStyle w:val="ConsPlusNormal"/>
            </w:pPr>
            <w:r>
              <w:t>50.</w:t>
            </w:r>
          </w:p>
        </w:tc>
        <w:tc>
          <w:tcPr>
            <w:tcW w:w="3061" w:type="dxa"/>
          </w:tcPr>
          <w:p w:rsidR="002C34C3" w:rsidRDefault="002C34C3">
            <w:pPr>
              <w:pStyle w:val="ConsPlusNormal"/>
            </w:pPr>
            <w:r>
              <w:t>Какой вид использования наемного дома планируется осуществлять?</w:t>
            </w:r>
          </w:p>
        </w:tc>
        <w:tc>
          <w:tcPr>
            <w:tcW w:w="5499" w:type="dxa"/>
          </w:tcPr>
          <w:p w:rsidR="002C34C3" w:rsidRDefault="002C34C3">
            <w:pPr>
              <w:pStyle w:val="ConsPlusNormal"/>
            </w:pPr>
            <w:r>
              <w:t>коммерческое использование;</w:t>
            </w:r>
          </w:p>
          <w:p w:rsidR="002C34C3" w:rsidRDefault="002C34C3">
            <w:pPr>
              <w:pStyle w:val="ConsPlusNormal"/>
            </w:pPr>
            <w:r>
              <w:t>социальное использование</w:t>
            </w:r>
          </w:p>
        </w:tc>
      </w:tr>
      <w:tr w:rsidR="002C34C3">
        <w:tc>
          <w:tcPr>
            <w:tcW w:w="454" w:type="dxa"/>
          </w:tcPr>
          <w:p w:rsidR="002C34C3" w:rsidRDefault="002C34C3">
            <w:pPr>
              <w:pStyle w:val="ConsPlusNormal"/>
            </w:pPr>
            <w:r>
              <w:t>51.</w:t>
            </w:r>
          </w:p>
        </w:tc>
        <w:tc>
          <w:tcPr>
            <w:tcW w:w="3061" w:type="dxa"/>
          </w:tcPr>
          <w:p w:rsidR="002C34C3" w:rsidRDefault="002C34C3">
            <w:pPr>
              <w:pStyle w:val="ConsPlusNormal"/>
            </w:pPr>
            <w:r>
              <w:t>На основании какого документа осуществляется добычу (вылов) водных биологических ресурсов?</w:t>
            </w:r>
          </w:p>
        </w:tc>
        <w:tc>
          <w:tcPr>
            <w:tcW w:w="5499" w:type="dxa"/>
          </w:tcPr>
          <w:p w:rsidR="002C34C3" w:rsidRDefault="002C34C3">
            <w:pPr>
              <w:pStyle w:val="ConsPlusNormal"/>
            </w:pPr>
            <w:r>
              <w:t>решение о предоставлении в пользование водных биологических ресурсов;</w:t>
            </w:r>
          </w:p>
          <w:p w:rsidR="002C34C3" w:rsidRDefault="002C34C3">
            <w:pPr>
              <w:pStyle w:val="ConsPlusNormal"/>
            </w:pPr>
            <w:r>
              <w:t>договор о предоставлении рыбопромыслового участка;</w:t>
            </w:r>
          </w:p>
          <w:p w:rsidR="002C34C3" w:rsidRDefault="002C34C3">
            <w:pPr>
              <w:pStyle w:val="ConsPlusNormal"/>
            </w:pPr>
            <w:r>
              <w:t>договор пользования водными биологическими ресурсами</w:t>
            </w:r>
          </w:p>
        </w:tc>
      </w:tr>
      <w:tr w:rsidR="002C34C3">
        <w:tc>
          <w:tcPr>
            <w:tcW w:w="454" w:type="dxa"/>
          </w:tcPr>
          <w:p w:rsidR="002C34C3" w:rsidRDefault="002C34C3">
            <w:pPr>
              <w:pStyle w:val="ConsPlusNormal"/>
            </w:pPr>
            <w:r>
              <w:t>52.</w:t>
            </w:r>
          </w:p>
        </w:tc>
        <w:tc>
          <w:tcPr>
            <w:tcW w:w="3061" w:type="dxa"/>
          </w:tcPr>
          <w:p w:rsidR="002C34C3" w:rsidRDefault="002C34C3">
            <w:pPr>
              <w:pStyle w:val="ConsPlusNormal"/>
            </w:pPr>
            <w:r>
              <w:t>На основании какого документа заявитель обращается за получением участка?</w:t>
            </w:r>
          </w:p>
        </w:tc>
        <w:tc>
          <w:tcPr>
            <w:tcW w:w="5499" w:type="dxa"/>
          </w:tcPr>
          <w:p w:rsidR="002C34C3" w:rsidRDefault="002C34C3">
            <w:pPr>
              <w:pStyle w:val="ConsPlusNormal"/>
            </w:pPr>
            <w:r>
              <w:t>Указ Президента Российской Федерации;</w:t>
            </w:r>
          </w:p>
          <w:p w:rsidR="002C34C3" w:rsidRDefault="002C34C3">
            <w:pPr>
              <w:pStyle w:val="ConsPlusNormal"/>
            </w:pPr>
            <w:r>
              <w:t>распоряжение Президента Российской Федерации</w:t>
            </w:r>
          </w:p>
        </w:tc>
      </w:tr>
      <w:tr w:rsidR="002C34C3">
        <w:tc>
          <w:tcPr>
            <w:tcW w:w="9014" w:type="dxa"/>
            <w:gridSpan w:val="3"/>
          </w:tcPr>
          <w:p w:rsidR="002C34C3" w:rsidRDefault="002C34C3">
            <w:pPr>
              <w:pStyle w:val="ConsPlusNormal"/>
              <w:outlineLvl w:val="2"/>
            </w:pPr>
            <w:r>
              <w:lastRenderedPageBreak/>
              <w:t>Критерии для формирования вариантов предоставления услуги для подуслуги "Предоставление земельного участка в собственность за плату"</w:t>
            </w:r>
          </w:p>
        </w:tc>
      </w:tr>
      <w:tr w:rsidR="002C34C3">
        <w:tc>
          <w:tcPr>
            <w:tcW w:w="454" w:type="dxa"/>
          </w:tcPr>
          <w:p w:rsidR="002C34C3" w:rsidRDefault="002C34C3">
            <w:pPr>
              <w:pStyle w:val="ConsPlusNormal"/>
            </w:pPr>
            <w:r>
              <w:t>53.</w:t>
            </w:r>
          </w:p>
        </w:tc>
        <w:tc>
          <w:tcPr>
            <w:tcW w:w="3061" w:type="dxa"/>
          </w:tcPr>
          <w:p w:rsidR="002C34C3" w:rsidRDefault="002C34C3">
            <w:pPr>
              <w:pStyle w:val="ConsPlusNormal"/>
            </w:pPr>
            <w:r>
              <w:t>Кто обращается за услугой?</w:t>
            </w:r>
          </w:p>
        </w:tc>
        <w:tc>
          <w:tcPr>
            <w:tcW w:w="5499" w:type="dxa"/>
          </w:tcPr>
          <w:p w:rsidR="002C34C3" w:rsidRDefault="002C34C3">
            <w:pPr>
              <w:pStyle w:val="ConsPlusNormal"/>
            </w:pPr>
            <w:r>
              <w:t>заявитель;</w:t>
            </w:r>
          </w:p>
          <w:p w:rsidR="002C34C3" w:rsidRDefault="002C34C3">
            <w:pPr>
              <w:pStyle w:val="ConsPlusNormal"/>
            </w:pPr>
            <w:r>
              <w:t>представитель</w:t>
            </w:r>
          </w:p>
        </w:tc>
      </w:tr>
      <w:tr w:rsidR="002C34C3">
        <w:tc>
          <w:tcPr>
            <w:tcW w:w="454" w:type="dxa"/>
          </w:tcPr>
          <w:p w:rsidR="002C34C3" w:rsidRDefault="002C34C3">
            <w:pPr>
              <w:pStyle w:val="ConsPlusNormal"/>
            </w:pPr>
            <w:r>
              <w:t>54.</w:t>
            </w:r>
          </w:p>
        </w:tc>
        <w:tc>
          <w:tcPr>
            <w:tcW w:w="3061" w:type="dxa"/>
          </w:tcPr>
          <w:p w:rsidR="002C34C3" w:rsidRDefault="002C34C3">
            <w:pPr>
              <w:pStyle w:val="ConsPlusNormal"/>
            </w:pPr>
            <w:r>
              <w:t>К какой категории относится заявитель?</w:t>
            </w:r>
          </w:p>
        </w:tc>
        <w:tc>
          <w:tcPr>
            <w:tcW w:w="5499" w:type="dxa"/>
          </w:tcPr>
          <w:p w:rsidR="002C34C3" w:rsidRDefault="002C34C3">
            <w:pPr>
              <w:pStyle w:val="ConsPlusNormal"/>
            </w:pPr>
            <w:r>
              <w:t>физическое лицо;</w:t>
            </w:r>
          </w:p>
          <w:p w:rsidR="002C34C3" w:rsidRDefault="002C34C3">
            <w:pPr>
              <w:pStyle w:val="ConsPlusNormal"/>
            </w:pPr>
            <w:r>
              <w:t>индивидуальный предприниматель;</w:t>
            </w:r>
          </w:p>
          <w:p w:rsidR="002C34C3" w:rsidRDefault="002C34C3">
            <w:pPr>
              <w:pStyle w:val="ConsPlusNormal"/>
            </w:pPr>
            <w:r>
              <w:t>юридическое лицо</w:t>
            </w:r>
          </w:p>
        </w:tc>
      </w:tr>
      <w:tr w:rsidR="002C34C3">
        <w:tc>
          <w:tcPr>
            <w:tcW w:w="454" w:type="dxa"/>
          </w:tcPr>
          <w:p w:rsidR="002C34C3" w:rsidRDefault="002C34C3">
            <w:pPr>
              <w:pStyle w:val="ConsPlusNormal"/>
            </w:pPr>
            <w:r>
              <w:t>55.</w:t>
            </w:r>
          </w:p>
        </w:tc>
        <w:tc>
          <w:tcPr>
            <w:tcW w:w="3061" w:type="dxa"/>
          </w:tcPr>
          <w:p w:rsidR="002C34C3" w:rsidRDefault="002C34C3">
            <w:pPr>
              <w:pStyle w:val="ConsPlusNormal"/>
            </w:pPr>
            <w:r>
              <w:t>Заявитель является иностранным юридическим лицом?</w:t>
            </w:r>
          </w:p>
        </w:tc>
        <w:tc>
          <w:tcPr>
            <w:tcW w:w="5499" w:type="dxa"/>
          </w:tcPr>
          <w:p w:rsidR="002C34C3" w:rsidRDefault="002C34C3">
            <w:pPr>
              <w:pStyle w:val="ConsPlusNormal"/>
            </w:pPr>
            <w:r>
              <w:t>юридическое лицо зарегистрировано в Российской Федерации;</w:t>
            </w:r>
          </w:p>
          <w:p w:rsidR="002C34C3" w:rsidRDefault="002C34C3">
            <w:pPr>
              <w:pStyle w:val="ConsPlusNormal"/>
            </w:pPr>
            <w:r>
              <w:t>иностранное юридическое лицо</w:t>
            </w:r>
          </w:p>
        </w:tc>
      </w:tr>
      <w:tr w:rsidR="002C34C3">
        <w:tc>
          <w:tcPr>
            <w:tcW w:w="454" w:type="dxa"/>
          </w:tcPr>
          <w:p w:rsidR="002C34C3" w:rsidRDefault="002C34C3">
            <w:pPr>
              <w:pStyle w:val="ConsPlusNormal"/>
            </w:pPr>
            <w:r>
              <w:t>56.</w:t>
            </w:r>
          </w:p>
        </w:tc>
        <w:tc>
          <w:tcPr>
            <w:tcW w:w="3061" w:type="dxa"/>
          </w:tcPr>
          <w:p w:rsidR="002C34C3" w:rsidRDefault="002C34C3">
            <w:pPr>
              <w:pStyle w:val="ConsPlusNormal"/>
            </w:pPr>
            <w:r>
              <w:t>К какой категории относится заявитель (физическое лицо)?</w:t>
            </w:r>
          </w:p>
        </w:tc>
        <w:tc>
          <w:tcPr>
            <w:tcW w:w="5499" w:type="dxa"/>
          </w:tcPr>
          <w:p w:rsidR="002C34C3" w:rsidRDefault="002C34C3">
            <w:pPr>
              <w:pStyle w:val="ConsPlusNormal"/>
            </w:pPr>
            <w:r>
              <w:t>собственник здания, сооружения либо помещения в здании, сооружении;</w:t>
            </w:r>
          </w:p>
          <w:p w:rsidR="002C34C3" w:rsidRDefault="002C34C3">
            <w:pPr>
              <w:pStyle w:val="ConsPlusNormal"/>
            </w:pPr>
            <w:r>
              <w:t>член садоводческого или огороднического некоммерческого товарищества</w:t>
            </w:r>
          </w:p>
        </w:tc>
      </w:tr>
      <w:tr w:rsidR="002C34C3">
        <w:tc>
          <w:tcPr>
            <w:tcW w:w="454" w:type="dxa"/>
          </w:tcPr>
          <w:p w:rsidR="002C34C3" w:rsidRDefault="002C34C3">
            <w:pPr>
              <w:pStyle w:val="ConsPlusNormal"/>
            </w:pPr>
            <w:r>
              <w:t>57.</w:t>
            </w:r>
          </w:p>
        </w:tc>
        <w:tc>
          <w:tcPr>
            <w:tcW w:w="3061" w:type="dxa"/>
          </w:tcPr>
          <w:p w:rsidR="002C34C3" w:rsidRDefault="002C34C3">
            <w:pPr>
              <w:pStyle w:val="ConsPlusNormal"/>
            </w:pPr>
            <w:r>
              <w:t>Право на здание, сооружение, помещение зарегистрировано в ЕГРН?</w:t>
            </w:r>
          </w:p>
        </w:tc>
        <w:tc>
          <w:tcPr>
            <w:tcW w:w="5499" w:type="dxa"/>
          </w:tcPr>
          <w:p w:rsidR="002C34C3" w:rsidRDefault="002C34C3">
            <w:pPr>
              <w:pStyle w:val="ConsPlusNormal"/>
            </w:pPr>
            <w:r>
              <w:t>право зарегистрировано в ЕГРН;</w:t>
            </w:r>
          </w:p>
          <w:p w:rsidR="002C34C3" w:rsidRDefault="002C34C3">
            <w:pPr>
              <w:pStyle w:val="ConsPlusNormal"/>
            </w:pPr>
            <w:r>
              <w:t>право не зарегистрировано в ЕГРН</w:t>
            </w:r>
          </w:p>
        </w:tc>
      </w:tr>
      <w:tr w:rsidR="002C34C3">
        <w:tc>
          <w:tcPr>
            <w:tcW w:w="454" w:type="dxa"/>
          </w:tcPr>
          <w:p w:rsidR="002C34C3" w:rsidRDefault="002C34C3">
            <w:pPr>
              <w:pStyle w:val="ConsPlusNormal"/>
            </w:pPr>
            <w:r>
              <w:t>58.</w:t>
            </w:r>
          </w:p>
        </w:tc>
        <w:tc>
          <w:tcPr>
            <w:tcW w:w="3061" w:type="dxa"/>
          </w:tcPr>
          <w:p w:rsidR="002C34C3" w:rsidRDefault="002C34C3">
            <w:pPr>
              <w:pStyle w:val="ConsPlusNormal"/>
            </w:pPr>
            <w:r>
              <w:t>Право на испрашиваемый земельный участок зарегистрировано в ЕГРН?</w:t>
            </w:r>
          </w:p>
        </w:tc>
        <w:tc>
          <w:tcPr>
            <w:tcW w:w="5499" w:type="dxa"/>
          </w:tcPr>
          <w:p w:rsidR="002C34C3" w:rsidRDefault="002C34C3">
            <w:pPr>
              <w:pStyle w:val="ConsPlusNormal"/>
            </w:pPr>
            <w:r>
              <w:t>право зарегистрировано в ЕГРН;</w:t>
            </w:r>
          </w:p>
          <w:p w:rsidR="002C34C3" w:rsidRDefault="002C34C3">
            <w:pPr>
              <w:pStyle w:val="ConsPlusNormal"/>
            </w:pPr>
            <w:r>
              <w:t>право не зарегистрировано в ЕГРН</w:t>
            </w:r>
          </w:p>
        </w:tc>
      </w:tr>
      <w:tr w:rsidR="002C34C3">
        <w:tc>
          <w:tcPr>
            <w:tcW w:w="454" w:type="dxa"/>
          </w:tcPr>
          <w:p w:rsidR="002C34C3" w:rsidRDefault="002C34C3">
            <w:pPr>
              <w:pStyle w:val="ConsPlusNormal"/>
            </w:pPr>
            <w:r>
              <w:t>59.</w:t>
            </w:r>
          </w:p>
        </w:tc>
        <w:tc>
          <w:tcPr>
            <w:tcW w:w="3061" w:type="dxa"/>
          </w:tcPr>
          <w:p w:rsidR="002C34C3" w:rsidRDefault="002C34C3">
            <w:pPr>
              <w:pStyle w:val="ConsPlusNormal"/>
            </w:pPr>
            <w:r>
              <w:t>Право садоводческого или огороднического товарищества на исходный земельный участок зарегистрировано в ЕГРН?</w:t>
            </w:r>
          </w:p>
        </w:tc>
        <w:tc>
          <w:tcPr>
            <w:tcW w:w="5499" w:type="dxa"/>
          </w:tcPr>
          <w:p w:rsidR="002C34C3" w:rsidRDefault="002C34C3">
            <w:pPr>
              <w:pStyle w:val="ConsPlusNormal"/>
            </w:pPr>
            <w:r>
              <w:t>право зарегистрировано в ЕГРН;</w:t>
            </w:r>
          </w:p>
          <w:p w:rsidR="002C34C3" w:rsidRDefault="002C34C3">
            <w:pPr>
              <w:pStyle w:val="ConsPlusNormal"/>
            </w:pPr>
            <w:r>
              <w:t>право не зарегистрировано в ЕГРН</w:t>
            </w:r>
          </w:p>
        </w:tc>
      </w:tr>
      <w:tr w:rsidR="002C34C3">
        <w:tc>
          <w:tcPr>
            <w:tcW w:w="454" w:type="dxa"/>
          </w:tcPr>
          <w:p w:rsidR="002C34C3" w:rsidRDefault="002C34C3">
            <w:pPr>
              <w:pStyle w:val="ConsPlusNormal"/>
            </w:pPr>
            <w:r>
              <w:t>60.</w:t>
            </w:r>
          </w:p>
        </w:tc>
        <w:tc>
          <w:tcPr>
            <w:tcW w:w="3061" w:type="dxa"/>
          </w:tcPr>
          <w:p w:rsidR="002C34C3" w:rsidRDefault="002C34C3">
            <w:pPr>
              <w:pStyle w:val="ConsPlusNormal"/>
            </w:pPr>
            <w:r>
              <w:t>К какой категории относится заявитель (индивидуальный предприниматель)?</w:t>
            </w:r>
          </w:p>
        </w:tc>
        <w:tc>
          <w:tcPr>
            <w:tcW w:w="5499" w:type="dxa"/>
          </w:tcPr>
          <w:p w:rsidR="002C34C3" w:rsidRDefault="002C34C3">
            <w:pPr>
              <w:pStyle w:val="ConsPlusNormal"/>
            </w:pPr>
            <w:r>
              <w:t>собственник здания, сооружения, либо помещения в здании, сооружении;</w:t>
            </w:r>
          </w:p>
          <w:p w:rsidR="002C34C3" w:rsidRDefault="002C34C3">
            <w:pPr>
              <w:pStyle w:val="ConsPlusNormal"/>
            </w:pPr>
            <w:r>
              <w:t>лицо, с которым заключен договор о комплексном освоении территории;</w:t>
            </w:r>
          </w:p>
          <w:p w:rsidR="002C34C3" w:rsidRDefault="002C34C3">
            <w:pPr>
              <w:pStyle w:val="ConsPlusNormal"/>
            </w:pPr>
            <w:r>
              <w:t>арендатор участка для ведения сельскохозяйственного производства;</w:t>
            </w:r>
          </w:p>
          <w:p w:rsidR="002C34C3" w:rsidRDefault="002C34C3">
            <w:pPr>
              <w:pStyle w:val="ConsPlusNormal"/>
            </w:pPr>
            <w:r>
              <w:t>крестьянское (фермерское) хозяйство, использующее участок сельскохозяйственного назначения;</w:t>
            </w:r>
          </w:p>
          <w:p w:rsidR="002C34C3" w:rsidRDefault="002C34C3">
            <w:pPr>
              <w:pStyle w:val="ConsPlusNormal"/>
            </w:pPr>
            <w:r>
              <w:t>крестьянское (фермерское) хозяйство, испрашивающее участок для осуществления своей деятельности</w:t>
            </w:r>
          </w:p>
        </w:tc>
      </w:tr>
      <w:tr w:rsidR="002C34C3">
        <w:tc>
          <w:tcPr>
            <w:tcW w:w="454" w:type="dxa"/>
          </w:tcPr>
          <w:p w:rsidR="002C34C3" w:rsidRDefault="002C34C3">
            <w:pPr>
              <w:pStyle w:val="ConsPlusNormal"/>
            </w:pPr>
            <w:r>
              <w:t>61.</w:t>
            </w:r>
          </w:p>
        </w:tc>
        <w:tc>
          <w:tcPr>
            <w:tcW w:w="3061" w:type="dxa"/>
          </w:tcPr>
          <w:p w:rsidR="002C34C3" w:rsidRDefault="002C34C3">
            <w:pPr>
              <w:pStyle w:val="ConsPlusNormal"/>
            </w:pPr>
            <w:r>
              <w:t>Право на здание, сооружение, помещение зарегистрировано в ЕГРН?</w:t>
            </w:r>
          </w:p>
        </w:tc>
        <w:tc>
          <w:tcPr>
            <w:tcW w:w="5499" w:type="dxa"/>
          </w:tcPr>
          <w:p w:rsidR="002C34C3" w:rsidRDefault="002C34C3">
            <w:pPr>
              <w:pStyle w:val="ConsPlusNormal"/>
            </w:pPr>
            <w:r>
              <w:t>право зарегистрировано в ЕГРН;</w:t>
            </w:r>
          </w:p>
          <w:p w:rsidR="002C34C3" w:rsidRDefault="002C34C3">
            <w:pPr>
              <w:pStyle w:val="ConsPlusNormal"/>
            </w:pPr>
            <w:r>
              <w:t>право не зарегистрировано в ЕГРН</w:t>
            </w:r>
          </w:p>
        </w:tc>
      </w:tr>
      <w:tr w:rsidR="002C34C3">
        <w:tc>
          <w:tcPr>
            <w:tcW w:w="454" w:type="dxa"/>
          </w:tcPr>
          <w:p w:rsidR="002C34C3" w:rsidRDefault="002C34C3">
            <w:pPr>
              <w:pStyle w:val="ConsPlusNormal"/>
            </w:pPr>
            <w:r>
              <w:t>62.</w:t>
            </w:r>
          </w:p>
        </w:tc>
        <w:tc>
          <w:tcPr>
            <w:tcW w:w="3061" w:type="dxa"/>
          </w:tcPr>
          <w:p w:rsidR="002C34C3" w:rsidRDefault="002C34C3">
            <w:pPr>
              <w:pStyle w:val="ConsPlusNormal"/>
            </w:pPr>
            <w:r>
              <w:t>Право на испрашиваемый земельный участок зарегистрировано в ЕГРН?</w:t>
            </w:r>
          </w:p>
        </w:tc>
        <w:tc>
          <w:tcPr>
            <w:tcW w:w="5499" w:type="dxa"/>
          </w:tcPr>
          <w:p w:rsidR="002C34C3" w:rsidRDefault="002C34C3">
            <w:pPr>
              <w:pStyle w:val="ConsPlusNormal"/>
            </w:pPr>
            <w:r>
              <w:t>право зарегистрировано в ЕГРН;</w:t>
            </w:r>
          </w:p>
          <w:p w:rsidR="002C34C3" w:rsidRDefault="002C34C3">
            <w:pPr>
              <w:pStyle w:val="ConsPlusNormal"/>
            </w:pPr>
            <w:r>
              <w:t>право не зарегистрировано в ЕГРН</w:t>
            </w:r>
          </w:p>
        </w:tc>
      </w:tr>
      <w:tr w:rsidR="002C34C3">
        <w:tc>
          <w:tcPr>
            <w:tcW w:w="454" w:type="dxa"/>
          </w:tcPr>
          <w:p w:rsidR="002C34C3" w:rsidRDefault="002C34C3">
            <w:pPr>
              <w:pStyle w:val="ConsPlusNormal"/>
            </w:pPr>
            <w:r>
              <w:t>63.</w:t>
            </w:r>
          </w:p>
        </w:tc>
        <w:tc>
          <w:tcPr>
            <w:tcW w:w="3061" w:type="dxa"/>
          </w:tcPr>
          <w:p w:rsidR="002C34C3" w:rsidRDefault="002C34C3">
            <w:pPr>
              <w:pStyle w:val="ConsPlusNormal"/>
            </w:pPr>
            <w:r>
              <w:t>Крестьянское (фермерское) хозяйство создано несколькими гражданами?</w:t>
            </w:r>
          </w:p>
        </w:tc>
        <w:tc>
          <w:tcPr>
            <w:tcW w:w="5499" w:type="dxa"/>
          </w:tcPr>
          <w:p w:rsidR="002C34C3" w:rsidRDefault="002C34C3">
            <w:pPr>
              <w:pStyle w:val="ConsPlusNormal"/>
            </w:pPr>
            <w:r>
              <w:t>крестьянское (фермерское) хозяйство создано двумя или более гражданами;</w:t>
            </w:r>
          </w:p>
          <w:p w:rsidR="002C34C3" w:rsidRDefault="002C34C3">
            <w:pPr>
              <w:pStyle w:val="ConsPlusNormal"/>
            </w:pPr>
            <w:r>
              <w:t xml:space="preserve">крестьянское (фермерское) хозяйство создано одним </w:t>
            </w:r>
            <w:r>
              <w:lastRenderedPageBreak/>
              <w:t>гражданином</w:t>
            </w:r>
          </w:p>
        </w:tc>
      </w:tr>
      <w:tr w:rsidR="002C34C3">
        <w:tc>
          <w:tcPr>
            <w:tcW w:w="454" w:type="dxa"/>
          </w:tcPr>
          <w:p w:rsidR="002C34C3" w:rsidRDefault="002C34C3">
            <w:pPr>
              <w:pStyle w:val="ConsPlusNormal"/>
            </w:pPr>
            <w:r>
              <w:lastRenderedPageBreak/>
              <w:t>64.</w:t>
            </w:r>
          </w:p>
        </w:tc>
        <w:tc>
          <w:tcPr>
            <w:tcW w:w="3061" w:type="dxa"/>
          </w:tcPr>
          <w:p w:rsidR="002C34C3" w:rsidRDefault="002C34C3">
            <w:pPr>
              <w:pStyle w:val="ConsPlusNormal"/>
            </w:pPr>
            <w:r>
              <w:t>К какой категории относится заявитель (юридическое лицо)?</w:t>
            </w:r>
          </w:p>
        </w:tc>
        <w:tc>
          <w:tcPr>
            <w:tcW w:w="5499" w:type="dxa"/>
          </w:tcPr>
          <w:p w:rsidR="002C34C3" w:rsidRDefault="002C34C3">
            <w:pPr>
              <w:pStyle w:val="ConsPlusNormal"/>
            </w:pPr>
            <w:r>
              <w:t>собственник здания, сооружения либо помещения в здании, сооружении;</w:t>
            </w:r>
          </w:p>
          <w:p w:rsidR="002C34C3" w:rsidRDefault="002C34C3">
            <w:pPr>
              <w:pStyle w:val="ConsPlusNormal"/>
            </w:pPr>
            <w:r>
              <w:t>арендатор участка для ведения сельскохозяйственного производства;</w:t>
            </w:r>
          </w:p>
          <w:p w:rsidR="002C34C3" w:rsidRDefault="002C34C3">
            <w:pPr>
              <w:pStyle w:val="ConsPlusNormal"/>
            </w:pPr>
            <w:r>
              <w:t>лицо, с которым заключен договор о комплексном освоении территории;</w:t>
            </w:r>
          </w:p>
          <w:p w:rsidR="002C34C3" w:rsidRDefault="002C34C3">
            <w:pPr>
              <w:pStyle w:val="ConsPlusNormal"/>
            </w:pPr>
            <w:r>
              <w:t>лицо, использующее земельный участок на праве постоянного (бессрочного) пользования;</w:t>
            </w:r>
          </w:p>
          <w:p w:rsidR="002C34C3" w:rsidRDefault="002C34C3">
            <w:pPr>
              <w:pStyle w:val="ConsPlusNormal"/>
            </w:pPr>
            <w:r>
              <w:t>крестьянское (фермерское) хозяйство, использующее участок сельскохозяйственного назначения;</w:t>
            </w:r>
          </w:p>
          <w:p w:rsidR="002C34C3" w:rsidRDefault="002C34C3">
            <w:pPr>
              <w:pStyle w:val="ConsPlusNormal"/>
            </w:pPr>
            <w:r>
              <w:t>крестьянское (фермерское) хозяйство, испрашивающее участок для осуществления своей деятельности</w:t>
            </w:r>
          </w:p>
        </w:tc>
      </w:tr>
      <w:tr w:rsidR="002C34C3">
        <w:tc>
          <w:tcPr>
            <w:tcW w:w="454" w:type="dxa"/>
          </w:tcPr>
          <w:p w:rsidR="002C34C3" w:rsidRDefault="002C34C3">
            <w:pPr>
              <w:pStyle w:val="ConsPlusNormal"/>
            </w:pPr>
            <w:r>
              <w:t>65.</w:t>
            </w:r>
          </w:p>
        </w:tc>
        <w:tc>
          <w:tcPr>
            <w:tcW w:w="3061" w:type="dxa"/>
          </w:tcPr>
          <w:p w:rsidR="002C34C3" w:rsidRDefault="002C34C3">
            <w:pPr>
              <w:pStyle w:val="ConsPlusNormal"/>
            </w:pPr>
            <w:r>
              <w:t>Право на здание, сооружение, помещение зарегистрировано в ЕГРН?</w:t>
            </w:r>
          </w:p>
        </w:tc>
        <w:tc>
          <w:tcPr>
            <w:tcW w:w="5499" w:type="dxa"/>
          </w:tcPr>
          <w:p w:rsidR="002C34C3" w:rsidRDefault="002C34C3">
            <w:pPr>
              <w:pStyle w:val="ConsPlusNormal"/>
            </w:pPr>
            <w:r>
              <w:t>право зарегистрировано в ЕГРН;</w:t>
            </w:r>
          </w:p>
          <w:p w:rsidR="002C34C3" w:rsidRDefault="002C34C3">
            <w:pPr>
              <w:pStyle w:val="ConsPlusNormal"/>
            </w:pPr>
            <w:r>
              <w:t>право не зарегистрировано в ЕГРН</w:t>
            </w:r>
          </w:p>
        </w:tc>
      </w:tr>
      <w:tr w:rsidR="002C34C3">
        <w:tc>
          <w:tcPr>
            <w:tcW w:w="454" w:type="dxa"/>
          </w:tcPr>
          <w:p w:rsidR="002C34C3" w:rsidRDefault="002C34C3">
            <w:pPr>
              <w:pStyle w:val="ConsPlusNormal"/>
            </w:pPr>
            <w:r>
              <w:t>66.</w:t>
            </w:r>
          </w:p>
        </w:tc>
        <w:tc>
          <w:tcPr>
            <w:tcW w:w="3061" w:type="dxa"/>
          </w:tcPr>
          <w:p w:rsidR="002C34C3" w:rsidRDefault="002C34C3">
            <w:pPr>
              <w:pStyle w:val="ConsPlusNormal"/>
            </w:pPr>
            <w:r>
              <w:t>Право на испрашиваемый земельный участок зарегистрировано в ЕГРН?</w:t>
            </w:r>
          </w:p>
        </w:tc>
        <w:tc>
          <w:tcPr>
            <w:tcW w:w="5499" w:type="dxa"/>
          </w:tcPr>
          <w:p w:rsidR="002C34C3" w:rsidRDefault="002C34C3">
            <w:pPr>
              <w:pStyle w:val="ConsPlusNormal"/>
            </w:pPr>
            <w:r>
              <w:t>право зарегистрировано в ЕГРН;</w:t>
            </w:r>
          </w:p>
          <w:p w:rsidR="002C34C3" w:rsidRDefault="002C34C3">
            <w:pPr>
              <w:pStyle w:val="ConsPlusNormal"/>
            </w:pPr>
            <w:r>
              <w:t>право не зарегистрировано в ЕГРН</w:t>
            </w:r>
          </w:p>
        </w:tc>
      </w:tr>
      <w:tr w:rsidR="002C34C3">
        <w:tc>
          <w:tcPr>
            <w:tcW w:w="454" w:type="dxa"/>
          </w:tcPr>
          <w:p w:rsidR="002C34C3" w:rsidRDefault="002C34C3">
            <w:pPr>
              <w:pStyle w:val="ConsPlusNormal"/>
            </w:pPr>
            <w:r>
              <w:t>67.</w:t>
            </w:r>
          </w:p>
        </w:tc>
        <w:tc>
          <w:tcPr>
            <w:tcW w:w="3061" w:type="dxa"/>
          </w:tcPr>
          <w:p w:rsidR="002C34C3" w:rsidRDefault="002C34C3">
            <w:pPr>
              <w:pStyle w:val="ConsPlusNormal"/>
            </w:pPr>
            <w:r>
              <w:t>К какой категории относится заявитель (иностранное юридическое лицо)?</w:t>
            </w:r>
          </w:p>
        </w:tc>
        <w:tc>
          <w:tcPr>
            <w:tcW w:w="5499" w:type="dxa"/>
          </w:tcPr>
          <w:p w:rsidR="002C34C3" w:rsidRDefault="002C34C3">
            <w:pPr>
              <w:pStyle w:val="ConsPlusNormal"/>
            </w:pPr>
            <w:r>
              <w:t>лицо, с которым заключен договор о комплексном освоении территории;</w:t>
            </w:r>
          </w:p>
          <w:p w:rsidR="002C34C3" w:rsidRDefault="002C34C3">
            <w:pPr>
              <w:pStyle w:val="ConsPlusNormal"/>
            </w:pPr>
            <w:r>
              <w:t>собственник здания, сооружения либо помещения в здании, сооружении</w:t>
            </w:r>
          </w:p>
        </w:tc>
      </w:tr>
      <w:tr w:rsidR="002C34C3">
        <w:tc>
          <w:tcPr>
            <w:tcW w:w="9014" w:type="dxa"/>
            <w:gridSpan w:val="3"/>
          </w:tcPr>
          <w:p w:rsidR="002C34C3" w:rsidRDefault="002C34C3">
            <w:pPr>
              <w:pStyle w:val="ConsPlusNormal"/>
              <w:outlineLvl w:val="2"/>
            </w:pPr>
            <w:r>
              <w:t>Критерии для формирования вариантов предоставления услуги для подуслуги "Предоставление земельного участка в безвозмездное пользование"</w:t>
            </w:r>
          </w:p>
        </w:tc>
      </w:tr>
      <w:tr w:rsidR="002C34C3">
        <w:tc>
          <w:tcPr>
            <w:tcW w:w="454" w:type="dxa"/>
          </w:tcPr>
          <w:p w:rsidR="002C34C3" w:rsidRDefault="002C34C3">
            <w:pPr>
              <w:pStyle w:val="ConsPlusNormal"/>
            </w:pPr>
            <w:r>
              <w:t>68.</w:t>
            </w:r>
          </w:p>
        </w:tc>
        <w:tc>
          <w:tcPr>
            <w:tcW w:w="3061" w:type="dxa"/>
          </w:tcPr>
          <w:p w:rsidR="002C34C3" w:rsidRDefault="002C34C3">
            <w:pPr>
              <w:pStyle w:val="ConsPlusNormal"/>
            </w:pPr>
            <w:r>
              <w:t>Кто обращается за услугой?</w:t>
            </w:r>
          </w:p>
        </w:tc>
        <w:tc>
          <w:tcPr>
            <w:tcW w:w="5499" w:type="dxa"/>
          </w:tcPr>
          <w:p w:rsidR="002C34C3" w:rsidRDefault="002C34C3">
            <w:pPr>
              <w:pStyle w:val="ConsPlusNormal"/>
            </w:pPr>
            <w:r>
              <w:t>заявитель;</w:t>
            </w:r>
          </w:p>
          <w:p w:rsidR="002C34C3" w:rsidRDefault="002C34C3">
            <w:pPr>
              <w:pStyle w:val="ConsPlusNormal"/>
            </w:pPr>
            <w:r>
              <w:t>представитель</w:t>
            </w:r>
          </w:p>
        </w:tc>
      </w:tr>
      <w:tr w:rsidR="002C34C3">
        <w:tc>
          <w:tcPr>
            <w:tcW w:w="454" w:type="dxa"/>
          </w:tcPr>
          <w:p w:rsidR="002C34C3" w:rsidRDefault="002C34C3">
            <w:pPr>
              <w:pStyle w:val="ConsPlusNormal"/>
            </w:pPr>
            <w:r>
              <w:t>69.</w:t>
            </w:r>
          </w:p>
        </w:tc>
        <w:tc>
          <w:tcPr>
            <w:tcW w:w="3061" w:type="dxa"/>
          </w:tcPr>
          <w:p w:rsidR="002C34C3" w:rsidRDefault="002C34C3">
            <w:pPr>
              <w:pStyle w:val="ConsPlusNormal"/>
            </w:pPr>
            <w:r>
              <w:t>К какой категории относится заявитель?</w:t>
            </w:r>
          </w:p>
        </w:tc>
        <w:tc>
          <w:tcPr>
            <w:tcW w:w="5499" w:type="dxa"/>
          </w:tcPr>
          <w:p w:rsidR="002C34C3" w:rsidRDefault="002C34C3">
            <w:pPr>
              <w:pStyle w:val="ConsPlusNormal"/>
            </w:pPr>
            <w:r>
              <w:t>физическое лицо;</w:t>
            </w:r>
          </w:p>
          <w:p w:rsidR="002C34C3" w:rsidRDefault="002C34C3">
            <w:pPr>
              <w:pStyle w:val="ConsPlusNormal"/>
            </w:pPr>
            <w:r>
              <w:t>индивидуальный предприниматель;</w:t>
            </w:r>
          </w:p>
          <w:p w:rsidR="002C34C3" w:rsidRDefault="002C34C3">
            <w:pPr>
              <w:pStyle w:val="ConsPlusNormal"/>
            </w:pPr>
            <w:r>
              <w:t>юридическое лицо</w:t>
            </w:r>
          </w:p>
        </w:tc>
      </w:tr>
      <w:tr w:rsidR="002C34C3">
        <w:tc>
          <w:tcPr>
            <w:tcW w:w="454" w:type="dxa"/>
          </w:tcPr>
          <w:p w:rsidR="002C34C3" w:rsidRDefault="002C34C3">
            <w:pPr>
              <w:pStyle w:val="ConsPlusNormal"/>
            </w:pPr>
            <w:r>
              <w:t>70.</w:t>
            </w:r>
          </w:p>
        </w:tc>
        <w:tc>
          <w:tcPr>
            <w:tcW w:w="3061" w:type="dxa"/>
          </w:tcPr>
          <w:p w:rsidR="002C34C3" w:rsidRDefault="002C34C3">
            <w:pPr>
              <w:pStyle w:val="ConsPlusNormal"/>
            </w:pPr>
            <w:r>
              <w:t>К какой категории относится заявитель (физическое лицо)?</w:t>
            </w:r>
          </w:p>
        </w:tc>
        <w:tc>
          <w:tcPr>
            <w:tcW w:w="5499" w:type="dxa"/>
          </w:tcPr>
          <w:p w:rsidR="002C34C3" w:rsidRDefault="002C34C3">
            <w:pPr>
              <w:pStyle w:val="ConsPlusNormal"/>
            </w:pPr>
            <w:r>
              <w:t>гражданин, испрашивающий участок для индивидуального жилищного строительства, личного подсобного хозяйства;</w:t>
            </w:r>
          </w:p>
          <w:p w:rsidR="002C34C3" w:rsidRDefault="002C34C3">
            <w:pPr>
              <w:pStyle w:val="ConsPlusNormal"/>
            </w:pPr>
            <w:r>
              <w:t>работник организации, которой участок предоставлен в постоянное (бессрочное) пользование;</w:t>
            </w:r>
          </w:p>
          <w:p w:rsidR="002C34C3" w:rsidRDefault="002C34C3">
            <w:pPr>
              <w:pStyle w:val="ConsPlusNormal"/>
            </w:pPr>
            <w:r>
              <w:t>работник в муниципальном образовании и по установленной законодательством специальности;</w:t>
            </w:r>
          </w:p>
          <w:p w:rsidR="002C34C3" w:rsidRDefault="002C34C3">
            <w:pPr>
              <w:pStyle w:val="ConsPlusNormal"/>
            </w:pPr>
            <w:r>
              <w:t>гражданин, которому предоставлено служебное помещение в виде жилого дома;</w:t>
            </w:r>
          </w:p>
          <w:p w:rsidR="002C34C3" w:rsidRDefault="002C34C3">
            <w:pPr>
              <w:pStyle w:val="ConsPlusNormal"/>
            </w:pPr>
            <w:r>
              <w:t>гражданин, испрашивающий участок для сельскохозяйственной деятельности;</w:t>
            </w:r>
          </w:p>
          <w:p w:rsidR="002C34C3" w:rsidRDefault="002C34C3">
            <w:pPr>
              <w:pStyle w:val="ConsPlusNormal"/>
            </w:pPr>
            <w:r>
              <w:t>лицо, у которого изъят участок, который был предоставлен на праве безвозмездного пользования;</w:t>
            </w:r>
          </w:p>
          <w:p w:rsidR="002C34C3" w:rsidRDefault="002C34C3">
            <w:pPr>
              <w:pStyle w:val="ConsPlusNormal"/>
            </w:pPr>
            <w:r>
              <w:t>лицо, относящееся к коренным малочисленным народам Севера, Сибири и Дальнего Востока Российской Федерации</w:t>
            </w:r>
          </w:p>
        </w:tc>
      </w:tr>
      <w:tr w:rsidR="002C34C3">
        <w:tc>
          <w:tcPr>
            <w:tcW w:w="454" w:type="dxa"/>
          </w:tcPr>
          <w:p w:rsidR="002C34C3" w:rsidRDefault="002C34C3">
            <w:pPr>
              <w:pStyle w:val="ConsPlusNormal"/>
            </w:pPr>
            <w:r>
              <w:lastRenderedPageBreak/>
              <w:t>71.</w:t>
            </w:r>
          </w:p>
        </w:tc>
        <w:tc>
          <w:tcPr>
            <w:tcW w:w="3061" w:type="dxa"/>
          </w:tcPr>
          <w:p w:rsidR="002C34C3" w:rsidRDefault="002C34C3">
            <w:pPr>
              <w:pStyle w:val="ConsPlusNormal"/>
            </w:pPr>
            <w:r>
              <w:t>На основании какого документа был изъят земельный участок?</w:t>
            </w:r>
          </w:p>
        </w:tc>
        <w:tc>
          <w:tcPr>
            <w:tcW w:w="5499" w:type="dxa"/>
          </w:tcPr>
          <w:p w:rsidR="002C34C3" w:rsidRDefault="002C34C3">
            <w:pPr>
              <w:pStyle w:val="ConsPlusNormal"/>
            </w:pPr>
            <w:r>
              <w:t>соглашение об изъятии земельного участка;</w:t>
            </w:r>
          </w:p>
          <w:p w:rsidR="002C34C3" w:rsidRDefault="002C34C3">
            <w:pPr>
              <w:pStyle w:val="ConsPlusNormal"/>
            </w:pPr>
            <w:r>
              <w:t>решение суда, на основании которого изъят земельный участок</w:t>
            </w:r>
          </w:p>
        </w:tc>
      </w:tr>
      <w:tr w:rsidR="002C34C3">
        <w:tc>
          <w:tcPr>
            <w:tcW w:w="454" w:type="dxa"/>
          </w:tcPr>
          <w:p w:rsidR="002C34C3" w:rsidRDefault="002C34C3">
            <w:pPr>
              <w:pStyle w:val="ConsPlusNormal"/>
            </w:pPr>
            <w:r>
              <w:t>72.</w:t>
            </w:r>
          </w:p>
        </w:tc>
        <w:tc>
          <w:tcPr>
            <w:tcW w:w="3061" w:type="dxa"/>
          </w:tcPr>
          <w:p w:rsidR="002C34C3" w:rsidRDefault="002C34C3">
            <w:pPr>
              <w:pStyle w:val="ConsPlusNormal"/>
            </w:pPr>
            <w:r>
              <w:t>К какой категории относится заявитель (индивидуальный предприниматель)?</w:t>
            </w:r>
          </w:p>
        </w:tc>
        <w:tc>
          <w:tcPr>
            <w:tcW w:w="5499" w:type="dxa"/>
          </w:tcPr>
          <w:p w:rsidR="002C34C3" w:rsidRDefault="002C34C3">
            <w:pPr>
              <w:pStyle w:val="ConsPlusNormal"/>
            </w:pPr>
            <w: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2C34C3" w:rsidRDefault="002C34C3">
            <w:pPr>
              <w:pStyle w:val="ConsPlusNormal"/>
            </w:pPr>
            <w:r>
              <w:t>лицо, испрашивающее участок для сельскохозяйственного, охотхозяйственного, лесохозяйственного использования;</w:t>
            </w:r>
          </w:p>
          <w:p w:rsidR="002C34C3" w:rsidRDefault="002C34C3">
            <w:pPr>
              <w:pStyle w:val="ConsPlusNormal"/>
            </w:pPr>
            <w:r>
              <w:t>крестьянское (фермерское) хозяйство, испрашивающее участок для осуществления своей деятельности;</w:t>
            </w:r>
          </w:p>
          <w:p w:rsidR="002C34C3" w:rsidRDefault="002C34C3">
            <w:pPr>
              <w:pStyle w:val="ConsPlusNormal"/>
            </w:pPr>
            <w:r>
              <w:t>лицо, у которого изъят участок, предоставленный в безвозмездное пользование</w:t>
            </w:r>
          </w:p>
        </w:tc>
      </w:tr>
      <w:tr w:rsidR="002C34C3">
        <w:tc>
          <w:tcPr>
            <w:tcW w:w="454" w:type="dxa"/>
          </w:tcPr>
          <w:p w:rsidR="002C34C3" w:rsidRDefault="002C34C3">
            <w:pPr>
              <w:pStyle w:val="ConsPlusNormal"/>
            </w:pPr>
            <w:r>
              <w:t>73.</w:t>
            </w:r>
          </w:p>
        </w:tc>
        <w:tc>
          <w:tcPr>
            <w:tcW w:w="3061" w:type="dxa"/>
          </w:tcPr>
          <w:p w:rsidR="002C34C3" w:rsidRDefault="002C34C3">
            <w:pPr>
              <w:pStyle w:val="ConsPlusNormal"/>
            </w:pPr>
            <w:r>
              <w:t>Крестьянское (фермерское) хозяйство создано несколькими гражданами?</w:t>
            </w:r>
          </w:p>
        </w:tc>
        <w:tc>
          <w:tcPr>
            <w:tcW w:w="5499" w:type="dxa"/>
          </w:tcPr>
          <w:p w:rsidR="002C34C3" w:rsidRDefault="002C34C3">
            <w:pPr>
              <w:pStyle w:val="ConsPlusNormal"/>
            </w:pPr>
            <w:r>
              <w:t>крестьянское (фермерское) хозяйство создано одним гражданином;</w:t>
            </w:r>
          </w:p>
          <w:p w:rsidR="002C34C3" w:rsidRDefault="002C34C3">
            <w:pPr>
              <w:pStyle w:val="ConsPlusNormal"/>
            </w:pPr>
            <w:r>
              <w:t>крестьянское (фермерское) хозяйство создано 2 и более гражданами</w:t>
            </w:r>
          </w:p>
        </w:tc>
      </w:tr>
      <w:tr w:rsidR="002C34C3">
        <w:tc>
          <w:tcPr>
            <w:tcW w:w="454" w:type="dxa"/>
          </w:tcPr>
          <w:p w:rsidR="002C34C3" w:rsidRDefault="002C34C3">
            <w:pPr>
              <w:pStyle w:val="ConsPlusNormal"/>
            </w:pPr>
            <w:r>
              <w:t>74.</w:t>
            </w:r>
          </w:p>
        </w:tc>
        <w:tc>
          <w:tcPr>
            <w:tcW w:w="3061" w:type="dxa"/>
          </w:tcPr>
          <w:p w:rsidR="002C34C3" w:rsidRDefault="002C34C3">
            <w:pPr>
              <w:pStyle w:val="ConsPlusNormal"/>
            </w:pPr>
            <w:r>
              <w:t>На основании какого документа был изъят земельный участок?</w:t>
            </w:r>
          </w:p>
        </w:tc>
        <w:tc>
          <w:tcPr>
            <w:tcW w:w="5499" w:type="dxa"/>
          </w:tcPr>
          <w:p w:rsidR="002C34C3" w:rsidRDefault="002C34C3">
            <w:pPr>
              <w:pStyle w:val="ConsPlusNormal"/>
            </w:pPr>
            <w:r>
              <w:t>соглашение об изъятии земельного участка;</w:t>
            </w:r>
          </w:p>
          <w:p w:rsidR="002C34C3" w:rsidRDefault="002C34C3">
            <w:pPr>
              <w:pStyle w:val="ConsPlusNormal"/>
            </w:pPr>
            <w:r>
              <w:t>решение суда, на основании которого изъят земельный участок</w:t>
            </w:r>
          </w:p>
        </w:tc>
      </w:tr>
      <w:tr w:rsidR="002C34C3">
        <w:tc>
          <w:tcPr>
            <w:tcW w:w="454" w:type="dxa"/>
          </w:tcPr>
          <w:p w:rsidR="002C34C3" w:rsidRDefault="002C34C3">
            <w:pPr>
              <w:pStyle w:val="ConsPlusNormal"/>
            </w:pPr>
            <w:r>
              <w:t>75.</w:t>
            </w:r>
          </w:p>
        </w:tc>
        <w:tc>
          <w:tcPr>
            <w:tcW w:w="3061" w:type="dxa"/>
          </w:tcPr>
          <w:p w:rsidR="002C34C3" w:rsidRDefault="002C34C3">
            <w:pPr>
              <w:pStyle w:val="ConsPlusNormal"/>
            </w:pPr>
            <w:r>
              <w:t>К какой категории относится заявитель (юридическое лицо)?</w:t>
            </w:r>
          </w:p>
        </w:tc>
        <w:tc>
          <w:tcPr>
            <w:tcW w:w="5499" w:type="dxa"/>
          </w:tcPr>
          <w:p w:rsidR="002C34C3" w:rsidRDefault="002C34C3">
            <w:pPr>
              <w:pStyle w:val="ConsPlusNormal"/>
            </w:pPr>
            <w:r>
              <w:t>религиозная организация;</w:t>
            </w:r>
          </w:p>
          <w:p w:rsidR="002C34C3" w:rsidRDefault="002C34C3">
            <w:pPr>
              <w:pStyle w:val="ConsPlusNormal"/>
            </w:pPr>
            <w:r>
              <w:t>религиозная организация, которой предоставлены в безвозмездное пользование здания, сооружения;</w:t>
            </w:r>
          </w:p>
          <w:p w:rsidR="002C34C3" w:rsidRDefault="002C34C3">
            <w:pPr>
              <w:pStyle w:val="ConsPlusNormal"/>
            </w:pPr>
            <w:r>
              <w:t>крестьянское (фермерское) хозяйство, испрашивающее земельный участок для осуществления своей деятельности;</w:t>
            </w:r>
          </w:p>
          <w:p w:rsidR="002C34C3" w:rsidRDefault="002C34C3">
            <w:pPr>
              <w:pStyle w:val="ConsPlusNormal"/>
            </w:pPr>
            <w:r>
              <w:t>лицо, испрашивающее участок для сельскохозяйственного, охотхозяйственного, лесохозяйственного использования;</w:t>
            </w:r>
          </w:p>
          <w:p w:rsidR="002C34C3" w:rsidRDefault="002C34C3">
            <w:pPr>
              <w:pStyle w:val="ConsPlusNormal"/>
            </w:pPr>
            <w:r>
              <w:t>садовое или огородническое некоммерческое товарищество;</w:t>
            </w:r>
          </w:p>
          <w:p w:rsidR="002C34C3" w:rsidRDefault="002C34C3">
            <w:pPr>
              <w:pStyle w:val="ConsPlusNormal"/>
            </w:pPr>
            <w:r>
              <w:t>некоммерческая организация, созданная гражданами в целях жилищного строительства;</w:t>
            </w:r>
          </w:p>
          <w:p w:rsidR="002C34C3" w:rsidRDefault="002C34C3">
            <w:pPr>
              <w:pStyle w:val="ConsPlusNormal"/>
            </w:pPr>
            <w: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2C34C3" w:rsidRDefault="002C34C3">
            <w:pPr>
              <w:pStyle w:val="ConsPlusNormal"/>
            </w:pPr>
            <w:r>
              <w:t>община лиц, относящихся к коренным малочисленным народам Севера, Сибири и Дальнего Востока Российской Федерации;</w:t>
            </w:r>
          </w:p>
          <w:p w:rsidR="002C34C3" w:rsidRDefault="002C34C3">
            <w:pPr>
              <w:pStyle w:val="ConsPlusNormal"/>
            </w:pPr>
            <w:r>
              <w:t>лицо, у которого изъят участок, предоставленный в безвозмездное пользование;</w:t>
            </w:r>
          </w:p>
          <w:p w:rsidR="002C34C3" w:rsidRDefault="002C34C3">
            <w:pPr>
              <w:pStyle w:val="ConsPlusNormal"/>
            </w:pPr>
            <w:r>
              <w:t>государственное или муниципальное учреждение;</w:t>
            </w:r>
          </w:p>
          <w:p w:rsidR="002C34C3" w:rsidRDefault="002C34C3">
            <w:pPr>
              <w:pStyle w:val="ConsPlusNormal"/>
            </w:pPr>
            <w:r>
              <w:t>казенное предприятие;</w:t>
            </w:r>
          </w:p>
          <w:p w:rsidR="002C34C3" w:rsidRDefault="002C34C3">
            <w:pPr>
              <w:pStyle w:val="ConsPlusNormal"/>
            </w:pPr>
            <w:r>
              <w:t>центр исторического наследия Президента Российской Федерации;</w:t>
            </w:r>
          </w:p>
          <w:p w:rsidR="002C34C3" w:rsidRDefault="002C34C3">
            <w:pPr>
              <w:pStyle w:val="ConsPlusNormal"/>
            </w:pPr>
            <w:r>
              <w:t>акционерное общество "Почта России";</w:t>
            </w:r>
          </w:p>
          <w:p w:rsidR="002C34C3" w:rsidRDefault="002C34C3">
            <w:pPr>
              <w:pStyle w:val="ConsPlusNormal"/>
            </w:pPr>
            <w:r>
              <w:t>публично-правовая компания "Единый заказчик в сфере строительства"</w:t>
            </w:r>
          </w:p>
        </w:tc>
      </w:tr>
      <w:tr w:rsidR="002C34C3">
        <w:tc>
          <w:tcPr>
            <w:tcW w:w="454" w:type="dxa"/>
          </w:tcPr>
          <w:p w:rsidR="002C34C3" w:rsidRDefault="002C34C3">
            <w:pPr>
              <w:pStyle w:val="ConsPlusNormal"/>
            </w:pPr>
            <w:r>
              <w:lastRenderedPageBreak/>
              <w:t>76.</w:t>
            </w:r>
          </w:p>
        </w:tc>
        <w:tc>
          <w:tcPr>
            <w:tcW w:w="3061" w:type="dxa"/>
          </w:tcPr>
          <w:p w:rsidR="002C34C3" w:rsidRDefault="002C34C3">
            <w:pPr>
              <w:pStyle w:val="ConsPlusNormal"/>
            </w:pPr>
            <w:r>
              <w:t>Строительство объекта недвижимости на испрашиваемом участке завершено?</w:t>
            </w:r>
          </w:p>
        </w:tc>
        <w:tc>
          <w:tcPr>
            <w:tcW w:w="5499" w:type="dxa"/>
          </w:tcPr>
          <w:p w:rsidR="002C34C3" w:rsidRDefault="002C34C3">
            <w:pPr>
              <w:pStyle w:val="ConsPlusNormal"/>
            </w:pPr>
            <w:r>
              <w:t>строительство объекта недвижимости завершено;</w:t>
            </w:r>
          </w:p>
          <w:p w:rsidR="002C34C3" w:rsidRDefault="002C34C3">
            <w:pPr>
              <w:pStyle w:val="ConsPlusNormal"/>
            </w:pPr>
            <w:r>
              <w:t>строительство объекта недвижимости не завершено</w:t>
            </w:r>
          </w:p>
        </w:tc>
      </w:tr>
      <w:tr w:rsidR="002C34C3">
        <w:tc>
          <w:tcPr>
            <w:tcW w:w="454" w:type="dxa"/>
          </w:tcPr>
          <w:p w:rsidR="002C34C3" w:rsidRDefault="002C34C3">
            <w:pPr>
              <w:pStyle w:val="ConsPlusNormal"/>
            </w:pPr>
            <w:r>
              <w:t>77.</w:t>
            </w:r>
          </w:p>
        </w:tc>
        <w:tc>
          <w:tcPr>
            <w:tcW w:w="3061" w:type="dxa"/>
          </w:tcPr>
          <w:p w:rsidR="002C34C3" w:rsidRDefault="002C34C3">
            <w:pPr>
              <w:pStyle w:val="ConsPlusNormal"/>
            </w:pPr>
            <w:r>
              <w:t>Право на объект недвижимости зарегистрировано в ЕГРН?</w:t>
            </w:r>
          </w:p>
        </w:tc>
        <w:tc>
          <w:tcPr>
            <w:tcW w:w="5499" w:type="dxa"/>
          </w:tcPr>
          <w:p w:rsidR="002C34C3" w:rsidRDefault="002C34C3">
            <w:pPr>
              <w:pStyle w:val="ConsPlusNormal"/>
            </w:pPr>
            <w:r>
              <w:t>право зарегистрировано в ЕГРН;</w:t>
            </w:r>
          </w:p>
          <w:p w:rsidR="002C34C3" w:rsidRDefault="002C34C3">
            <w:pPr>
              <w:pStyle w:val="ConsPlusNormal"/>
            </w:pPr>
            <w:r>
              <w:t>право не зарегистрировано в ЕГРН</w:t>
            </w:r>
          </w:p>
        </w:tc>
      </w:tr>
      <w:tr w:rsidR="002C34C3">
        <w:tc>
          <w:tcPr>
            <w:tcW w:w="454" w:type="dxa"/>
          </w:tcPr>
          <w:p w:rsidR="002C34C3" w:rsidRDefault="002C34C3">
            <w:pPr>
              <w:pStyle w:val="ConsPlusNormal"/>
            </w:pPr>
            <w:r>
              <w:t>78.</w:t>
            </w:r>
          </w:p>
        </w:tc>
        <w:tc>
          <w:tcPr>
            <w:tcW w:w="3061" w:type="dxa"/>
          </w:tcPr>
          <w:p w:rsidR="002C34C3" w:rsidRDefault="002C34C3">
            <w:pPr>
              <w:pStyle w:val="ConsPlusNormal"/>
            </w:pPr>
            <w:r>
              <w:t>Право заявителя на объект недвижимости зарегистрировано в ЕГРН?</w:t>
            </w:r>
          </w:p>
        </w:tc>
        <w:tc>
          <w:tcPr>
            <w:tcW w:w="5499" w:type="dxa"/>
          </w:tcPr>
          <w:p w:rsidR="002C34C3" w:rsidRDefault="002C34C3">
            <w:pPr>
              <w:pStyle w:val="ConsPlusNormal"/>
            </w:pPr>
            <w:r>
              <w:t>право зарегистрировано в ЕГРН;</w:t>
            </w:r>
          </w:p>
          <w:p w:rsidR="002C34C3" w:rsidRDefault="002C34C3">
            <w:pPr>
              <w:pStyle w:val="ConsPlusNormal"/>
            </w:pPr>
            <w:r>
              <w:t>право не зарегистрировано в ЕГРН</w:t>
            </w:r>
          </w:p>
        </w:tc>
      </w:tr>
      <w:tr w:rsidR="002C34C3">
        <w:tc>
          <w:tcPr>
            <w:tcW w:w="454" w:type="dxa"/>
          </w:tcPr>
          <w:p w:rsidR="002C34C3" w:rsidRDefault="002C34C3">
            <w:pPr>
              <w:pStyle w:val="ConsPlusNormal"/>
            </w:pPr>
            <w:r>
              <w:t>79.</w:t>
            </w:r>
          </w:p>
        </w:tc>
        <w:tc>
          <w:tcPr>
            <w:tcW w:w="3061" w:type="dxa"/>
          </w:tcPr>
          <w:p w:rsidR="002C34C3" w:rsidRDefault="002C34C3">
            <w:pPr>
              <w:pStyle w:val="ConsPlusNormal"/>
            </w:pPr>
            <w:r>
              <w:t>Зарегистрировано ли право на испрашиваемый земельный участок в ЕГРН?</w:t>
            </w:r>
          </w:p>
        </w:tc>
        <w:tc>
          <w:tcPr>
            <w:tcW w:w="5499" w:type="dxa"/>
          </w:tcPr>
          <w:p w:rsidR="002C34C3" w:rsidRDefault="002C34C3">
            <w:pPr>
              <w:pStyle w:val="ConsPlusNormal"/>
            </w:pPr>
            <w:r>
              <w:t>право зарегистрировано в ЕГРН;</w:t>
            </w:r>
          </w:p>
          <w:p w:rsidR="002C34C3" w:rsidRDefault="002C34C3">
            <w:pPr>
              <w:pStyle w:val="ConsPlusNormal"/>
            </w:pPr>
            <w:r>
              <w:t>право не зарегистрировано в ЕГРН</w:t>
            </w:r>
          </w:p>
        </w:tc>
      </w:tr>
      <w:tr w:rsidR="002C34C3">
        <w:tc>
          <w:tcPr>
            <w:tcW w:w="454" w:type="dxa"/>
          </w:tcPr>
          <w:p w:rsidR="002C34C3" w:rsidRDefault="002C34C3">
            <w:pPr>
              <w:pStyle w:val="ConsPlusNormal"/>
            </w:pPr>
            <w:r>
              <w:t>80.</w:t>
            </w:r>
          </w:p>
        </w:tc>
        <w:tc>
          <w:tcPr>
            <w:tcW w:w="3061" w:type="dxa"/>
          </w:tcPr>
          <w:p w:rsidR="002C34C3" w:rsidRDefault="002C34C3">
            <w:pPr>
              <w:pStyle w:val="ConsPlusNormal"/>
            </w:pPr>
            <w:r>
              <w:t>На основании какого документа был изъят земельный участок?</w:t>
            </w:r>
          </w:p>
        </w:tc>
        <w:tc>
          <w:tcPr>
            <w:tcW w:w="5499" w:type="dxa"/>
          </w:tcPr>
          <w:p w:rsidR="002C34C3" w:rsidRDefault="002C34C3">
            <w:pPr>
              <w:pStyle w:val="ConsPlusNormal"/>
            </w:pPr>
            <w:r>
              <w:t>соглашение об изъятии земельного участка;</w:t>
            </w:r>
          </w:p>
          <w:p w:rsidR="002C34C3" w:rsidRDefault="002C34C3">
            <w:pPr>
              <w:pStyle w:val="ConsPlusNormal"/>
            </w:pPr>
            <w:r>
              <w:t>решение суда, на основании которого изъят земельный участок</w:t>
            </w:r>
          </w:p>
        </w:tc>
      </w:tr>
      <w:tr w:rsidR="002C34C3">
        <w:tc>
          <w:tcPr>
            <w:tcW w:w="9014" w:type="dxa"/>
            <w:gridSpan w:val="3"/>
          </w:tcPr>
          <w:p w:rsidR="002C34C3" w:rsidRDefault="002C34C3">
            <w:pPr>
              <w:pStyle w:val="ConsPlusNormal"/>
              <w:outlineLvl w:val="2"/>
            </w:pPr>
            <w:r>
              <w:t>Критерии для формирования вариантов предоставления услуги для подуслуги "Предоставление земельного участка в постоянное (бессрочное) пользование"</w:t>
            </w:r>
          </w:p>
        </w:tc>
      </w:tr>
      <w:tr w:rsidR="002C34C3">
        <w:tc>
          <w:tcPr>
            <w:tcW w:w="454" w:type="dxa"/>
          </w:tcPr>
          <w:p w:rsidR="002C34C3" w:rsidRDefault="002C34C3">
            <w:pPr>
              <w:pStyle w:val="ConsPlusNormal"/>
            </w:pPr>
            <w:r>
              <w:t>81.</w:t>
            </w:r>
          </w:p>
        </w:tc>
        <w:tc>
          <w:tcPr>
            <w:tcW w:w="3061" w:type="dxa"/>
          </w:tcPr>
          <w:p w:rsidR="002C34C3" w:rsidRDefault="002C34C3">
            <w:pPr>
              <w:pStyle w:val="ConsPlusNormal"/>
            </w:pPr>
            <w:r>
              <w:t>Кто обращается за услугой?</w:t>
            </w:r>
          </w:p>
        </w:tc>
        <w:tc>
          <w:tcPr>
            <w:tcW w:w="5499" w:type="dxa"/>
          </w:tcPr>
          <w:p w:rsidR="002C34C3" w:rsidRDefault="002C34C3">
            <w:pPr>
              <w:pStyle w:val="ConsPlusNormal"/>
            </w:pPr>
            <w:r>
              <w:t>заявитель;</w:t>
            </w:r>
          </w:p>
          <w:p w:rsidR="002C34C3" w:rsidRDefault="002C34C3">
            <w:pPr>
              <w:pStyle w:val="ConsPlusNormal"/>
            </w:pPr>
            <w:r>
              <w:t>представитель</w:t>
            </w:r>
          </w:p>
        </w:tc>
      </w:tr>
      <w:tr w:rsidR="002C34C3">
        <w:tc>
          <w:tcPr>
            <w:tcW w:w="454" w:type="dxa"/>
          </w:tcPr>
          <w:p w:rsidR="002C34C3" w:rsidRDefault="002C34C3">
            <w:pPr>
              <w:pStyle w:val="ConsPlusNormal"/>
            </w:pPr>
            <w:r>
              <w:t>82.</w:t>
            </w:r>
          </w:p>
        </w:tc>
        <w:tc>
          <w:tcPr>
            <w:tcW w:w="3061" w:type="dxa"/>
          </w:tcPr>
          <w:p w:rsidR="002C34C3" w:rsidRDefault="002C34C3">
            <w:pPr>
              <w:pStyle w:val="ConsPlusNormal"/>
            </w:pPr>
            <w:r>
              <w:t>К какой категории относится заявитель?</w:t>
            </w:r>
          </w:p>
        </w:tc>
        <w:tc>
          <w:tcPr>
            <w:tcW w:w="5499" w:type="dxa"/>
          </w:tcPr>
          <w:p w:rsidR="002C34C3" w:rsidRDefault="002C34C3">
            <w:pPr>
              <w:pStyle w:val="ConsPlusNormal"/>
            </w:pPr>
            <w:r>
              <w:t>государственное или муниципальное учреждение;</w:t>
            </w:r>
          </w:p>
          <w:p w:rsidR="002C34C3" w:rsidRDefault="002C34C3">
            <w:pPr>
              <w:pStyle w:val="ConsPlusNormal"/>
            </w:pPr>
            <w:r>
              <w:t>казенное предприятие;</w:t>
            </w:r>
          </w:p>
          <w:p w:rsidR="002C34C3" w:rsidRDefault="002C34C3">
            <w:pPr>
              <w:pStyle w:val="ConsPlusNormal"/>
            </w:pPr>
            <w:r>
              <w:t>Центр исторического наследия Президента Российской Федерации</w:t>
            </w:r>
          </w:p>
        </w:tc>
      </w:tr>
    </w:tbl>
    <w:p w:rsidR="002C34C3" w:rsidRDefault="002C34C3">
      <w:pPr>
        <w:pStyle w:val="ConsPlusNormal"/>
      </w:pPr>
    </w:p>
    <w:p w:rsidR="002C34C3" w:rsidRDefault="002C34C3">
      <w:pPr>
        <w:pStyle w:val="ConsPlusNormal"/>
      </w:pPr>
    </w:p>
    <w:p w:rsidR="002C34C3" w:rsidRDefault="002C34C3">
      <w:pPr>
        <w:pStyle w:val="ConsPlusNormal"/>
      </w:pPr>
    </w:p>
    <w:p w:rsidR="002C34C3" w:rsidRDefault="002C34C3">
      <w:pPr>
        <w:pStyle w:val="ConsPlusNormal"/>
      </w:pPr>
    </w:p>
    <w:p w:rsidR="002C34C3" w:rsidRDefault="002C34C3">
      <w:pPr>
        <w:pStyle w:val="ConsPlusNormal"/>
      </w:pPr>
    </w:p>
    <w:p w:rsidR="002C34C3" w:rsidRDefault="002C34C3">
      <w:pPr>
        <w:pStyle w:val="ConsPlusNormal"/>
        <w:jc w:val="right"/>
        <w:outlineLvl w:val="1"/>
      </w:pPr>
      <w:r>
        <w:t>Приложение 2</w:t>
      </w:r>
    </w:p>
    <w:p w:rsidR="002C34C3" w:rsidRDefault="002C34C3">
      <w:pPr>
        <w:pStyle w:val="ConsPlusNormal"/>
        <w:jc w:val="right"/>
      </w:pPr>
      <w:r>
        <w:t>к административному регламенту</w:t>
      </w:r>
    </w:p>
    <w:p w:rsidR="002C34C3" w:rsidRDefault="002C34C3">
      <w:pPr>
        <w:pStyle w:val="ConsPlusNormal"/>
        <w:jc w:val="right"/>
      </w:pPr>
      <w:r>
        <w:t>предоставления муниципальной услуги</w:t>
      </w:r>
    </w:p>
    <w:p w:rsidR="002C34C3" w:rsidRDefault="002C34C3">
      <w:pPr>
        <w:pStyle w:val="ConsPlusNormal"/>
        <w:jc w:val="right"/>
      </w:pPr>
      <w:r>
        <w:t>"Предоставление в собственность, аренду,</w:t>
      </w:r>
    </w:p>
    <w:p w:rsidR="002C34C3" w:rsidRDefault="002C34C3">
      <w:pPr>
        <w:pStyle w:val="ConsPlusNormal"/>
        <w:jc w:val="right"/>
      </w:pPr>
      <w:r>
        <w:t>постоянное (бессрочное) пользование,</w:t>
      </w:r>
    </w:p>
    <w:p w:rsidR="002C34C3" w:rsidRDefault="002C34C3">
      <w:pPr>
        <w:pStyle w:val="ConsPlusNormal"/>
        <w:jc w:val="right"/>
      </w:pPr>
      <w:r>
        <w:t>безвозмездное пользование земельного</w:t>
      </w:r>
    </w:p>
    <w:p w:rsidR="002C34C3" w:rsidRDefault="002C34C3">
      <w:pPr>
        <w:pStyle w:val="ConsPlusNormal"/>
        <w:jc w:val="right"/>
      </w:pPr>
      <w:r>
        <w:t>участка, находящегося в муниципальной</w:t>
      </w:r>
    </w:p>
    <w:p w:rsidR="002C34C3" w:rsidRDefault="002C34C3">
      <w:pPr>
        <w:pStyle w:val="ConsPlusNormal"/>
        <w:jc w:val="right"/>
      </w:pPr>
      <w:r>
        <w:t>собственности или государственная</w:t>
      </w:r>
    </w:p>
    <w:p w:rsidR="002C34C3" w:rsidRDefault="002C34C3">
      <w:pPr>
        <w:pStyle w:val="ConsPlusNormal"/>
        <w:jc w:val="right"/>
      </w:pPr>
      <w:r>
        <w:t>собственность на который не разграничена,</w:t>
      </w:r>
    </w:p>
    <w:p w:rsidR="002C34C3" w:rsidRDefault="002C34C3">
      <w:pPr>
        <w:pStyle w:val="ConsPlusNormal"/>
        <w:jc w:val="right"/>
      </w:pPr>
      <w:r>
        <w:t>без проведения торгов"</w:t>
      </w:r>
    </w:p>
    <w:p w:rsidR="002C34C3" w:rsidRDefault="002C34C3">
      <w:pPr>
        <w:pStyle w:val="ConsPlusNormal"/>
      </w:pPr>
    </w:p>
    <w:p w:rsidR="002C34C3" w:rsidRDefault="002C34C3">
      <w:pPr>
        <w:pStyle w:val="ConsPlusNonformat"/>
        <w:jc w:val="both"/>
      </w:pPr>
      <w:bookmarkStart w:id="7" w:name="P1051"/>
      <w:bookmarkEnd w:id="7"/>
      <w:r>
        <w:t xml:space="preserve">             Договор купли-продажи земельного участка N _____</w:t>
      </w:r>
    </w:p>
    <w:p w:rsidR="002C34C3" w:rsidRDefault="002C34C3">
      <w:pPr>
        <w:pStyle w:val="ConsPlusNonformat"/>
        <w:jc w:val="both"/>
      </w:pPr>
    </w:p>
    <w:p w:rsidR="002C34C3" w:rsidRDefault="002C34C3">
      <w:pPr>
        <w:pStyle w:val="ConsPlusNonformat"/>
        <w:jc w:val="both"/>
      </w:pPr>
      <w:r>
        <w:t>г. Ханты-Мансийск                                 "____" ________ 20__ года</w:t>
      </w:r>
    </w:p>
    <w:p w:rsidR="002C34C3" w:rsidRDefault="002C34C3">
      <w:pPr>
        <w:pStyle w:val="ConsPlusNonformat"/>
        <w:jc w:val="both"/>
      </w:pPr>
    </w:p>
    <w:p w:rsidR="002C34C3" w:rsidRDefault="002C34C3">
      <w:pPr>
        <w:pStyle w:val="ConsPlusNonformat"/>
        <w:jc w:val="both"/>
      </w:pPr>
      <w:r>
        <w:t xml:space="preserve">    Департамент   градостроительства  и  архитектуры  Администрации  города</w:t>
      </w:r>
    </w:p>
    <w:p w:rsidR="002C34C3" w:rsidRDefault="002C34C3">
      <w:pPr>
        <w:pStyle w:val="ConsPlusNonformat"/>
        <w:jc w:val="both"/>
      </w:pPr>
      <w:r>
        <w:t>Ханты-Мансийска, в лице __________________________________________________,</w:t>
      </w:r>
    </w:p>
    <w:p w:rsidR="002C34C3" w:rsidRDefault="002C34C3">
      <w:pPr>
        <w:pStyle w:val="ConsPlusNonformat"/>
        <w:jc w:val="both"/>
      </w:pPr>
      <w:r>
        <w:t xml:space="preserve">                                    (указать уполномоченное лицо)</w:t>
      </w:r>
    </w:p>
    <w:p w:rsidR="002C34C3" w:rsidRDefault="002C34C3">
      <w:pPr>
        <w:pStyle w:val="ConsPlusNonformat"/>
        <w:jc w:val="both"/>
      </w:pPr>
      <w:r>
        <w:t>действующего    на    основании    _______________________________________,</w:t>
      </w:r>
    </w:p>
    <w:p w:rsidR="002C34C3" w:rsidRDefault="002C34C3">
      <w:pPr>
        <w:pStyle w:val="ConsPlusNonformat"/>
        <w:jc w:val="both"/>
      </w:pPr>
      <w:r>
        <w:t>именуемый   в   дальнейшем  "Сторона  1",  и  ____________________________,</w:t>
      </w:r>
    </w:p>
    <w:p w:rsidR="002C34C3" w:rsidRDefault="002C34C3">
      <w:pPr>
        <w:pStyle w:val="ConsPlusNonformat"/>
        <w:jc w:val="both"/>
      </w:pPr>
      <w:r>
        <w:lastRenderedPageBreak/>
        <w:t>именуемый  в  дальнейшем "Сторона 2", вместе именуемые "Стороны", заключили</w:t>
      </w:r>
    </w:p>
    <w:p w:rsidR="002C34C3" w:rsidRDefault="002C34C3">
      <w:pPr>
        <w:pStyle w:val="ConsPlusNonformat"/>
        <w:jc w:val="both"/>
      </w:pPr>
      <w:r>
        <w:t>настоящий договор о нижеследующем (далее - Договор):</w:t>
      </w:r>
    </w:p>
    <w:p w:rsidR="002C34C3" w:rsidRDefault="002C34C3">
      <w:pPr>
        <w:pStyle w:val="ConsPlusNonformat"/>
        <w:jc w:val="both"/>
      </w:pPr>
    </w:p>
    <w:p w:rsidR="002C34C3" w:rsidRDefault="002C34C3">
      <w:pPr>
        <w:pStyle w:val="ConsPlusNonformat"/>
        <w:jc w:val="both"/>
      </w:pPr>
      <w:r>
        <w:t xml:space="preserve">                            1. Предмет Договора</w:t>
      </w:r>
    </w:p>
    <w:p w:rsidR="002C34C3" w:rsidRDefault="002C34C3">
      <w:pPr>
        <w:pStyle w:val="ConsPlusNonformat"/>
        <w:jc w:val="both"/>
      </w:pPr>
    </w:p>
    <w:p w:rsidR="002C34C3" w:rsidRDefault="002C34C3">
      <w:pPr>
        <w:pStyle w:val="ConsPlusNonformat"/>
        <w:jc w:val="both"/>
      </w:pPr>
      <w:r>
        <w:t xml:space="preserve">    1.1.   По   настоящему   Договору   Сторона   1  обязуется  передать  в</w:t>
      </w:r>
    </w:p>
    <w:p w:rsidR="002C34C3" w:rsidRDefault="002C34C3">
      <w:pPr>
        <w:pStyle w:val="ConsPlusNonformat"/>
        <w:jc w:val="both"/>
      </w:pPr>
      <w:r>
        <w:t>собственность Стороне 2, а Сторона 2 обязуется принять и оплатить по цене и</w:t>
      </w:r>
    </w:p>
    <w:p w:rsidR="002C34C3" w:rsidRDefault="002C34C3">
      <w:pPr>
        <w:pStyle w:val="ConsPlusNonformat"/>
        <w:jc w:val="both"/>
      </w:pPr>
      <w:r>
        <w:t>на  условиях  Договора земельный участок, именуемый в дальнейшем "Участок",</w:t>
      </w:r>
    </w:p>
    <w:p w:rsidR="002C34C3" w:rsidRDefault="002C34C3">
      <w:pPr>
        <w:pStyle w:val="ConsPlusNonformat"/>
        <w:jc w:val="both"/>
      </w:pPr>
      <w:r>
        <w:t>расположенный                           по                          адресу:</w:t>
      </w:r>
    </w:p>
    <w:p w:rsidR="002C34C3" w:rsidRDefault="002C34C3">
      <w:pPr>
        <w:pStyle w:val="ConsPlusNonformat"/>
        <w:jc w:val="both"/>
      </w:pPr>
      <w:r>
        <w:t>______________________________________________________,   площадью   ______</w:t>
      </w:r>
    </w:p>
    <w:p w:rsidR="002C34C3" w:rsidRDefault="002C34C3">
      <w:pPr>
        <w:pStyle w:val="ConsPlusNonformat"/>
        <w:jc w:val="both"/>
      </w:pPr>
      <w:r>
        <w:t>(________)  кв.  м  с  кадастровым  номером _____________, категория земель</w:t>
      </w:r>
    </w:p>
    <w:p w:rsidR="002C34C3" w:rsidRDefault="002C34C3">
      <w:pPr>
        <w:pStyle w:val="ConsPlusNonformat"/>
        <w:jc w:val="both"/>
      </w:pPr>
      <w:r>
        <w:t>"_________________",  вид  разрешенного  использования  земельного  участка</w:t>
      </w:r>
    </w:p>
    <w:p w:rsidR="002C34C3" w:rsidRDefault="002C34C3">
      <w:pPr>
        <w:pStyle w:val="ConsPlusNonformat"/>
        <w:jc w:val="both"/>
      </w:pPr>
      <w:r>
        <w:t>"__________________",   в   границах,   указанных   в   сведениях   Единого</w:t>
      </w:r>
    </w:p>
    <w:p w:rsidR="002C34C3" w:rsidRDefault="002C34C3">
      <w:pPr>
        <w:pStyle w:val="ConsPlusNonformat"/>
        <w:jc w:val="both"/>
      </w:pPr>
      <w:r>
        <w:t>государственного реестра недвижимости об Участке.</w:t>
      </w:r>
    </w:p>
    <w:p w:rsidR="002C34C3" w:rsidRDefault="002C34C3">
      <w:pPr>
        <w:pStyle w:val="ConsPlusNonformat"/>
        <w:jc w:val="both"/>
      </w:pPr>
      <w:r>
        <w:t xml:space="preserve">    1.2.        Кадастровая        стоимость       Участка       составляет</w:t>
      </w:r>
    </w:p>
    <w:p w:rsidR="002C34C3" w:rsidRDefault="002C34C3">
      <w:pPr>
        <w:pStyle w:val="ConsPlusNonformat"/>
        <w:jc w:val="both"/>
      </w:pPr>
      <w:r>
        <w:t>________________________________________________________________   согласно</w:t>
      </w:r>
    </w:p>
    <w:p w:rsidR="002C34C3" w:rsidRDefault="002C34C3">
      <w:pPr>
        <w:pStyle w:val="ConsPlusNonformat"/>
        <w:jc w:val="both"/>
      </w:pPr>
      <w:r>
        <w:t>сведениям  из  Единого  государственного  реестра  недвижимости об основных</w:t>
      </w:r>
    </w:p>
    <w:p w:rsidR="002C34C3" w:rsidRDefault="002C34C3">
      <w:pPr>
        <w:pStyle w:val="ConsPlusNonformat"/>
        <w:jc w:val="both"/>
      </w:pPr>
      <w:r>
        <w:t>характеристиках и зарегистрированных правах на объект недвижимости.</w:t>
      </w:r>
    </w:p>
    <w:p w:rsidR="002C34C3" w:rsidRDefault="002C34C3">
      <w:pPr>
        <w:pStyle w:val="ConsPlusNonformat"/>
        <w:jc w:val="both"/>
      </w:pPr>
      <w:r>
        <w:t xml:space="preserve">    1.3.   В   отношении   Участка   установлены  следующие  ограничения  и</w:t>
      </w:r>
    </w:p>
    <w:p w:rsidR="002C34C3" w:rsidRDefault="002C34C3">
      <w:pPr>
        <w:pStyle w:val="ConsPlusNonformat"/>
        <w:jc w:val="both"/>
      </w:pPr>
      <w:r>
        <w:t>обременения: _____________________________________________________________.</w:t>
      </w:r>
    </w:p>
    <w:p w:rsidR="002C34C3" w:rsidRDefault="002C34C3">
      <w:pPr>
        <w:pStyle w:val="ConsPlusNonformat"/>
        <w:jc w:val="both"/>
      </w:pPr>
    </w:p>
    <w:p w:rsidR="002C34C3" w:rsidRDefault="002C34C3">
      <w:pPr>
        <w:pStyle w:val="ConsPlusNonformat"/>
        <w:jc w:val="both"/>
      </w:pPr>
      <w:bookmarkStart w:id="8" w:name="P1081"/>
      <w:bookmarkEnd w:id="8"/>
      <w:r>
        <w:t xml:space="preserve">                    2. Цена Договора и порядок расчетов</w:t>
      </w:r>
    </w:p>
    <w:p w:rsidR="002C34C3" w:rsidRDefault="002C34C3">
      <w:pPr>
        <w:pStyle w:val="ConsPlusNonformat"/>
        <w:jc w:val="both"/>
      </w:pPr>
    </w:p>
    <w:p w:rsidR="002C34C3" w:rsidRDefault="002C34C3">
      <w:pPr>
        <w:pStyle w:val="ConsPlusNonformat"/>
        <w:jc w:val="both"/>
      </w:pPr>
      <w:bookmarkStart w:id="9" w:name="P1083"/>
      <w:bookmarkEnd w:id="9"/>
      <w:r>
        <w:t xml:space="preserve">    2.1. Цена Участка составляет __________________________________________</w:t>
      </w:r>
    </w:p>
    <w:p w:rsidR="002C34C3" w:rsidRDefault="002C34C3">
      <w:pPr>
        <w:pStyle w:val="ConsPlusNonformat"/>
        <w:jc w:val="both"/>
      </w:pPr>
      <w:r>
        <w:t xml:space="preserve">                                            (цифрами и прописью)</w:t>
      </w:r>
    </w:p>
    <w:p w:rsidR="002C34C3" w:rsidRDefault="002C34C3">
      <w:pPr>
        <w:pStyle w:val="ConsPlusNonformat"/>
        <w:jc w:val="both"/>
      </w:pPr>
      <w:r>
        <w:t>согласно   расчету  цены  земельного  участка,  являющемуся  приложением  к</w:t>
      </w:r>
    </w:p>
    <w:p w:rsidR="002C34C3" w:rsidRDefault="002C34C3">
      <w:pPr>
        <w:pStyle w:val="ConsPlusNonformat"/>
        <w:jc w:val="both"/>
      </w:pPr>
      <w:r>
        <w:t>Договору.</w:t>
      </w:r>
    </w:p>
    <w:p w:rsidR="002C34C3" w:rsidRDefault="002C34C3">
      <w:pPr>
        <w:pStyle w:val="ConsPlusNormal"/>
        <w:ind w:firstLine="540"/>
        <w:jc w:val="both"/>
      </w:pPr>
      <w:bookmarkStart w:id="10" w:name="P1087"/>
      <w:bookmarkEnd w:id="10"/>
      <w:r>
        <w:t>2.2. Покупатель оплачивает цену Участка в течение 5 рабочих дней с момента подписания Договора путем перечисления денежных средств по следующим реквизитам:</w:t>
      </w:r>
    </w:p>
    <w:p w:rsidR="002C34C3" w:rsidRDefault="002C34C3">
      <w:pPr>
        <w:pStyle w:val="ConsPlusNormal"/>
        <w:spacing w:before="220"/>
        <w:ind w:firstLine="540"/>
        <w:jc w:val="both"/>
      </w:pPr>
      <w:r>
        <w:t>кор. счет 40102810245370000007;</w:t>
      </w:r>
    </w:p>
    <w:p w:rsidR="002C34C3" w:rsidRDefault="002C34C3">
      <w:pPr>
        <w:pStyle w:val="ConsPlusNormal"/>
        <w:spacing w:before="220"/>
        <w:ind w:firstLine="540"/>
        <w:jc w:val="both"/>
      </w:pPr>
      <w:r>
        <w:t>расчетный счет 03100643000000018700 в УФК по ХМАО (ДЕПАРТАМЕНТ ГРАДОСТРОИТЕЛЬСТВА И АРХИТЕКТУРЫ АДМИНИСТРАЦИИ ГОРОДА ХАНТЫ-МАНСИЙСКА, л/с 04873038430) в РКЦ ХАНТЫ-МАНСИЙСК// УФК по Ханты-Мансийскому автономному округу - Югре г. Ханты-Мансийск;</w:t>
      </w:r>
    </w:p>
    <w:p w:rsidR="002C34C3" w:rsidRDefault="002C34C3">
      <w:pPr>
        <w:pStyle w:val="ConsPlusNormal"/>
        <w:spacing w:before="220"/>
        <w:ind w:firstLine="540"/>
        <w:jc w:val="both"/>
      </w:pPr>
      <w:r>
        <w:t>БИК 007162163;</w:t>
      </w:r>
    </w:p>
    <w:p w:rsidR="002C34C3" w:rsidRDefault="002C34C3">
      <w:pPr>
        <w:pStyle w:val="ConsPlusNormal"/>
        <w:spacing w:before="220"/>
        <w:ind w:firstLine="540"/>
        <w:jc w:val="both"/>
      </w:pPr>
      <w:r>
        <w:t>ИНН 8601044624/КПП 860101001;</w:t>
      </w:r>
    </w:p>
    <w:p w:rsidR="002C34C3" w:rsidRDefault="002C34C3">
      <w:pPr>
        <w:pStyle w:val="ConsPlusNormal"/>
        <w:spacing w:before="220"/>
        <w:ind w:firstLine="540"/>
        <w:jc w:val="both"/>
      </w:pPr>
      <w:hyperlink r:id="rId101">
        <w:r>
          <w:rPr>
            <w:color w:val="0000FF"/>
          </w:rPr>
          <w:t>ОКТМО</w:t>
        </w:r>
      </w:hyperlink>
      <w:r>
        <w:t xml:space="preserve"> 71871000;</w:t>
      </w:r>
    </w:p>
    <w:p w:rsidR="002C34C3" w:rsidRDefault="002C34C3">
      <w:pPr>
        <w:pStyle w:val="ConsPlusNormal"/>
        <w:spacing w:before="220"/>
        <w:ind w:firstLine="540"/>
        <w:jc w:val="both"/>
      </w:pPr>
      <w:r>
        <w:t>КБК 46111406012040000430.</w:t>
      </w:r>
    </w:p>
    <w:p w:rsidR="002C34C3" w:rsidRDefault="002C34C3">
      <w:pPr>
        <w:pStyle w:val="ConsPlusNormal"/>
        <w:ind w:firstLine="540"/>
        <w:jc w:val="both"/>
      </w:pPr>
    </w:p>
    <w:p w:rsidR="002C34C3" w:rsidRDefault="002C34C3">
      <w:pPr>
        <w:pStyle w:val="ConsPlusNormal"/>
        <w:jc w:val="center"/>
        <w:outlineLvl w:val="2"/>
      </w:pPr>
      <w:r>
        <w:t>3. Обязанности Сторон</w:t>
      </w:r>
    </w:p>
    <w:p w:rsidR="002C34C3" w:rsidRDefault="002C34C3">
      <w:pPr>
        <w:pStyle w:val="ConsPlusNormal"/>
        <w:ind w:firstLine="540"/>
        <w:jc w:val="both"/>
      </w:pPr>
    </w:p>
    <w:p w:rsidR="002C34C3" w:rsidRDefault="002C34C3">
      <w:pPr>
        <w:pStyle w:val="ConsPlusNormal"/>
        <w:ind w:firstLine="540"/>
        <w:jc w:val="both"/>
      </w:pPr>
      <w:r>
        <w:t>3.1. Стороны подтверждают, что на момент заключения Договора Участок передан Покупателю и находится в его фактическом владении.</w:t>
      </w:r>
    </w:p>
    <w:p w:rsidR="002C34C3" w:rsidRDefault="002C34C3">
      <w:pPr>
        <w:pStyle w:val="ConsPlusNormal"/>
        <w:spacing w:before="220"/>
        <w:ind w:firstLine="540"/>
        <w:jc w:val="both"/>
      </w:pPr>
      <w:r>
        <w:t>3.2. Продавец обязан:</w:t>
      </w:r>
    </w:p>
    <w:p w:rsidR="002C34C3" w:rsidRDefault="002C34C3">
      <w:pPr>
        <w:pStyle w:val="ConsPlusNormal"/>
        <w:spacing w:before="220"/>
        <w:ind w:firstLine="540"/>
        <w:jc w:val="both"/>
      </w:pPr>
      <w:r>
        <w:t>3.2.1. Направить в орган регистрации прав в срок не позднее 5 рабочих дней с даты подписания Сторонами Договора заявление о государственной регистрации прав.</w:t>
      </w:r>
    </w:p>
    <w:p w:rsidR="002C34C3" w:rsidRDefault="002C34C3">
      <w:pPr>
        <w:pStyle w:val="ConsPlusNormal"/>
        <w:spacing w:before="220"/>
        <w:ind w:firstLine="540"/>
        <w:jc w:val="both"/>
      </w:pPr>
      <w:r>
        <w:t>3.3. Покупатель обязан:</w:t>
      </w:r>
    </w:p>
    <w:p w:rsidR="002C34C3" w:rsidRDefault="002C34C3">
      <w:pPr>
        <w:pStyle w:val="ConsPlusNormal"/>
        <w:spacing w:before="220"/>
        <w:ind w:firstLine="540"/>
        <w:jc w:val="both"/>
      </w:pPr>
      <w:r>
        <w:t xml:space="preserve">3.3.1. Оплатить цену Участка в порядке и сроки, установленные </w:t>
      </w:r>
      <w:hyperlink w:anchor="P1081">
        <w:r>
          <w:rPr>
            <w:color w:val="0000FF"/>
          </w:rPr>
          <w:t>разделом 2</w:t>
        </w:r>
      </w:hyperlink>
      <w:r>
        <w:t xml:space="preserve"> Договора.</w:t>
      </w:r>
    </w:p>
    <w:p w:rsidR="002C34C3" w:rsidRDefault="002C34C3">
      <w:pPr>
        <w:pStyle w:val="ConsPlusNormal"/>
        <w:spacing w:before="220"/>
        <w:ind w:firstLine="540"/>
        <w:jc w:val="both"/>
      </w:pPr>
      <w:r>
        <w:t xml:space="preserve">3.3.2. Обеспечить беспрепятственный доступ к сетям ________________________________, </w:t>
      </w:r>
      <w:r>
        <w:lastRenderedPageBreak/>
        <w:t>расположенным в границах Участка, правообладателям и ресурсоснабжающим организациям в целях реализации полномочий, установленных законодательством.</w:t>
      </w:r>
    </w:p>
    <w:p w:rsidR="002C34C3" w:rsidRDefault="002C34C3">
      <w:pPr>
        <w:pStyle w:val="ConsPlusNormal"/>
        <w:spacing w:before="220"/>
        <w:ind w:firstLine="540"/>
        <w:jc w:val="both"/>
      </w:pPr>
      <w:r>
        <w:t>3.3.3. Нести расходы, связанные с государственной регистрацией права собственности на Участок.</w:t>
      </w:r>
    </w:p>
    <w:p w:rsidR="002C34C3" w:rsidRDefault="002C34C3">
      <w:pPr>
        <w:pStyle w:val="ConsPlusNormal"/>
        <w:spacing w:before="220"/>
        <w:ind w:firstLine="540"/>
        <w:jc w:val="both"/>
      </w:pPr>
      <w:r>
        <w:t>3.3.4. Нести иные обязанности, предусмотренные законодательством Российской Федерации и настоящим Договором.</w:t>
      </w:r>
    </w:p>
    <w:p w:rsidR="002C34C3" w:rsidRDefault="002C34C3">
      <w:pPr>
        <w:pStyle w:val="ConsPlusNormal"/>
        <w:spacing w:before="220"/>
        <w:ind w:firstLine="540"/>
        <w:jc w:val="both"/>
      </w:pPr>
      <w:r>
        <w:t xml:space="preserve">3.4. Обязательство Покупателя по оплате цены Участка считается исполненным с момента зачисления денежных средств в размере, установленном </w:t>
      </w:r>
      <w:hyperlink w:anchor="P1083">
        <w:r>
          <w:rPr>
            <w:color w:val="0000FF"/>
          </w:rPr>
          <w:t>пунктом 2.1</w:t>
        </w:r>
      </w:hyperlink>
      <w:r>
        <w:t xml:space="preserve"> Договора, на счет, указанный в </w:t>
      </w:r>
      <w:hyperlink w:anchor="P1087">
        <w:r>
          <w:rPr>
            <w:color w:val="0000FF"/>
          </w:rPr>
          <w:t>пункте 2.2</w:t>
        </w:r>
      </w:hyperlink>
      <w:r>
        <w:t xml:space="preserve"> Договора.</w:t>
      </w:r>
    </w:p>
    <w:p w:rsidR="002C34C3" w:rsidRDefault="002C34C3">
      <w:pPr>
        <w:pStyle w:val="ConsPlusNormal"/>
        <w:ind w:firstLine="540"/>
        <w:jc w:val="both"/>
      </w:pPr>
    </w:p>
    <w:p w:rsidR="002C34C3" w:rsidRDefault="002C34C3">
      <w:pPr>
        <w:pStyle w:val="ConsPlusNormal"/>
        <w:jc w:val="center"/>
        <w:outlineLvl w:val="2"/>
      </w:pPr>
      <w:r>
        <w:t>4. Ответственность Сторон</w:t>
      </w:r>
    </w:p>
    <w:p w:rsidR="002C34C3" w:rsidRDefault="002C34C3">
      <w:pPr>
        <w:pStyle w:val="ConsPlusNormal"/>
        <w:ind w:firstLine="540"/>
        <w:jc w:val="both"/>
      </w:pPr>
    </w:p>
    <w:p w:rsidR="002C34C3" w:rsidRDefault="002C34C3">
      <w:pPr>
        <w:pStyle w:val="ConsPlusNormal"/>
        <w:ind w:firstLine="540"/>
        <w:jc w:val="both"/>
      </w:pPr>
      <w:r>
        <w:t>4.1.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2C34C3" w:rsidRDefault="002C34C3">
      <w:pPr>
        <w:pStyle w:val="ConsPlusNormal"/>
        <w:spacing w:before="220"/>
        <w:ind w:firstLine="540"/>
        <w:jc w:val="both"/>
      </w:pPr>
      <w:r>
        <w:t xml:space="preserve">4.2. За нарушение Покупателем срока исполнения обязательства по оплате цены Участка, предусмотренного </w:t>
      </w:r>
      <w:hyperlink w:anchor="P1087">
        <w:r>
          <w:rPr>
            <w:color w:val="0000FF"/>
          </w:rPr>
          <w:t>пунктом 2.2</w:t>
        </w:r>
      </w:hyperlink>
      <w:r>
        <w:t xml:space="preserve"> Договора, начисляется пеня в размере 1/300 ключевой ставки Банка России от цены Участка, неоплаченной в установленный срок, за каждый день просрочки. Уплата пени не освобождает Покупателя от исполнения обязательств по Договору.</w:t>
      </w:r>
    </w:p>
    <w:p w:rsidR="002C34C3" w:rsidRDefault="002C34C3">
      <w:pPr>
        <w:pStyle w:val="ConsPlusNormal"/>
        <w:ind w:firstLine="540"/>
        <w:jc w:val="both"/>
      </w:pPr>
    </w:p>
    <w:p w:rsidR="002C34C3" w:rsidRDefault="002C34C3">
      <w:pPr>
        <w:pStyle w:val="ConsPlusNormal"/>
        <w:jc w:val="center"/>
        <w:outlineLvl w:val="2"/>
      </w:pPr>
      <w:r>
        <w:t>5. Особые условия</w:t>
      </w:r>
    </w:p>
    <w:p w:rsidR="002C34C3" w:rsidRDefault="002C34C3">
      <w:pPr>
        <w:pStyle w:val="ConsPlusNormal"/>
        <w:ind w:firstLine="540"/>
        <w:jc w:val="both"/>
      </w:pPr>
    </w:p>
    <w:p w:rsidR="002C34C3" w:rsidRDefault="002C34C3">
      <w:pPr>
        <w:pStyle w:val="ConsPlusNormal"/>
        <w:ind w:firstLine="540"/>
        <w:jc w:val="both"/>
      </w:pPr>
      <w:r>
        <w:t xml:space="preserve">5.1. Существенным и согласованным Сторонами условием настоящего Договора является соблюдение Покупателем цели и разрешенного использования Участка. Покупатель, принимая участок в собственность, обязуется соблюдать </w:t>
      </w:r>
      <w:hyperlink r:id="rId102">
        <w:r>
          <w:rPr>
            <w:color w:val="0000FF"/>
          </w:rPr>
          <w:t>Правила</w:t>
        </w:r>
      </w:hyperlink>
      <w:r>
        <w:t xml:space="preserve"> землепользования и застройки территории города Ханты-Мансийска, утвержденные постановлением Администрации города Ханты-Мансийска от 08.04.2022 N 369.</w:t>
      </w:r>
    </w:p>
    <w:p w:rsidR="002C34C3" w:rsidRDefault="002C34C3">
      <w:pPr>
        <w:pStyle w:val="ConsPlusNormal"/>
        <w:spacing w:before="220"/>
        <w:ind w:firstLine="540"/>
        <w:jc w:val="both"/>
      </w:pPr>
      <w:r>
        <w:t xml:space="preserve">Покупатель уведомлен, что в случае выявления факта реконструкции, переоборудования строения в нарушение градостроительных и строительных норм и правил, Правил землепользования и застройки территории города Ханты-Мансийска, орган местного самоуправления использует свое право на обращение в суд для сноса строения и возмещения судебных расходов, так как в соответствии со </w:t>
      </w:r>
      <w:hyperlink r:id="rId103">
        <w:r>
          <w:rPr>
            <w:color w:val="0000FF"/>
          </w:rPr>
          <w:t>статьей 222</w:t>
        </w:r>
      </w:hyperlink>
      <w:r>
        <w:t xml:space="preserve"> Гражданского кодекса Российской Федерации строение, созданное на земельном участке, не отведенном для этих целей, либо созданное с существенным нарушением градостроительных и строительных норм и правил, является самовольной постройкой. Самовольная постройка подлежит сносу осуществившим ее лицом либо за его счет.</w:t>
      </w:r>
    </w:p>
    <w:p w:rsidR="002C34C3" w:rsidRDefault="002C34C3">
      <w:pPr>
        <w:pStyle w:val="ConsPlusNormal"/>
        <w:spacing w:before="220"/>
        <w:ind w:firstLine="540"/>
        <w:jc w:val="both"/>
      </w:pPr>
      <w:r>
        <w:t>5.2. Все изменения и дополнения к настоящему Договору действительны, если они совершены в письменной форме и подписаны уполномоченными лицами.</w:t>
      </w:r>
    </w:p>
    <w:p w:rsidR="002C34C3" w:rsidRDefault="002C34C3">
      <w:pPr>
        <w:pStyle w:val="ConsPlusNormal"/>
        <w:spacing w:before="220"/>
        <w:ind w:firstLine="540"/>
        <w:jc w:val="both"/>
      </w:pPr>
      <w:r>
        <w:t>5.3. Споры по настоящему Договору разрешаются в Ханты-Мансийском районном суде Ханты-Мансийского автономного округа - Югры.</w:t>
      </w:r>
    </w:p>
    <w:p w:rsidR="002C34C3" w:rsidRDefault="002C34C3">
      <w:pPr>
        <w:pStyle w:val="ConsPlusNormal"/>
        <w:spacing w:before="220"/>
        <w:ind w:firstLine="540"/>
        <w:jc w:val="both"/>
      </w:pPr>
      <w:r>
        <w:t>5.4. Договор может быть расторгнут по основаниям, установленным гражданским законодательством Российской Федерации.</w:t>
      </w:r>
    </w:p>
    <w:p w:rsidR="002C34C3" w:rsidRDefault="002C34C3">
      <w:pPr>
        <w:pStyle w:val="ConsPlusNormal"/>
        <w:spacing w:before="220"/>
        <w:ind w:firstLine="540"/>
        <w:jc w:val="both"/>
      </w:pPr>
      <w:r>
        <w:t>5.5. Договор составлен в трех экземплярах, имеющих одинаковую юридическую силу, по одному для каждой из Сторон, один экземпляр Договора - для Управления Федеральной службы государственной регистрации, кадастра и картографии по Ханты-Мансийскому автономному округу - Югре.</w:t>
      </w:r>
    </w:p>
    <w:p w:rsidR="002C34C3" w:rsidRDefault="002C34C3">
      <w:pPr>
        <w:pStyle w:val="ConsPlusNormal"/>
        <w:ind w:firstLine="540"/>
        <w:jc w:val="both"/>
      </w:pPr>
    </w:p>
    <w:p w:rsidR="002C34C3" w:rsidRDefault="002C34C3">
      <w:pPr>
        <w:pStyle w:val="ConsPlusNormal"/>
        <w:jc w:val="center"/>
        <w:outlineLvl w:val="2"/>
      </w:pPr>
      <w:r>
        <w:lastRenderedPageBreak/>
        <w:t>6. Реквизиты и подписи Сторон</w:t>
      </w:r>
    </w:p>
    <w:p w:rsidR="002C34C3" w:rsidRDefault="002C34C3">
      <w:pPr>
        <w:pStyle w:val="ConsPlusNormal"/>
      </w:pPr>
    </w:p>
    <w:p w:rsidR="002C34C3" w:rsidRDefault="002C34C3">
      <w:pPr>
        <w:pStyle w:val="ConsPlusNormal"/>
      </w:pPr>
    </w:p>
    <w:p w:rsidR="002C34C3" w:rsidRDefault="002C34C3">
      <w:pPr>
        <w:pStyle w:val="ConsPlusNormal"/>
      </w:pPr>
    </w:p>
    <w:p w:rsidR="002C34C3" w:rsidRDefault="002C34C3">
      <w:pPr>
        <w:pStyle w:val="ConsPlusNormal"/>
      </w:pPr>
    </w:p>
    <w:p w:rsidR="002C34C3" w:rsidRDefault="002C34C3">
      <w:pPr>
        <w:pStyle w:val="ConsPlusNormal"/>
      </w:pPr>
    </w:p>
    <w:p w:rsidR="002C34C3" w:rsidRDefault="002C34C3">
      <w:pPr>
        <w:pStyle w:val="ConsPlusNormal"/>
        <w:jc w:val="right"/>
        <w:outlineLvl w:val="1"/>
      </w:pPr>
      <w:r>
        <w:t>Приложение 3</w:t>
      </w:r>
    </w:p>
    <w:p w:rsidR="002C34C3" w:rsidRDefault="002C34C3">
      <w:pPr>
        <w:pStyle w:val="ConsPlusNormal"/>
        <w:jc w:val="right"/>
      </w:pPr>
      <w:r>
        <w:t>к административному регламенту</w:t>
      </w:r>
    </w:p>
    <w:p w:rsidR="002C34C3" w:rsidRDefault="002C34C3">
      <w:pPr>
        <w:pStyle w:val="ConsPlusNormal"/>
        <w:jc w:val="right"/>
      </w:pPr>
      <w:r>
        <w:t>предоставления муниципальной услуги</w:t>
      </w:r>
    </w:p>
    <w:p w:rsidR="002C34C3" w:rsidRDefault="002C34C3">
      <w:pPr>
        <w:pStyle w:val="ConsPlusNormal"/>
        <w:jc w:val="right"/>
      </w:pPr>
      <w:r>
        <w:t>"Предоставление в собственность, аренду,</w:t>
      </w:r>
    </w:p>
    <w:p w:rsidR="002C34C3" w:rsidRDefault="002C34C3">
      <w:pPr>
        <w:pStyle w:val="ConsPlusNormal"/>
        <w:jc w:val="right"/>
      </w:pPr>
      <w:r>
        <w:t>постоянное (бессрочное) пользование,</w:t>
      </w:r>
    </w:p>
    <w:p w:rsidR="002C34C3" w:rsidRDefault="002C34C3">
      <w:pPr>
        <w:pStyle w:val="ConsPlusNormal"/>
        <w:jc w:val="right"/>
      </w:pPr>
      <w:r>
        <w:t>безвозмездное пользование земельного</w:t>
      </w:r>
    </w:p>
    <w:p w:rsidR="002C34C3" w:rsidRDefault="002C34C3">
      <w:pPr>
        <w:pStyle w:val="ConsPlusNormal"/>
        <w:jc w:val="right"/>
      </w:pPr>
      <w:r>
        <w:t>участка, находящегося в муниципальной</w:t>
      </w:r>
    </w:p>
    <w:p w:rsidR="002C34C3" w:rsidRDefault="002C34C3">
      <w:pPr>
        <w:pStyle w:val="ConsPlusNormal"/>
        <w:jc w:val="right"/>
      </w:pPr>
      <w:r>
        <w:t>собственности или государственная</w:t>
      </w:r>
    </w:p>
    <w:p w:rsidR="002C34C3" w:rsidRDefault="002C34C3">
      <w:pPr>
        <w:pStyle w:val="ConsPlusNormal"/>
        <w:jc w:val="right"/>
      </w:pPr>
      <w:r>
        <w:t>собственность на который не разграничена,</w:t>
      </w:r>
    </w:p>
    <w:p w:rsidR="002C34C3" w:rsidRDefault="002C34C3">
      <w:pPr>
        <w:pStyle w:val="ConsPlusNormal"/>
        <w:jc w:val="right"/>
      </w:pPr>
      <w:r>
        <w:t>без проведения торгов"</w:t>
      </w:r>
    </w:p>
    <w:p w:rsidR="002C34C3" w:rsidRDefault="002C34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4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4C3" w:rsidRDefault="002C34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4C3" w:rsidRDefault="002C34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4C3" w:rsidRDefault="002C34C3">
            <w:pPr>
              <w:pStyle w:val="ConsPlusNormal"/>
              <w:jc w:val="center"/>
            </w:pPr>
            <w:r>
              <w:rPr>
                <w:color w:val="392C69"/>
              </w:rPr>
              <w:t>Список изменяющих документов</w:t>
            </w:r>
          </w:p>
          <w:p w:rsidR="002C34C3" w:rsidRDefault="002C34C3">
            <w:pPr>
              <w:pStyle w:val="ConsPlusNormal"/>
              <w:jc w:val="center"/>
            </w:pPr>
            <w:r>
              <w:rPr>
                <w:color w:val="392C69"/>
              </w:rPr>
              <w:t xml:space="preserve">(в ред. </w:t>
            </w:r>
            <w:hyperlink r:id="rId104">
              <w:r>
                <w:rPr>
                  <w:color w:val="0000FF"/>
                </w:rPr>
                <w:t>постановления</w:t>
              </w:r>
            </w:hyperlink>
            <w:r>
              <w:rPr>
                <w:color w:val="392C69"/>
              </w:rPr>
              <w:t xml:space="preserve"> Администрации города Ханты-Мансийска</w:t>
            </w:r>
          </w:p>
          <w:p w:rsidR="002C34C3" w:rsidRDefault="002C34C3">
            <w:pPr>
              <w:pStyle w:val="ConsPlusNormal"/>
              <w:jc w:val="center"/>
            </w:pPr>
            <w:r>
              <w:rPr>
                <w:color w:val="392C69"/>
              </w:rPr>
              <w:t>от 16.10.2023 N 664)</w:t>
            </w:r>
          </w:p>
        </w:tc>
        <w:tc>
          <w:tcPr>
            <w:tcW w:w="113" w:type="dxa"/>
            <w:tcBorders>
              <w:top w:val="nil"/>
              <w:left w:val="nil"/>
              <w:bottom w:val="nil"/>
              <w:right w:val="nil"/>
            </w:tcBorders>
            <w:shd w:val="clear" w:color="auto" w:fill="F4F3F8"/>
            <w:tcMar>
              <w:top w:w="0" w:type="dxa"/>
              <w:left w:w="0" w:type="dxa"/>
              <w:bottom w:w="0" w:type="dxa"/>
              <w:right w:w="0" w:type="dxa"/>
            </w:tcMar>
          </w:tcPr>
          <w:p w:rsidR="002C34C3" w:rsidRDefault="002C34C3">
            <w:pPr>
              <w:pStyle w:val="ConsPlusNormal"/>
            </w:pPr>
          </w:p>
        </w:tc>
      </w:tr>
    </w:tbl>
    <w:p w:rsidR="002C34C3" w:rsidRDefault="002C34C3">
      <w:pPr>
        <w:pStyle w:val="ConsPlusNormal"/>
      </w:pPr>
    </w:p>
    <w:p w:rsidR="002C34C3" w:rsidRDefault="002C34C3">
      <w:pPr>
        <w:pStyle w:val="ConsPlusNonformat"/>
        <w:jc w:val="both"/>
      </w:pPr>
      <w:bookmarkStart w:id="11" w:name="P1141"/>
      <w:bookmarkEnd w:id="11"/>
      <w:r>
        <w:t xml:space="preserve">                 Договор аренды земельного участка N _____</w:t>
      </w:r>
    </w:p>
    <w:p w:rsidR="002C34C3" w:rsidRDefault="002C34C3">
      <w:pPr>
        <w:pStyle w:val="ConsPlusNonformat"/>
        <w:jc w:val="both"/>
      </w:pPr>
    </w:p>
    <w:p w:rsidR="002C34C3" w:rsidRDefault="002C34C3">
      <w:pPr>
        <w:pStyle w:val="ConsPlusNonformat"/>
        <w:jc w:val="both"/>
      </w:pPr>
      <w:r>
        <w:t>г. Ханты-Мансийск                                "____" _________ 20__ года</w:t>
      </w:r>
    </w:p>
    <w:p w:rsidR="002C34C3" w:rsidRDefault="002C34C3">
      <w:pPr>
        <w:pStyle w:val="ConsPlusNonformat"/>
        <w:jc w:val="both"/>
      </w:pPr>
    </w:p>
    <w:p w:rsidR="002C34C3" w:rsidRDefault="002C34C3">
      <w:pPr>
        <w:pStyle w:val="ConsPlusNonformat"/>
        <w:jc w:val="both"/>
      </w:pPr>
      <w:r>
        <w:t xml:space="preserve">    Департамент   градостроительства  и  архитектуры  Администрации  города</w:t>
      </w:r>
    </w:p>
    <w:p w:rsidR="002C34C3" w:rsidRDefault="002C34C3">
      <w:pPr>
        <w:pStyle w:val="ConsPlusNonformat"/>
        <w:jc w:val="both"/>
      </w:pPr>
      <w:r>
        <w:t>Ханты-Мансийска в лице ___________________________________________________,</w:t>
      </w:r>
    </w:p>
    <w:p w:rsidR="002C34C3" w:rsidRDefault="002C34C3">
      <w:pPr>
        <w:pStyle w:val="ConsPlusNonformat"/>
        <w:jc w:val="both"/>
      </w:pPr>
      <w:r>
        <w:t xml:space="preserve">                                    (указать уполномоченное лицо)</w:t>
      </w:r>
    </w:p>
    <w:p w:rsidR="002C34C3" w:rsidRDefault="002C34C3">
      <w:pPr>
        <w:pStyle w:val="ConsPlusNonformat"/>
        <w:jc w:val="both"/>
      </w:pPr>
      <w:r>
        <w:t>действующего    на    основании    _______________________________________,</w:t>
      </w:r>
    </w:p>
    <w:p w:rsidR="002C34C3" w:rsidRDefault="002C34C3">
      <w:pPr>
        <w:pStyle w:val="ConsPlusNonformat"/>
        <w:jc w:val="both"/>
      </w:pPr>
      <w:r>
        <w:t>именуемый   в   дальнейшем  "Сторона  1",  и  ____________________________,</w:t>
      </w:r>
    </w:p>
    <w:p w:rsidR="002C34C3" w:rsidRDefault="002C34C3">
      <w:pPr>
        <w:pStyle w:val="ConsPlusNonformat"/>
        <w:jc w:val="both"/>
      </w:pPr>
      <w:r>
        <w:t>именуемый  в  дальнейшем "Сторона 2", вместе именуемые "Стороны", заключили</w:t>
      </w:r>
    </w:p>
    <w:p w:rsidR="002C34C3" w:rsidRDefault="002C34C3">
      <w:pPr>
        <w:pStyle w:val="ConsPlusNonformat"/>
        <w:jc w:val="both"/>
      </w:pPr>
      <w:r>
        <w:t>настоящий Договор о нижеследующем (далее - Договор):</w:t>
      </w:r>
    </w:p>
    <w:p w:rsidR="002C34C3" w:rsidRDefault="002C34C3">
      <w:pPr>
        <w:pStyle w:val="ConsPlusNonformat"/>
        <w:jc w:val="both"/>
      </w:pPr>
    </w:p>
    <w:p w:rsidR="002C34C3" w:rsidRDefault="002C34C3">
      <w:pPr>
        <w:pStyle w:val="ConsPlusNonformat"/>
        <w:jc w:val="both"/>
      </w:pPr>
      <w:r>
        <w:t xml:space="preserve">                            1. Предмет Договора</w:t>
      </w:r>
    </w:p>
    <w:p w:rsidR="002C34C3" w:rsidRDefault="002C34C3">
      <w:pPr>
        <w:pStyle w:val="ConsPlusNonformat"/>
        <w:jc w:val="both"/>
      </w:pPr>
    </w:p>
    <w:p w:rsidR="002C34C3" w:rsidRDefault="002C34C3">
      <w:pPr>
        <w:pStyle w:val="ConsPlusNonformat"/>
        <w:jc w:val="both"/>
      </w:pPr>
      <w:r>
        <w:t xml:space="preserve">    1.1.  По настоящему Договору Сторона 1 обязуется предоставить Стороне 2</w:t>
      </w:r>
    </w:p>
    <w:p w:rsidR="002C34C3" w:rsidRDefault="002C34C3">
      <w:pPr>
        <w:pStyle w:val="ConsPlusNonformat"/>
        <w:jc w:val="both"/>
      </w:pPr>
      <w:r>
        <w:t>за плату во временное владение и пользование земельный участок, именуемый в</w:t>
      </w:r>
    </w:p>
    <w:p w:rsidR="002C34C3" w:rsidRDefault="002C34C3">
      <w:pPr>
        <w:pStyle w:val="ConsPlusNonformat"/>
        <w:jc w:val="both"/>
      </w:pPr>
      <w:r>
        <w:t>дальнейшем         "Участок",        расположенный        по        адресу:</w:t>
      </w:r>
    </w:p>
    <w:p w:rsidR="002C34C3" w:rsidRDefault="002C34C3">
      <w:pPr>
        <w:pStyle w:val="ConsPlusNonformat"/>
        <w:jc w:val="both"/>
      </w:pPr>
      <w:r>
        <w:t>______________________________________________________,   площадью  _______</w:t>
      </w:r>
    </w:p>
    <w:p w:rsidR="002C34C3" w:rsidRDefault="002C34C3">
      <w:pPr>
        <w:pStyle w:val="ConsPlusNonformat"/>
        <w:jc w:val="both"/>
      </w:pPr>
      <w:r>
        <w:t>(_______)  кв.  м  с  кадастровым  номером  _____________, категория земель</w:t>
      </w:r>
    </w:p>
    <w:p w:rsidR="002C34C3" w:rsidRDefault="002C34C3">
      <w:pPr>
        <w:pStyle w:val="ConsPlusNonformat"/>
        <w:jc w:val="both"/>
      </w:pPr>
      <w:r>
        <w:t>"_________________",  вид  разрешенного  использования  земельного  участка</w:t>
      </w:r>
    </w:p>
    <w:p w:rsidR="002C34C3" w:rsidRDefault="002C34C3">
      <w:pPr>
        <w:pStyle w:val="ConsPlusNonformat"/>
        <w:jc w:val="both"/>
      </w:pPr>
      <w:r>
        <w:t>"______________",   в   границах,   указанных   в   сведениях   из  Единого</w:t>
      </w:r>
    </w:p>
    <w:p w:rsidR="002C34C3" w:rsidRDefault="002C34C3">
      <w:pPr>
        <w:pStyle w:val="ConsPlusNonformat"/>
        <w:jc w:val="both"/>
      </w:pPr>
      <w:r>
        <w:t>государственного реестра недвижимости об Участке.</w:t>
      </w:r>
    </w:p>
    <w:p w:rsidR="002C34C3" w:rsidRDefault="002C34C3">
      <w:pPr>
        <w:pStyle w:val="ConsPlusNonformat"/>
        <w:jc w:val="both"/>
      </w:pPr>
      <w:r>
        <w:t xml:space="preserve">    1.2.   В   отношении   Участка   установлены  следующие  ограничения  и</w:t>
      </w:r>
    </w:p>
    <w:p w:rsidR="002C34C3" w:rsidRDefault="002C34C3">
      <w:pPr>
        <w:pStyle w:val="ConsPlusNonformat"/>
        <w:jc w:val="both"/>
      </w:pPr>
      <w:r>
        <w:t>обременения: __________________________________________________.</w:t>
      </w:r>
    </w:p>
    <w:p w:rsidR="002C34C3" w:rsidRDefault="002C34C3">
      <w:pPr>
        <w:pStyle w:val="ConsPlusNonformat"/>
        <w:jc w:val="both"/>
      </w:pPr>
    </w:p>
    <w:p w:rsidR="002C34C3" w:rsidRDefault="002C34C3">
      <w:pPr>
        <w:pStyle w:val="ConsPlusNonformat"/>
        <w:jc w:val="both"/>
      </w:pPr>
      <w:r>
        <w:t xml:space="preserve">                             2. Срок договора</w:t>
      </w:r>
    </w:p>
    <w:p w:rsidR="002C34C3" w:rsidRDefault="002C34C3">
      <w:pPr>
        <w:pStyle w:val="ConsPlusNonformat"/>
        <w:jc w:val="both"/>
      </w:pPr>
    </w:p>
    <w:p w:rsidR="002C34C3" w:rsidRDefault="002C34C3">
      <w:pPr>
        <w:pStyle w:val="ConsPlusNonformat"/>
        <w:jc w:val="both"/>
      </w:pPr>
      <w:r>
        <w:t xml:space="preserve">    2.1.  Настоящий  договор  заключается  на  срок  ____________________ с</w:t>
      </w:r>
    </w:p>
    <w:p w:rsidR="002C34C3" w:rsidRDefault="002C34C3">
      <w:pPr>
        <w:pStyle w:val="ConsPlusNonformat"/>
        <w:jc w:val="both"/>
      </w:pPr>
      <w:r>
        <w:t>"____" _______ 20__ года по "___" ________ 20__ года.</w:t>
      </w:r>
    </w:p>
    <w:p w:rsidR="002C34C3" w:rsidRDefault="002C34C3">
      <w:pPr>
        <w:pStyle w:val="ConsPlusNonformat"/>
        <w:jc w:val="both"/>
      </w:pPr>
      <w:r>
        <w:t xml:space="preserve">    2.2.  Земельный  участок  считается  переданным  Стороной 1 Стороне 2 и</w:t>
      </w:r>
    </w:p>
    <w:p w:rsidR="002C34C3" w:rsidRDefault="002C34C3">
      <w:pPr>
        <w:pStyle w:val="ConsPlusNonformat"/>
        <w:jc w:val="both"/>
      </w:pPr>
      <w:r>
        <w:t>принятым Стороной 2 с момента подписания акта приема-передачи Участка.</w:t>
      </w:r>
    </w:p>
    <w:p w:rsidR="002C34C3" w:rsidRDefault="002C34C3">
      <w:pPr>
        <w:pStyle w:val="ConsPlusNonformat"/>
        <w:jc w:val="both"/>
      </w:pPr>
      <w:r>
        <w:t xml:space="preserve">    Договор   считается   заключенным   с  момента  передачи  Участка.  Акт</w:t>
      </w:r>
    </w:p>
    <w:p w:rsidR="002C34C3" w:rsidRDefault="002C34C3">
      <w:pPr>
        <w:pStyle w:val="ConsPlusNonformat"/>
        <w:jc w:val="both"/>
      </w:pPr>
      <w:r>
        <w:t>приема-передачи Участка подписывается одновременно с подписанием настоящего</w:t>
      </w:r>
    </w:p>
    <w:p w:rsidR="002C34C3" w:rsidRDefault="002C34C3">
      <w:pPr>
        <w:pStyle w:val="ConsPlusNonformat"/>
        <w:jc w:val="both"/>
      </w:pPr>
      <w:r>
        <w:t>Договора и является неотъемлемой частью Договора.</w:t>
      </w:r>
    </w:p>
    <w:p w:rsidR="002C34C3" w:rsidRDefault="002C34C3">
      <w:pPr>
        <w:pStyle w:val="ConsPlusNonformat"/>
        <w:jc w:val="both"/>
      </w:pPr>
      <w:r>
        <w:t xml:space="preserve">    2.3.  Договор  подлежит  государственной  регистрации  в  установленном</w:t>
      </w:r>
    </w:p>
    <w:p w:rsidR="002C34C3" w:rsidRDefault="002C34C3">
      <w:pPr>
        <w:pStyle w:val="ConsPlusNonformat"/>
        <w:jc w:val="both"/>
      </w:pPr>
      <w:r>
        <w:t>законодательством  Российской  Федерации  порядке  в органе, осуществляющем</w:t>
      </w:r>
    </w:p>
    <w:p w:rsidR="002C34C3" w:rsidRDefault="002C34C3">
      <w:pPr>
        <w:pStyle w:val="ConsPlusNonformat"/>
        <w:jc w:val="both"/>
      </w:pPr>
      <w:r>
        <w:t>государственную  регистрацию  прав  на  недвижимое имущество (далее - орган</w:t>
      </w:r>
    </w:p>
    <w:p w:rsidR="002C34C3" w:rsidRDefault="002C34C3">
      <w:pPr>
        <w:pStyle w:val="ConsPlusNonformat"/>
        <w:jc w:val="both"/>
      </w:pPr>
      <w:r>
        <w:t>регистрации прав).</w:t>
      </w:r>
    </w:p>
    <w:p w:rsidR="002C34C3" w:rsidRDefault="002C34C3">
      <w:pPr>
        <w:pStyle w:val="ConsPlusNonformat"/>
        <w:jc w:val="both"/>
      </w:pPr>
    </w:p>
    <w:p w:rsidR="002C34C3" w:rsidRDefault="002C34C3">
      <w:pPr>
        <w:pStyle w:val="ConsPlusNonformat"/>
        <w:jc w:val="both"/>
      </w:pPr>
      <w:bookmarkStart w:id="12" w:name="P1180"/>
      <w:bookmarkEnd w:id="12"/>
      <w:r>
        <w:t xml:space="preserve">                             3. Арендная плата</w:t>
      </w:r>
    </w:p>
    <w:p w:rsidR="002C34C3" w:rsidRDefault="002C34C3">
      <w:pPr>
        <w:pStyle w:val="ConsPlusNonformat"/>
        <w:jc w:val="both"/>
      </w:pPr>
    </w:p>
    <w:p w:rsidR="002C34C3" w:rsidRDefault="002C34C3">
      <w:pPr>
        <w:pStyle w:val="ConsPlusNonformat"/>
        <w:jc w:val="both"/>
      </w:pPr>
      <w:bookmarkStart w:id="13" w:name="P1182"/>
      <w:bookmarkEnd w:id="13"/>
      <w:r>
        <w:t xml:space="preserve">    3.1.   Размер  ежемесячной  платы  за  арендованный  земельный  участок</w:t>
      </w:r>
    </w:p>
    <w:p w:rsidR="002C34C3" w:rsidRDefault="002C34C3">
      <w:pPr>
        <w:pStyle w:val="ConsPlusNonformat"/>
        <w:jc w:val="both"/>
      </w:pPr>
      <w:r>
        <w:t>составляет  _______ (__________) рублей в ________ (указать период). Размер</w:t>
      </w:r>
    </w:p>
    <w:p w:rsidR="002C34C3" w:rsidRDefault="002C34C3">
      <w:pPr>
        <w:pStyle w:val="ConsPlusNonformat"/>
        <w:jc w:val="both"/>
      </w:pPr>
      <w:r>
        <w:t>арендной   платы  определен  в  приложении  к  Договору,  которое  является</w:t>
      </w:r>
    </w:p>
    <w:p w:rsidR="002C34C3" w:rsidRDefault="002C34C3">
      <w:pPr>
        <w:pStyle w:val="ConsPlusNonformat"/>
        <w:jc w:val="both"/>
      </w:pPr>
      <w:r>
        <w:t>неотъемлемой частью Договора.</w:t>
      </w:r>
    </w:p>
    <w:p w:rsidR="002C34C3" w:rsidRDefault="002C34C3">
      <w:pPr>
        <w:pStyle w:val="ConsPlusNonformat"/>
        <w:jc w:val="both"/>
      </w:pPr>
      <w:r>
        <w:t xml:space="preserve">    3.2.  Арендная плата вносится Стороной 2 не позднее _____ числа каждого</w:t>
      </w:r>
    </w:p>
    <w:p w:rsidR="002C34C3" w:rsidRDefault="002C34C3">
      <w:pPr>
        <w:pStyle w:val="ConsPlusNonformat"/>
        <w:jc w:val="both"/>
      </w:pPr>
      <w:r>
        <w:t xml:space="preserve">________  (указать  период)  путем  перечисления  указанной  в  </w:t>
      </w:r>
      <w:hyperlink w:anchor="P1182">
        <w:r>
          <w:rPr>
            <w:color w:val="0000FF"/>
          </w:rPr>
          <w:t>пункте  3.1</w:t>
        </w:r>
      </w:hyperlink>
    </w:p>
    <w:p w:rsidR="002C34C3" w:rsidRDefault="002C34C3">
      <w:pPr>
        <w:pStyle w:val="ConsPlusNonformat"/>
        <w:jc w:val="both"/>
      </w:pPr>
      <w:r>
        <w:t>настоящего      Договора     суммы     по     реквизитам     Стороны     1:</w:t>
      </w:r>
    </w:p>
    <w:p w:rsidR="002C34C3" w:rsidRDefault="002C34C3">
      <w:pPr>
        <w:pStyle w:val="ConsPlusNonformat"/>
        <w:jc w:val="both"/>
      </w:pPr>
      <w:r>
        <w:t>__________________________________________________________________________.</w:t>
      </w:r>
    </w:p>
    <w:p w:rsidR="002C34C3" w:rsidRDefault="002C34C3">
      <w:pPr>
        <w:pStyle w:val="ConsPlusNormal"/>
        <w:ind w:firstLine="540"/>
        <w:jc w:val="both"/>
      </w:pPr>
      <w:r>
        <w:t>3.3. Размер арендной платы изменяется ежегодно путем корректировки индекса инфляции на текущий финансовый год в соответствии с _________________ на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2C34C3" w:rsidRDefault="002C34C3">
      <w:pPr>
        <w:pStyle w:val="ConsPlusNormal"/>
        <w:spacing w:before="220"/>
        <w:ind w:firstLine="540"/>
        <w:jc w:val="both"/>
      </w:pPr>
      <w:r>
        <w:t xml:space="preserve">3.4. Обязательства по оплате по Договору считаются исполненными после внесения Стороной 2 арендной платы в полном объеме за период, установленный </w:t>
      </w:r>
      <w:hyperlink w:anchor="P1182">
        <w:r>
          <w:rPr>
            <w:color w:val="0000FF"/>
          </w:rPr>
          <w:t>пунктом 3.1</w:t>
        </w:r>
      </w:hyperlink>
      <w:r>
        <w:t xml:space="preserve"> Договора. При внесении Стороной 2 арендной платы не в полном объеме, размер которого установлен </w:t>
      </w:r>
      <w:hyperlink w:anchor="P1182">
        <w:r>
          <w:rPr>
            <w:color w:val="0000FF"/>
          </w:rPr>
          <w:t>пунктом 3.1</w:t>
        </w:r>
      </w:hyperlink>
      <w:r>
        <w:t xml:space="preserve"> Договора, обязательства Договора считаются неисполненными.</w:t>
      </w:r>
    </w:p>
    <w:p w:rsidR="002C34C3" w:rsidRDefault="002C34C3">
      <w:pPr>
        <w:pStyle w:val="ConsPlusNormal"/>
        <w:spacing w:before="220"/>
        <w:ind w:firstLine="540"/>
        <w:jc w:val="both"/>
      </w:pPr>
      <w:r>
        <w:t>Датой исполнения обязательств по внесению арендной платы является дата ________________________.</w:t>
      </w:r>
    </w:p>
    <w:p w:rsidR="002C34C3" w:rsidRDefault="002C34C3">
      <w:pPr>
        <w:pStyle w:val="ConsPlusNormal"/>
        <w:ind w:firstLine="540"/>
        <w:jc w:val="both"/>
      </w:pPr>
    </w:p>
    <w:p w:rsidR="002C34C3" w:rsidRDefault="002C34C3">
      <w:pPr>
        <w:pStyle w:val="ConsPlusNormal"/>
        <w:jc w:val="center"/>
        <w:outlineLvl w:val="2"/>
      </w:pPr>
      <w:r>
        <w:t>4. Права и обязанности Сторон</w:t>
      </w:r>
    </w:p>
    <w:p w:rsidR="002C34C3" w:rsidRDefault="002C34C3">
      <w:pPr>
        <w:pStyle w:val="ConsPlusNormal"/>
        <w:jc w:val="center"/>
      </w:pPr>
    </w:p>
    <w:p w:rsidR="002C34C3" w:rsidRDefault="002C34C3">
      <w:pPr>
        <w:pStyle w:val="ConsPlusNormal"/>
        <w:ind w:firstLine="540"/>
        <w:jc w:val="both"/>
      </w:pPr>
      <w:r>
        <w:t>4.1. Сторона 1 имеет право:</w:t>
      </w:r>
    </w:p>
    <w:p w:rsidR="002C34C3" w:rsidRDefault="002C34C3">
      <w:pPr>
        <w:pStyle w:val="ConsPlusNormal"/>
        <w:spacing w:before="220"/>
        <w:ind w:firstLine="540"/>
        <w:jc w:val="both"/>
      </w:pPr>
      <w:r>
        <w:t>4.1.1. Осуществлять контроль использования и охраны земель Стороной 2.</w:t>
      </w:r>
    </w:p>
    <w:p w:rsidR="002C34C3" w:rsidRDefault="002C34C3">
      <w:pPr>
        <w:pStyle w:val="ConsPlusNormal"/>
        <w:spacing w:before="220"/>
        <w:ind w:firstLine="540"/>
        <w:jc w:val="both"/>
      </w:pPr>
      <w:r>
        <w:t>4.1.2. На беспрепятственный доступ на территорию Участка с целью его осмотра на предмет соблюдения условий Договора.</w:t>
      </w:r>
    </w:p>
    <w:p w:rsidR="002C34C3" w:rsidRDefault="002C34C3">
      <w:pPr>
        <w:pStyle w:val="ConsPlusNormal"/>
        <w:spacing w:before="220"/>
        <w:ind w:firstLine="540"/>
        <w:jc w:val="both"/>
      </w:pPr>
      <w:r>
        <w:t>4.1.3. Требовать досрочного прекращения Договора в случаях, установленных законодательством Российской Федерации.</w:t>
      </w:r>
    </w:p>
    <w:p w:rsidR="002C34C3" w:rsidRDefault="002C34C3">
      <w:pPr>
        <w:pStyle w:val="ConsPlusNormal"/>
        <w:spacing w:before="220"/>
        <w:ind w:firstLine="540"/>
        <w:jc w:val="both"/>
      </w:pPr>
      <w:r>
        <w:t>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2C34C3" w:rsidRDefault="002C34C3">
      <w:pPr>
        <w:pStyle w:val="ConsPlusNormal"/>
        <w:spacing w:before="220"/>
        <w:ind w:firstLine="540"/>
        <w:jc w:val="both"/>
      </w:pPr>
      <w:r>
        <w:t>4.2. Сторона 1 обязана:</w:t>
      </w:r>
    </w:p>
    <w:p w:rsidR="002C34C3" w:rsidRDefault="002C34C3">
      <w:pPr>
        <w:pStyle w:val="ConsPlusNormal"/>
        <w:spacing w:before="220"/>
        <w:ind w:firstLine="540"/>
        <w:jc w:val="both"/>
      </w:pPr>
      <w:r>
        <w:t>4.2.1. Выполнять в полном объеме все условия Договора.</w:t>
      </w:r>
    </w:p>
    <w:p w:rsidR="002C34C3" w:rsidRDefault="002C34C3">
      <w:pPr>
        <w:pStyle w:val="ConsPlusNormal"/>
        <w:spacing w:before="220"/>
        <w:ind w:firstLine="540"/>
        <w:jc w:val="both"/>
      </w:pPr>
      <w:r>
        <w:t>4.2.2. В течение ___________ после подписания Сторонами Договора передать Стороне земельный участок по акту приема-передачи.</w:t>
      </w:r>
    </w:p>
    <w:p w:rsidR="002C34C3" w:rsidRDefault="002C34C3">
      <w:pPr>
        <w:pStyle w:val="ConsPlusNormal"/>
        <w:spacing w:before="220"/>
        <w:ind w:firstLine="540"/>
        <w:jc w:val="both"/>
      </w:pPr>
      <w:r>
        <w:t>4.2.3. Своевременно производить перерасчет арендной платы и своевременно информировать об этом Сторону 2.</w:t>
      </w:r>
    </w:p>
    <w:p w:rsidR="002C34C3" w:rsidRDefault="002C34C3">
      <w:pPr>
        <w:pStyle w:val="ConsPlusNormal"/>
        <w:spacing w:before="220"/>
        <w:ind w:firstLine="540"/>
        <w:jc w:val="both"/>
      </w:pPr>
      <w:r>
        <w:t>4.2.4. В случае прекращения Договора принять Участок от Арендатора по акту приема-передачи в срок _______________________.</w:t>
      </w:r>
    </w:p>
    <w:p w:rsidR="002C34C3" w:rsidRDefault="002C34C3">
      <w:pPr>
        <w:pStyle w:val="ConsPlusNormal"/>
        <w:spacing w:before="220"/>
        <w:ind w:firstLine="540"/>
        <w:jc w:val="both"/>
      </w:pPr>
      <w:r>
        <w:t>4.3. Сторона 2 имеет право:</w:t>
      </w:r>
    </w:p>
    <w:p w:rsidR="002C34C3" w:rsidRDefault="002C34C3">
      <w:pPr>
        <w:pStyle w:val="ConsPlusNormal"/>
        <w:spacing w:before="220"/>
        <w:ind w:firstLine="540"/>
        <w:jc w:val="both"/>
      </w:pPr>
      <w:r>
        <w:t>4.3.1. Использовать в установленном порядке Участок в соответствии с законодательством Российской Федерации.</w:t>
      </w:r>
    </w:p>
    <w:p w:rsidR="002C34C3" w:rsidRDefault="002C34C3">
      <w:pPr>
        <w:pStyle w:val="ConsPlusNormal"/>
        <w:spacing w:before="220"/>
        <w:ind w:firstLine="540"/>
        <w:jc w:val="both"/>
      </w:pPr>
      <w:r>
        <w:lastRenderedPageBreak/>
        <w:t>4.3.2.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p>
    <w:p w:rsidR="002C34C3" w:rsidRDefault="002C34C3">
      <w:pPr>
        <w:pStyle w:val="ConsPlusNormal"/>
        <w:spacing w:before="220"/>
        <w:ind w:firstLine="540"/>
        <w:jc w:val="both"/>
      </w:pPr>
      <w:r>
        <w:t>4.3.3. Осуществлять другие права на использование Участка, предусмотренные законодательством Российской Федерации.</w:t>
      </w:r>
    </w:p>
    <w:p w:rsidR="002C34C3" w:rsidRDefault="002C34C3">
      <w:pPr>
        <w:pStyle w:val="ConsPlusNormal"/>
        <w:spacing w:before="220"/>
        <w:ind w:firstLine="540"/>
        <w:jc w:val="both"/>
      </w:pPr>
      <w:r>
        <w:t>4.4. Сторона 2 обязана:</w:t>
      </w:r>
    </w:p>
    <w:p w:rsidR="002C34C3" w:rsidRDefault="002C34C3">
      <w:pPr>
        <w:pStyle w:val="ConsPlusNormal"/>
        <w:spacing w:before="220"/>
        <w:ind w:firstLine="540"/>
        <w:jc w:val="both"/>
      </w:pPr>
      <w:r>
        <w:t>4.4.1. Использовать Участок в соответствии с целью и условиями его предоставления.</w:t>
      </w:r>
    </w:p>
    <w:p w:rsidR="002C34C3" w:rsidRDefault="002C34C3">
      <w:pPr>
        <w:pStyle w:val="ConsPlusNormal"/>
        <w:spacing w:before="220"/>
        <w:ind w:firstLine="540"/>
        <w:jc w:val="both"/>
      </w:pPr>
      <w:r>
        <w:t xml:space="preserve">4.4.2. Своевременно производить арендные платежи за землю, установленные </w:t>
      </w:r>
      <w:hyperlink w:anchor="P1180">
        <w:r>
          <w:rPr>
            <w:color w:val="0000FF"/>
          </w:rPr>
          <w:t>разделом 3</w:t>
        </w:r>
      </w:hyperlink>
      <w:r>
        <w:t xml:space="preserve"> Договора.</w:t>
      </w:r>
    </w:p>
    <w:p w:rsidR="002C34C3" w:rsidRDefault="002C34C3">
      <w:pPr>
        <w:pStyle w:val="ConsPlusNormal"/>
        <w:spacing w:before="220"/>
        <w:ind w:firstLine="540"/>
        <w:jc w:val="both"/>
      </w:pPr>
      <w:r>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2C34C3" w:rsidRDefault="002C34C3">
      <w:pPr>
        <w:pStyle w:val="ConsPlusNormal"/>
        <w:spacing w:before="220"/>
        <w:ind w:firstLine="540"/>
        <w:jc w:val="both"/>
      </w:pPr>
      <w:r>
        <w:t>4.4.4. Проводить работы по рекультивации Участка в соответствии с законодательством Российской Федерации.</w:t>
      </w:r>
    </w:p>
    <w:p w:rsidR="002C34C3" w:rsidRDefault="002C34C3">
      <w:pPr>
        <w:pStyle w:val="ConsPlusNormal"/>
        <w:spacing w:before="220"/>
        <w:ind w:firstLine="540"/>
        <w:jc w:val="both"/>
      </w:pPr>
      <w:r>
        <w:t>4.4.5. Обеспечивать свободный доступ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2C34C3" w:rsidRDefault="002C34C3">
      <w:pPr>
        <w:pStyle w:val="ConsPlusNormal"/>
        <w:spacing w:before="220"/>
        <w:ind w:firstLine="540"/>
        <w:jc w:val="both"/>
      </w:pPr>
      <w:r>
        <w:t>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2C34C3" w:rsidRDefault="002C34C3">
      <w:pPr>
        <w:pStyle w:val="ConsPlusNormal"/>
        <w:spacing w:before="220"/>
        <w:ind w:firstLine="540"/>
        <w:jc w:val="both"/>
      </w:pPr>
      <w:r>
        <w:t>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 (________) рабочих дней с даты подписания Договора либо соглашений, в том числе нести расходы, необходимые для осуществления регистрации.</w:t>
      </w:r>
    </w:p>
    <w:p w:rsidR="002C34C3" w:rsidRDefault="002C34C3">
      <w:pPr>
        <w:pStyle w:val="ConsPlusNormal"/>
        <w:spacing w:before="220"/>
        <w:ind w:firstLine="540"/>
        <w:jc w:val="both"/>
      </w:pPr>
      <w:r>
        <w:t>4.4.8. При прекращении Договора передать Участок Стороне 1 по акту приема-передачи в срок _______________.</w:t>
      </w:r>
    </w:p>
    <w:p w:rsidR="002C34C3" w:rsidRDefault="002C34C3">
      <w:pPr>
        <w:pStyle w:val="ConsPlusNormal"/>
        <w:ind w:firstLine="540"/>
        <w:jc w:val="both"/>
      </w:pPr>
    </w:p>
    <w:p w:rsidR="002C34C3" w:rsidRDefault="002C34C3">
      <w:pPr>
        <w:pStyle w:val="ConsPlusNormal"/>
        <w:jc w:val="center"/>
        <w:outlineLvl w:val="2"/>
      </w:pPr>
      <w:r>
        <w:t>5. Ответственность Сторон</w:t>
      </w:r>
    </w:p>
    <w:p w:rsidR="002C34C3" w:rsidRDefault="002C34C3">
      <w:pPr>
        <w:pStyle w:val="ConsPlusNormal"/>
        <w:jc w:val="center"/>
      </w:pPr>
    </w:p>
    <w:p w:rsidR="002C34C3" w:rsidRDefault="002C34C3">
      <w:pPr>
        <w:pStyle w:val="ConsPlusNormal"/>
        <w:ind w:firstLine="540"/>
        <w:jc w:val="both"/>
      </w:pPr>
      <w:r>
        <w:t>5.1.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2C34C3" w:rsidRDefault="002C34C3">
      <w:pPr>
        <w:pStyle w:val="ConsPlusNormal"/>
        <w:spacing w:before="220"/>
        <w:ind w:firstLine="540"/>
        <w:jc w:val="both"/>
      </w:pPr>
      <w:r>
        <w:t>5.2.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2C34C3" w:rsidRDefault="002C34C3">
      <w:pPr>
        <w:pStyle w:val="ConsPlusNormal"/>
        <w:ind w:firstLine="540"/>
        <w:jc w:val="both"/>
      </w:pPr>
    </w:p>
    <w:p w:rsidR="002C34C3" w:rsidRDefault="002C34C3">
      <w:pPr>
        <w:pStyle w:val="ConsPlusNormal"/>
        <w:jc w:val="center"/>
        <w:outlineLvl w:val="2"/>
      </w:pPr>
      <w:r>
        <w:t>6. Рассмотрение споров</w:t>
      </w:r>
    </w:p>
    <w:p w:rsidR="002C34C3" w:rsidRDefault="002C34C3">
      <w:pPr>
        <w:pStyle w:val="ConsPlusNormal"/>
        <w:jc w:val="center"/>
      </w:pPr>
    </w:p>
    <w:p w:rsidR="002C34C3" w:rsidRDefault="002C34C3">
      <w:pPr>
        <w:pStyle w:val="ConsPlusNormal"/>
        <w:ind w:firstLine="540"/>
        <w:jc w:val="both"/>
      </w:pPr>
      <w:r>
        <w:t>Все споры между Сторонами, возникающие по Договору, разрешаются в соответствии с законодательством Российской Федерации.</w:t>
      </w:r>
    </w:p>
    <w:p w:rsidR="002C34C3" w:rsidRDefault="002C34C3">
      <w:pPr>
        <w:pStyle w:val="ConsPlusNormal"/>
        <w:ind w:firstLine="540"/>
        <w:jc w:val="both"/>
      </w:pPr>
    </w:p>
    <w:p w:rsidR="002C34C3" w:rsidRDefault="002C34C3">
      <w:pPr>
        <w:pStyle w:val="ConsPlusNormal"/>
        <w:jc w:val="center"/>
        <w:outlineLvl w:val="2"/>
      </w:pPr>
      <w:r>
        <w:t>7. Расторжение Договора</w:t>
      </w:r>
    </w:p>
    <w:p w:rsidR="002C34C3" w:rsidRDefault="002C34C3">
      <w:pPr>
        <w:pStyle w:val="ConsPlusNormal"/>
        <w:jc w:val="center"/>
      </w:pPr>
    </w:p>
    <w:p w:rsidR="002C34C3" w:rsidRDefault="002C34C3">
      <w:pPr>
        <w:pStyle w:val="ConsPlusNormal"/>
        <w:ind w:firstLine="540"/>
        <w:jc w:val="both"/>
      </w:pPr>
      <w:r>
        <w:t>7.1. Стороны вправе требовать досрочного расторжения Договора в случаях, предусмотренных действующим законодательством Российской Федерации.</w:t>
      </w:r>
    </w:p>
    <w:p w:rsidR="002C34C3" w:rsidRDefault="002C34C3">
      <w:pPr>
        <w:pStyle w:val="ConsPlusNormal"/>
        <w:spacing w:before="220"/>
        <w:ind w:firstLine="540"/>
        <w:jc w:val="both"/>
      </w:pPr>
      <w:r>
        <w:t xml:space="preserve">7.2. Досрочное расторжения Договора осуществляется по требованию Стороны 1 по </w:t>
      </w:r>
      <w:r>
        <w:lastRenderedPageBreak/>
        <w:t>истечении одного года после уведомления Стороны 2 о расторжении этого Договора.</w:t>
      </w:r>
    </w:p>
    <w:p w:rsidR="002C34C3" w:rsidRDefault="002C34C3">
      <w:pPr>
        <w:pStyle w:val="ConsPlusNormal"/>
        <w:ind w:firstLine="540"/>
        <w:jc w:val="both"/>
      </w:pPr>
    </w:p>
    <w:p w:rsidR="002C34C3" w:rsidRDefault="002C34C3">
      <w:pPr>
        <w:pStyle w:val="ConsPlusNormal"/>
        <w:jc w:val="center"/>
        <w:outlineLvl w:val="2"/>
      </w:pPr>
      <w:r>
        <w:t>8. Заключительные положения</w:t>
      </w:r>
    </w:p>
    <w:p w:rsidR="002C34C3" w:rsidRDefault="002C34C3">
      <w:pPr>
        <w:pStyle w:val="ConsPlusNormal"/>
        <w:jc w:val="center"/>
      </w:pPr>
    </w:p>
    <w:p w:rsidR="002C34C3" w:rsidRDefault="002C34C3">
      <w:pPr>
        <w:pStyle w:val="ConsPlusNormal"/>
        <w:ind w:firstLine="540"/>
        <w:jc w:val="both"/>
      </w:pPr>
      <w:r>
        <w:t>8.1. Любые изменения и дополнения к настоящему Договору действительны при условии, если они совершены в письменной форме и подписаны Сторонами.</w:t>
      </w:r>
    </w:p>
    <w:p w:rsidR="002C34C3" w:rsidRDefault="002C34C3">
      <w:pPr>
        <w:pStyle w:val="ConsPlusNormal"/>
        <w:spacing w:before="220"/>
        <w:ind w:firstLine="540"/>
        <w:jc w:val="both"/>
      </w:pPr>
      <w:r>
        <w:t>8.2. Во всем остальном, что не предусмотрено настоящим Договором, Стороны руководствуются действующим законодательством Российской Федерации.</w:t>
      </w:r>
    </w:p>
    <w:p w:rsidR="002C34C3" w:rsidRDefault="002C34C3">
      <w:pPr>
        <w:pStyle w:val="ConsPlusNormal"/>
        <w:spacing w:before="220"/>
        <w:ind w:firstLine="540"/>
        <w:jc w:val="both"/>
      </w:pPr>
      <w:r>
        <w:t>8.3.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2C34C3" w:rsidRDefault="002C34C3">
      <w:pPr>
        <w:pStyle w:val="ConsPlusNormal"/>
        <w:spacing w:before="220"/>
        <w:ind w:firstLine="540"/>
        <w:jc w:val="both"/>
      </w:pPr>
      <w:r>
        <w:t>8.4. Приложение: ____________________________________________.</w:t>
      </w:r>
    </w:p>
    <w:p w:rsidR="002C34C3" w:rsidRDefault="002C34C3">
      <w:pPr>
        <w:pStyle w:val="ConsPlusNormal"/>
        <w:ind w:firstLine="540"/>
        <w:jc w:val="both"/>
      </w:pPr>
    </w:p>
    <w:p w:rsidR="002C34C3" w:rsidRDefault="002C34C3">
      <w:pPr>
        <w:pStyle w:val="ConsPlusNormal"/>
        <w:jc w:val="center"/>
        <w:outlineLvl w:val="2"/>
      </w:pPr>
      <w:r>
        <w:t>9. Реквизиты и подписи Сторон</w:t>
      </w:r>
    </w:p>
    <w:p w:rsidR="002C34C3" w:rsidRDefault="002C34C3">
      <w:pPr>
        <w:pStyle w:val="ConsPlusNormal"/>
      </w:pPr>
    </w:p>
    <w:p w:rsidR="002C34C3" w:rsidRDefault="002C34C3">
      <w:pPr>
        <w:pStyle w:val="ConsPlusNormal"/>
      </w:pPr>
    </w:p>
    <w:p w:rsidR="002C34C3" w:rsidRDefault="002C34C3">
      <w:pPr>
        <w:pStyle w:val="ConsPlusNormal"/>
      </w:pPr>
    </w:p>
    <w:p w:rsidR="002C34C3" w:rsidRDefault="002C34C3">
      <w:pPr>
        <w:pStyle w:val="ConsPlusNormal"/>
      </w:pPr>
    </w:p>
    <w:p w:rsidR="002C34C3" w:rsidRDefault="002C34C3">
      <w:pPr>
        <w:pStyle w:val="ConsPlusNormal"/>
      </w:pPr>
    </w:p>
    <w:p w:rsidR="002C34C3" w:rsidRDefault="002C34C3">
      <w:pPr>
        <w:pStyle w:val="ConsPlusNormal"/>
        <w:jc w:val="right"/>
        <w:outlineLvl w:val="1"/>
      </w:pPr>
      <w:r>
        <w:t>Приложение 4</w:t>
      </w:r>
    </w:p>
    <w:p w:rsidR="002C34C3" w:rsidRDefault="002C34C3">
      <w:pPr>
        <w:pStyle w:val="ConsPlusNormal"/>
        <w:jc w:val="right"/>
      </w:pPr>
      <w:r>
        <w:t>к административному регламенту</w:t>
      </w:r>
    </w:p>
    <w:p w:rsidR="002C34C3" w:rsidRDefault="002C34C3">
      <w:pPr>
        <w:pStyle w:val="ConsPlusNormal"/>
        <w:jc w:val="right"/>
      </w:pPr>
      <w:r>
        <w:t>предоставления муниципальной услуги</w:t>
      </w:r>
    </w:p>
    <w:p w:rsidR="002C34C3" w:rsidRDefault="002C34C3">
      <w:pPr>
        <w:pStyle w:val="ConsPlusNormal"/>
        <w:jc w:val="right"/>
      </w:pPr>
      <w:r>
        <w:t>"Предоставление в собственность, аренду,</w:t>
      </w:r>
    </w:p>
    <w:p w:rsidR="002C34C3" w:rsidRDefault="002C34C3">
      <w:pPr>
        <w:pStyle w:val="ConsPlusNormal"/>
        <w:jc w:val="right"/>
      </w:pPr>
      <w:r>
        <w:t>постоянное (бессрочное) пользование,</w:t>
      </w:r>
    </w:p>
    <w:p w:rsidR="002C34C3" w:rsidRDefault="002C34C3">
      <w:pPr>
        <w:pStyle w:val="ConsPlusNormal"/>
        <w:jc w:val="right"/>
      </w:pPr>
      <w:r>
        <w:t>безвозмездное пользование земельного</w:t>
      </w:r>
    </w:p>
    <w:p w:rsidR="002C34C3" w:rsidRDefault="002C34C3">
      <w:pPr>
        <w:pStyle w:val="ConsPlusNormal"/>
        <w:jc w:val="right"/>
      </w:pPr>
      <w:r>
        <w:t>участка, находящегося в муниципальной</w:t>
      </w:r>
    </w:p>
    <w:p w:rsidR="002C34C3" w:rsidRDefault="002C34C3">
      <w:pPr>
        <w:pStyle w:val="ConsPlusNormal"/>
        <w:jc w:val="right"/>
      </w:pPr>
      <w:r>
        <w:t>собственности или государственная</w:t>
      </w:r>
    </w:p>
    <w:p w:rsidR="002C34C3" w:rsidRDefault="002C34C3">
      <w:pPr>
        <w:pStyle w:val="ConsPlusNormal"/>
        <w:jc w:val="right"/>
      </w:pPr>
      <w:r>
        <w:t>собственность на который не разграничена,</w:t>
      </w:r>
    </w:p>
    <w:p w:rsidR="002C34C3" w:rsidRDefault="002C34C3">
      <w:pPr>
        <w:pStyle w:val="ConsPlusNormal"/>
        <w:jc w:val="right"/>
      </w:pPr>
      <w:r>
        <w:t>без проведения торгов"</w:t>
      </w:r>
    </w:p>
    <w:p w:rsidR="002C34C3" w:rsidRDefault="002C34C3">
      <w:pPr>
        <w:pStyle w:val="ConsPlusNormal"/>
      </w:pPr>
    </w:p>
    <w:p w:rsidR="002C34C3" w:rsidRDefault="002C34C3">
      <w:pPr>
        <w:pStyle w:val="ConsPlusNonformat"/>
        <w:jc w:val="both"/>
      </w:pPr>
      <w:bookmarkStart w:id="14" w:name="P1258"/>
      <w:bookmarkEnd w:id="14"/>
      <w:r>
        <w:t xml:space="preserve">                                  Договор</w:t>
      </w:r>
    </w:p>
    <w:p w:rsidR="002C34C3" w:rsidRDefault="002C34C3">
      <w:pPr>
        <w:pStyle w:val="ConsPlusNonformat"/>
        <w:jc w:val="both"/>
      </w:pPr>
      <w:r>
        <w:t xml:space="preserve">           безвозмездного пользования земельным участком N _____</w:t>
      </w:r>
    </w:p>
    <w:p w:rsidR="002C34C3" w:rsidRDefault="002C34C3">
      <w:pPr>
        <w:pStyle w:val="ConsPlusNonformat"/>
        <w:jc w:val="both"/>
      </w:pPr>
    </w:p>
    <w:p w:rsidR="002C34C3" w:rsidRDefault="002C34C3">
      <w:pPr>
        <w:pStyle w:val="ConsPlusNonformat"/>
        <w:jc w:val="both"/>
      </w:pPr>
      <w:r>
        <w:t>г. Ханты-Мансийск                                 "____" ________ 20__ года</w:t>
      </w:r>
    </w:p>
    <w:p w:rsidR="002C34C3" w:rsidRDefault="002C34C3">
      <w:pPr>
        <w:pStyle w:val="ConsPlusNonformat"/>
        <w:jc w:val="both"/>
      </w:pPr>
    </w:p>
    <w:p w:rsidR="002C34C3" w:rsidRDefault="002C34C3">
      <w:pPr>
        <w:pStyle w:val="ConsPlusNonformat"/>
        <w:jc w:val="both"/>
      </w:pPr>
      <w:r>
        <w:t xml:space="preserve">    Департамент   градостроительства  и  архитектуры  Администрации  города</w:t>
      </w:r>
    </w:p>
    <w:p w:rsidR="002C34C3" w:rsidRDefault="002C34C3">
      <w:pPr>
        <w:pStyle w:val="ConsPlusNonformat"/>
        <w:jc w:val="both"/>
      </w:pPr>
      <w:r>
        <w:t>Ханты-Мансийска, в лице __________________________________________________,</w:t>
      </w:r>
    </w:p>
    <w:p w:rsidR="002C34C3" w:rsidRDefault="002C34C3">
      <w:pPr>
        <w:pStyle w:val="ConsPlusNonformat"/>
        <w:jc w:val="both"/>
      </w:pPr>
      <w:r>
        <w:t xml:space="preserve">                                      (указать уполномоченное лицо)</w:t>
      </w:r>
    </w:p>
    <w:p w:rsidR="002C34C3" w:rsidRDefault="002C34C3">
      <w:pPr>
        <w:pStyle w:val="ConsPlusNonformat"/>
        <w:jc w:val="both"/>
      </w:pPr>
      <w:r>
        <w:t>действующего   на   основании   ____________________________,  именуемый  в</w:t>
      </w:r>
    </w:p>
    <w:p w:rsidR="002C34C3" w:rsidRDefault="002C34C3">
      <w:pPr>
        <w:pStyle w:val="ConsPlusNonformat"/>
        <w:jc w:val="both"/>
      </w:pPr>
      <w:r>
        <w:t>дальнейшем "Сторона 1", и ______________________________________, именуемый</w:t>
      </w:r>
    </w:p>
    <w:p w:rsidR="002C34C3" w:rsidRDefault="002C34C3">
      <w:pPr>
        <w:pStyle w:val="ConsPlusNonformat"/>
        <w:jc w:val="both"/>
      </w:pPr>
      <w:r>
        <w:t>в  дальнейшем  "Сторона 2", вместе именуемые "Стороны", заключили настоящий</w:t>
      </w:r>
    </w:p>
    <w:p w:rsidR="002C34C3" w:rsidRDefault="002C34C3">
      <w:pPr>
        <w:pStyle w:val="ConsPlusNonformat"/>
        <w:jc w:val="both"/>
      </w:pPr>
      <w:r>
        <w:t>договор о нижеследующем (далее - Договор):</w:t>
      </w:r>
    </w:p>
    <w:p w:rsidR="002C34C3" w:rsidRDefault="002C34C3">
      <w:pPr>
        <w:pStyle w:val="ConsPlusNonformat"/>
        <w:jc w:val="both"/>
      </w:pPr>
    </w:p>
    <w:p w:rsidR="002C34C3" w:rsidRDefault="002C34C3">
      <w:pPr>
        <w:pStyle w:val="ConsPlusNonformat"/>
        <w:jc w:val="both"/>
      </w:pPr>
      <w:r>
        <w:t xml:space="preserve">                            1. Предмет Договора</w:t>
      </w:r>
    </w:p>
    <w:p w:rsidR="002C34C3" w:rsidRDefault="002C34C3">
      <w:pPr>
        <w:pStyle w:val="ConsPlusNonformat"/>
        <w:jc w:val="both"/>
      </w:pPr>
    </w:p>
    <w:p w:rsidR="002C34C3" w:rsidRDefault="002C34C3">
      <w:pPr>
        <w:pStyle w:val="ConsPlusNonformat"/>
        <w:jc w:val="both"/>
      </w:pPr>
      <w:r>
        <w:t xml:space="preserve">    1.1.  По настоящему Договору Сторона 1 обязуется предоставить Стороне 2</w:t>
      </w:r>
    </w:p>
    <w:p w:rsidR="002C34C3" w:rsidRDefault="002C34C3">
      <w:pPr>
        <w:pStyle w:val="ConsPlusNonformat"/>
        <w:jc w:val="both"/>
      </w:pPr>
      <w:r>
        <w:t>в  безвозмездное  пользование  земельный  участок,  именуемый  в дальнейшем</w:t>
      </w:r>
    </w:p>
    <w:p w:rsidR="002C34C3" w:rsidRDefault="002C34C3">
      <w:pPr>
        <w:pStyle w:val="ConsPlusNonformat"/>
        <w:jc w:val="both"/>
      </w:pPr>
      <w:r>
        <w:t>"Участок",               расположенный              по              адресу:</w:t>
      </w:r>
    </w:p>
    <w:p w:rsidR="002C34C3" w:rsidRDefault="002C34C3">
      <w:pPr>
        <w:pStyle w:val="ConsPlusNonformat"/>
        <w:jc w:val="both"/>
      </w:pPr>
      <w:r>
        <w:t>______________________________________________________,   площадью  _______</w:t>
      </w:r>
    </w:p>
    <w:p w:rsidR="002C34C3" w:rsidRDefault="002C34C3">
      <w:pPr>
        <w:pStyle w:val="ConsPlusNonformat"/>
        <w:jc w:val="both"/>
      </w:pPr>
      <w:r>
        <w:t>(_______)  кв.  м  с  кадастровым  номером  _____________, категория земель</w:t>
      </w:r>
    </w:p>
    <w:p w:rsidR="002C34C3" w:rsidRDefault="002C34C3">
      <w:pPr>
        <w:pStyle w:val="ConsPlusNonformat"/>
        <w:jc w:val="both"/>
      </w:pPr>
      <w:r>
        <w:t>"______________",   вид   разрешенного   использования  земельного  участка</w:t>
      </w:r>
    </w:p>
    <w:p w:rsidR="002C34C3" w:rsidRDefault="002C34C3">
      <w:pPr>
        <w:pStyle w:val="ConsPlusNonformat"/>
        <w:jc w:val="both"/>
      </w:pPr>
      <w:r>
        <w:t>"______________",   в   границах,   указанных   в   сведениях   из  Единого</w:t>
      </w:r>
    </w:p>
    <w:p w:rsidR="002C34C3" w:rsidRDefault="002C34C3">
      <w:pPr>
        <w:pStyle w:val="ConsPlusNonformat"/>
        <w:jc w:val="both"/>
      </w:pPr>
      <w:r>
        <w:t>государственного реестра недвижимости об Участке.</w:t>
      </w:r>
    </w:p>
    <w:p w:rsidR="002C34C3" w:rsidRDefault="002C34C3">
      <w:pPr>
        <w:pStyle w:val="ConsPlusNonformat"/>
        <w:jc w:val="both"/>
      </w:pPr>
      <w:r>
        <w:t xml:space="preserve">    1.2.   В   отношении   Участка   установлены  следующие  ограничения  и</w:t>
      </w:r>
    </w:p>
    <w:p w:rsidR="002C34C3" w:rsidRDefault="002C34C3">
      <w:pPr>
        <w:pStyle w:val="ConsPlusNonformat"/>
        <w:jc w:val="both"/>
      </w:pPr>
      <w:r>
        <w:t>обременения: __________________________________________________.</w:t>
      </w:r>
    </w:p>
    <w:p w:rsidR="002C34C3" w:rsidRDefault="002C34C3">
      <w:pPr>
        <w:pStyle w:val="ConsPlusNormal"/>
        <w:ind w:firstLine="540"/>
        <w:jc w:val="both"/>
      </w:pPr>
    </w:p>
    <w:p w:rsidR="002C34C3" w:rsidRDefault="002C34C3">
      <w:pPr>
        <w:pStyle w:val="ConsPlusNormal"/>
        <w:jc w:val="center"/>
        <w:outlineLvl w:val="2"/>
      </w:pPr>
      <w:r>
        <w:lastRenderedPageBreak/>
        <w:t>2. Срок договора</w:t>
      </w:r>
    </w:p>
    <w:p w:rsidR="002C34C3" w:rsidRDefault="002C34C3">
      <w:pPr>
        <w:pStyle w:val="ConsPlusNormal"/>
        <w:jc w:val="center"/>
      </w:pPr>
    </w:p>
    <w:p w:rsidR="002C34C3" w:rsidRDefault="002C34C3">
      <w:pPr>
        <w:pStyle w:val="ConsPlusNormal"/>
        <w:ind w:firstLine="540"/>
        <w:jc w:val="both"/>
      </w:pPr>
      <w:r>
        <w:t>2.1. Настоящий договор заключается на срок _______________ с "____" _______ 20__ года по "____" _______ 20__ года.</w:t>
      </w:r>
    </w:p>
    <w:p w:rsidR="002C34C3" w:rsidRDefault="002C34C3">
      <w:pPr>
        <w:pStyle w:val="ConsPlusNormal"/>
        <w:spacing w:before="220"/>
        <w:ind w:firstLine="540"/>
        <w:jc w:val="both"/>
      </w:pPr>
      <w:r>
        <w:t>2.2. Земельный участок считается переданным Стороной 1 Стороне 2 и принятым Стороной 2 с момента подписания акта приема-передачи Участка.</w:t>
      </w:r>
    </w:p>
    <w:p w:rsidR="002C34C3" w:rsidRDefault="002C34C3">
      <w:pPr>
        <w:pStyle w:val="ConsPlusNormal"/>
        <w:spacing w:before="220"/>
        <w:ind w:firstLine="540"/>
        <w:jc w:val="both"/>
      </w:pPr>
      <w: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 неотъемлемой частью Договора.</w:t>
      </w:r>
    </w:p>
    <w:p w:rsidR="002C34C3" w:rsidRDefault="002C34C3">
      <w:pPr>
        <w:pStyle w:val="ConsPlusNormal"/>
        <w:spacing w:before="220"/>
        <w:ind w:firstLine="540"/>
        <w:jc w:val="both"/>
      </w:pPr>
      <w: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p>
    <w:p w:rsidR="002C34C3" w:rsidRDefault="002C34C3">
      <w:pPr>
        <w:pStyle w:val="ConsPlusNormal"/>
        <w:ind w:firstLine="540"/>
        <w:jc w:val="both"/>
      </w:pPr>
    </w:p>
    <w:p w:rsidR="002C34C3" w:rsidRDefault="002C34C3">
      <w:pPr>
        <w:pStyle w:val="ConsPlusNormal"/>
        <w:jc w:val="center"/>
        <w:outlineLvl w:val="2"/>
      </w:pPr>
      <w:r>
        <w:t>3. Права и обязанности Сторон</w:t>
      </w:r>
    </w:p>
    <w:p w:rsidR="002C34C3" w:rsidRDefault="002C34C3">
      <w:pPr>
        <w:pStyle w:val="ConsPlusNormal"/>
        <w:jc w:val="center"/>
      </w:pPr>
    </w:p>
    <w:p w:rsidR="002C34C3" w:rsidRDefault="002C34C3">
      <w:pPr>
        <w:pStyle w:val="ConsPlusNormal"/>
        <w:ind w:firstLine="540"/>
        <w:jc w:val="both"/>
      </w:pPr>
      <w:r>
        <w:t>3.1. Сторона 1 имеет право:</w:t>
      </w:r>
    </w:p>
    <w:p w:rsidR="002C34C3" w:rsidRDefault="002C34C3">
      <w:pPr>
        <w:pStyle w:val="ConsPlusNormal"/>
        <w:spacing w:before="220"/>
        <w:ind w:firstLine="540"/>
        <w:jc w:val="both"/>
      </w:pPr>
      <w:r>
        <w:t>3.1.1. Требовать досрочного расторжения Договора при использовании Участка не в соответствии с видом разрешенного использования, а также при использовании способами, приводящими к его порче, и в случаях нарушения других условий Договора.</w:t>
      </w:r>
    </w:p>
    <w:p w:rsidR="002C34C3" w:rsidRDefault="002C34C3">
      <w:pPr>
        <w:pStyle w:val="ConsPlusNormal"/>
        <w:spacing w:before="220"/>
        <w:ind w:firstLine="540"/>
        <w:jc w:val="both"/>
      </w:pPr>
      <w:r>
        <w:t>3.1.2. На беспрепятственный доступ на территорию используемого Участка с целью его осмотра на предмет соблюдения условий Договора.</w:t>
      </w:r>
    </w:p>
    <w:p w:rsidR="002C34C3" w:rsidRDefault="002C34C3">
      <w:pPr>
        <w:pStyle w:val="ConsPlusNormal"/>
        <w:spacing w:before="220"/>
        <w:ind w:firstLine="540"/>
        <w:jc w:val="both"/>
      </w:pPr>
      <w:r>
        <w:t>3.1.3. На возмещение убытков, причиненных ухудшением качества Участка и экологической обстановки в результате хозяйственной деятельности Ссудополучателя, а также по иным основаниям, предусмотренным законодательством Российской Федерации.</w:t>
      </w:r>
    </w:p>
    <w:p w:rsidR="002C34C3" w:rsidRDefault="002C34C3">
      <w:pPr>
        <w:pStyle w:val="ConsPlusNormal"/>
        <w:spacing w:before="220"/>
        <w:ind w:firstLine="540"/>
        <w:jc w:val="both"/>
      </w:pPr>
      <w:r>
        <w:t>3.2. Сторона 1 обязана:</w:t>
      </w:r>
    </w:p>
    <w:p w:rsidR="002C34C3" w:rsidRDefault="002C34C3">
      <w:pPr>
        <w:pStyle w:val="ConsPlusNormal"/>
        <w:spacing w:before="220"/>
        <w:ind w:firstLine="540"/>
        <w:jc w:val="both"/>
      </w:pPr>
      <w:r>
        <w:t>3.2.1. Выполнять в полном объеме все условия Договора.</w:t>
      </w:r>
    </w:p>
    <w:p w:rsidR="002C34C3" w:rsidRDefault="002C34C3">
      <w:pPr>
        <w:pStyle w:val="ConsPlusNormal"/>
        <w:spacing w:before="220"/>
        <w:ind w:firstLine="540"/>
        <w:jc w:val="both"/>
      </w:pPr>
      <w:r>
        <w:t>3.3. Сторона 2 имеет право использовать Участок на условиях, установленных Договором.</w:t>
      </w:r>
    </w:p>
    <w:p w:rsidR="002C34C3" w:rsidRDefault="002C34C3">
      <w:pPr>
        <w:pStyle w:val="ConsPlusNormal"/>
        <w:spacing w:before="220"/>
        <w:ind w:firstLine="540"/>
        <w:jc w:val="both"/>
      </w:pPr>
      <w:r>
        <w:t>3.4. Сторона 2 обязан:</w:t>
      </w:r>
    </w:p>
    <w:p w:rsidR="002C34C3" w:rsidRDefault="002C34C3">
      <w:pPr>
        <w:pStyle w:val="ConsPlusNormal"/>
        <w:spacing w:before="220"/>
        <w:ind w:firstLine="540"/>
        <w:jc w:val="both"/>
      </w:pPr>
      <w:r>
        <w:t>3.4.1. Выполнять в полном объеме все условия Договора.</w:t>
      </w:r>
    </w:p>
    <w:p w:rsidR="002C34C3" w:rsidRDefault="002C34C3">
      <w:pPr>
        <w:pStyle w:val="ConsPlusNormal"/>
        <w:spacing w:before="220"/>
        <w:ind w:firstLine="540"/>
        <w:jc w:val="both"/>
      </w:pPr>
      <w:r>
        <w:t>3.4.2. Использовать Участок в соответствии с целевым назначением и видом разрешенного использования.</w:t>
      </w:r>
    </w:p>
    <w:p w:rsidR="002C34C3" w:rsidRDefault="002C34C3">
      <w:pPr>
        <w:pStyle w:val="ConsPlusNormal"/>
        <w:spacing w:before="220"/>
        <w:ind w:firstLine="540"/>
        <w:jc w:val="both"/>
      </w:pPr>
      <w:r>
        <w:t>3.4.3. Обеспечить Стороне 1 (его законным представителям), представителям органов государственного земельного контроля доступ на Участок по их требованию.</w:t>
      </w:r>
    </w:p>
    <w:p w:rsidR="002C34C3" w:rsidRDefault="002C34C3">
      <w:pPr>
        <w:pStyle w:val="ConsPlusNormal"/>
        <w:spacing w:before="220"/>
        <w:ind w:firstLine="540"/>
        <w:jc w:val="both"/>
      </w:pPr>
      <w:r>
        <w:t>3.4.4. Не допускать действий, приводящих к ухудшению экологической обстановки на используемом Участке и прилегающих к нему территориях, а также выполнять работу по благоустройству территории.</w:t>
      </w:r>
    </w:p>
    <w:p w:rsidR="002C34C3" w:rsidRDefault="002C34C3">
      <w:pPr>
        <w:pStyle w:val="ConsPlusNormal"/>
        <w:spacing w:before="220"/>
        <w:ind w:firstLine="540"/>
        <w:jc w:val="both"/>
      </w:pPr>
      <w:r>
        <w:t>3.4.5. При прекращении Договора Сторона 2 обязан вернуть Ссудодателю Участок в состоянии, пригодном для использования.</w:t>
      </w:r>
    </w:p>
    <w:p w:rsidR="002C34C3" w:rsidRDefault="002C34C3">
      <w:pPr>
        <w:pStyle w:val="ConsPlusNormal"/>
        <w:spacing w:before="220"/>
        <w:ind w:firstLine="540"/>
        <w:jc w:val="both"/>
      </w:pPr>
      <w:r>
        <w:t>3.4.6. Обеспечить беспрепятственный доступ к сетям _____________, расположенным в границах Участка, правообладателям и ресурсоснабжающим организациям в целях реализации полномочий, установленных законодательством.</w:t>
      </w:r>
    </w:p>
    <w:p w:rsidR="002C34C3" w:rsidRDefault="002C34C3">
      <w:pPr>
        <w:pStyle w:val="ConsPlusNormal"/>
        <w:spacing w:before="220"/>
        <w:ind w:firstLine="540"/>
        <w:jc w:val="both"/>
      </w:pPr>
      <w:r>
        <w:lastRenderedPageBreak/>
        <w:t>3.5. Сторона 1 и Сторона 2 имеют иные права и несут иные обязанности, установленные законодательством Российской Федерации.</w:t>
      </w:r>
    </w:p>
    <w:p w:rsidR="002C34C3" w:rsidRDefault="002C34C3">
      <w:pPr>
        <w:pStyle w:val="ConsPlusNormal"/>
        <w:ind w:firstLine="540"/>
        <w:jc w:val="both"/>
      </w:pPr>
    </w:p>
    <w:p w:rsidR="002C34C3" w:rsidRDefault="002C34C3">
      <w:pPr>
        <w:pStyle w:val="ConsPlusNormal"/>
        <w:jc w:val="center"/>
        <w:outlineLvl w:val="2"/>
      </w:pPr>
      <w:r>
        <w:t>4. Ответственность Сторон</w:t>
      </w:r>
    </w:p>
    <w:p w:rsidR="002C34C3" w:rsidRDefault="002C34C3">
      <w:pPr>
        <w:pStyle w:val="ConsPlusNormal"/>
        <w:jc w:val="center"/>
      </w:pPr>
    </w:p>
    <w:p w:rsidR="002C34C3" w:rsidRDefault="002C34C3">
      <w:pPr>
        <w:pStyle w:val="ConsPlusNormal"/>
        <w:ind w:firstLine="540"/>
        <w:jc w:val="both"/>
      </w:pPr>
      <w: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2C34C3" w:rsidRDefault="002C34C3">
      <w:pPr>
        <w:pStyle w:val="ConsPlusNormal"/>
        <w:spacing w:before="220"/>
        <w:ind w:firstLine="540"/>
        <w:jc w:val="both"/>
      </w:pPr>
      <w: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2C34C3" w:rsidRDefault="002C34C3">
      <w:pPr>
        <w:pStyle w:val="ConsPlusNormal"/>
        <w:ind w:firstLine="540"/>
        <w:jc w:val="both"/>
      </w:pPr>
    </w:p>
    <w:p w:rsidR="002C34C3" w:rsidRDefault="002C34C3">
      <w:pPr>
        <w:pStyle w:val="ConsPlusNormal"/>
        <w:jc w:val="center"/>
        <w:outlineLvl w:val="2"/>
      </w:pPr>
      <w:r>
        <w:t>5. Рассмотрение споров</w:t>
      </w:r>
    </w:p>
    <w:p w:rsidR="002C34C3" w:rsidRDefault="002C34C3">
      <w:pPr>
        <w:pStyle w:val="ConsPlusNormal"/>
        <w:jc w:val="center"/>
      </w:pPr>
    </w:p>
    <w:p w:rsidR="002C34C3" w:rsidRDefault="002C34C3">
      <w:pPr>
        <w:pStyle w:val="ConsPlusNormal"/>
        <w:ind w:firstLine="540"/>
        <w:jc w:val="both"/>
      </w:pPr>
      <w:r>
        <w:t>Все споры между Сторонами, возникающие по Договору, разрешаются в соответствии с законодательством Российской Федерации.</w:t>
      </w:r>
    </w:p>
    <w:p w:rsidR="002C34C3" w:rsidRDefault="002C34C3">
      <w:pPr>
        <w:pStyle w:val="ConsPlusNormal"/>
        <w:ind w:firstLine="540"/>
        <w:jc w:val="both"/>
      </w:pPr>
    </w:p>
    <w:p w:rsidR="002C34C3" w:rsidRDefault="002C34C3">
      <w:pPr>
        <w:pStyle w:val="ConsPlusNormal"/>
        <w:jc w:val="center"/>
        <w:outlineLvl w:val="2"/>
      </w:pPr>
      <w:r>
        <w:t>6. Расторжение Договора</w:t>
      </w:r>
    </w:p>
    <w:p w:rsidR="002C34C3" w:rsidRDefault="002C34C3">
      <w:pPr>
        <w:pStyle w:val="ConsPlusNormal"/>
        <w:jc w:val="center"/>
      </w:pPr>
    </w:p>
    <w:p w:rsidR="002C34C3" w:rsidRDefault="002C34C3">
      <w:pPr>
        <w:pStyle w:val="ConsPlusNormal"/>
        <w:ind w:firstLine="540"/>
        <w:jc w:val="both"/>
      </w:pPr>
      <w:r>
        <w:t>Стороны вправе требовать досрочного расторжения Договора в случаях, предусмотренных действующим законодательством Российской Федерации.</w:t>
      </w:r>
    </w:p>
    <w:p w:rsidR="002C34C3" w:rsidRDefault="002C34C3">
      <w:pPr>
        <w:pStyle w:val="ConsPlusNormal"/>
        <w:ind w:firstLine="540"/>
        <w:jc w:val="both"/>
      </w:pPr>
    </w:p>
    <w:p w:rsidR="002C34C3" w:rsidRDefault="002C34C3">
      <w:pPr>
        <w:pStyle w:val="ConsPlusNormal"/>
        <w:jc w:val="center"/>
        <w:outlineLvl w:val="2"/>
      </w:pPr>
      <w:r>
        <w:t>7. Заключительные положения</w:t>
      </w:r>
    </w:p>
    <w:p w:rsidR="002C34C3" w:rsidRDefault="002C34C3">
      <w:pPr>
        <w:pStyle w:val="ConsPlusNormal"/>
        <w:jc w:val="center"/>
      </w:pPr>
    </w:p>
    <w:p w:rsidR="002C34C3" w:rsidRDefault="002C34C3">
      <w:pPr>
        <w:pStyle w:val="ConsPlusNormal"/>
        <w:ind w:firstLine="540"/>
        <w:jc w:val="both"/>
      </w:pPr>
      <w:r>
        <w:t>7.1. Все изменения и (или) дополнения к Договору оформляются Сторонами в письменной форме путем заключения дополнительного соглашения.</w:t>
      </w:r>
    </w:p>
    <w:p w:rsidR="002C34C3" w:rsidRDefault="002C34C3">
      <w:pPr>
        <w:pStyle w:val="ConsPlusNormal"/>
        <w:spacing w:before="220"/>
        <w:ind w:firstLine="540"/>
        <w:jc w:val="both"/>
      </w:pPr>
      <w:r>
        <w:t>7.2. Во всем остальном, что не предусмотрено настоящим Договором, Стороны руководствуются действующим законодательством Российской Федерации.</w:t>
      </w:r>
    </w:p>
    <w:p w:rsidR="002C34C3" w:rsidRDefault="002C34C3">
      <w:pPr>
        <w:pStyle w:val="ConsPlusNormal"/>
        <w:spacing w:before="220"/>
        <w:ind w:firstLine="540"/>
        <w:jc w:val="both"/>
      </w:pPr>
      <w:r>
        <w:t>7.3. Акт приема-передачи является неотъемлемой частью настоящего Договора</w:t>
      </w:r>
    </w:p>
    <w:p w:rsidR="002C34C3" w:rsidRDefault="002C34C3">
      <w:pPr>
        <w:pStyle w:val="ConsPlusNormal"/>
        <w:spacing w:before="220"/>
        <w:ind w:firstLine="540"/>
        <w:jc w:val="both"/>
      </w:pPr>
      <w:r>
        <w:t>7.4.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2C34C3" w:rsidRDefault="002C34C3">
      <w:pPr>
        <w:pStyle w:val="ConsPlusNormal"/>
        <w:ind w:firstLine="540"/>
        <w:jc w:val="both"/>
      </w:pPr>
    </w:p>
    <w:p w:rsidR="002C34C3" w:rsidRDefault="002C34C3">
      <w:pPr>
        <w:pStyle w:val="ConsPlusNormal"/>
        <w:jc w:val="center"/>
        <w:outlineLvl w:val="2"/>
      </w:pPr>
      <w:r>
        <w:t>8. Реквизиты и подписи Сторон</w:t>
      </w:r>
    </w:p>
    <w:p w:rsidR="002C34C3" w:rsidRDefault="002C34C3">
      <w:pPr>
        <w:pStyle w:val="ConsPlusNormal"/>
      </w:pPr>
    </w:p>
    <w:p w:rsidR="002C34C3" w:rsidRDefault="002C34C3">
      <w:pPr>
        <w:pStyle w:val="ConsPlusNormal"/>
      </w:pPr>
    </w:p>
    <w:p w:rsidR="002C34C3" w:rsidRDefault="002C34C3">
      <w:pPr>
        <w:pStyle w:val="ConsPlusNormal"/>
      </w:pPr>
    </w:p>
    <w:p w:rsidR="002C34C3" w:rsidRDefault="002C34C3">
      <w:pPr>
        <w:pStyle w:val="ConsPlusNormal"/>
      </w:pPr>
    </w:p>
    <w:p w:rsidR="002C34C3" w:rsidRDefault="002C34C3">
      <w:pPr>
        <w:pStyle w:val="ConsPlusNormal"/>
      </w:pPr>
    </w:p>
    <w:p w:rsidR="002C34C3" w:rsidRDefault="002C34C3">
      <w:pPr>
        <w:pStyle w:val="ConsPlusNormal"/>
        <w:jc w:val="right"/>
        <w:outlineLvl w:val="1"/>
      </w:pPr>
      <w:r>
        <w:t>Приложение 5</w:t>
      </w:r>
    </w:p>
    <w:p w:rsidR="002C34C3" w:rsidRDefault="002C34C3">
      <w:pPr>
        <w:pStyle w:val="ConsPlusNormal"/>
        <w:jc w:val="right"/>
      </w:pPr>
      <w:r>
        <w:t>к административному регламенту</w:t>
      </w:r>
    </w:p>
    <w:p w:rsidR="002C34C3" w:rsidRDefault="002C34C3">
      <w:pPr>
        <w:pStyle w:val="ConsPlusNormal"/>
        <w:jc w:val="right"/>
      </w:pPr>
      <w:r>
        <w:t>предоставления муниципальной услуги</w:t>
      </w:r>
    </w:p>
    <w:p w:rsidR="002C34C3" w:rsidRDefault="002C34C3">
      <w:pPr>
        <w:pStyle w:val="ConsPlusNormal"/>
        <w:jc w:val="right"/>
      </w:pPr>
      <w:r>
        <w:t>"Предоставление в собственность, аренду,</w:t>
      </w:r>
    </w:p>
    <w:p w:rsidR="002C34C3" w:rsidRDefault="002C34C3">
      <w:pPr>
        <w:pStyle w:val="ConsPlusNormal"/>
        <w:jc w:val="right"/>
      </w:pPr>
      <w:r>
        <w:t>постоянное (бессрочное) пользование,</w:t>
      </w:r>
    </w:p>
    <w:p w:rsidR="002C34C3" w:rsidRDefault="002C34C3">
      <w:pPr>
        <w:pStyle w:val="ConsPlusNormal"/>
        <w:jc w:val="right"/>
      </w:pPr>
      <w:r>
        <w:t>безвозмездное пользование земельного</w:t>
      </w:r>
    </w:p>
    <w:p w:rsidR="002C34C3" w:rsidRDefault="002C34C3">
      <w:pPr>
        <w:pStyle w:val="ConsPlusNormal"/>
        <w:jc w:val="right"/>
      </w:pPr>
      <w:r>
        <w:t>участка, находящегося в муниципальной</w:t>
      </w:r>
    </w:p>
    <w:p w:rsidR="002C34C3" w:rsidRDefault="002C34C3">
      <w:pPr>
        <w:pStyle w:val="ConsPlusNormal"/>
        <w:jc w:val="right"/>
      </w:pPr>
      <w:r>
        <w:t>собственности или государственная</w:t>
      </w:r>
    </w:p>
    <w:p w:rsidR="002C34C3" w:rsidRDefault="002C34C3">
      <w:pPr>
        <w:pStyle w:val="ConsPlusNormal"/>
        <w:jc w:val="right"/>
      </w:pPr>
      <w:r>
        <w:t>собственность на который не разграничена,</w:t>
      </w:r>
    </w:p>
    <w:p w:rsidR="002C34C3" w:rsidRDefault="002C34C3">
      <w:pPr>
        <w:pStyle w:val="ConsPlusNormal"/>
        <w:jc w:val="right"/>
      </w:pPr>
      <w:r>
        <w:t>без проведения торгов"</w:t>
      </w:r>
    </w:p>
    <w:p w:rsidR="002C34C3" w:rsidRDefault="002C34C3">
      <w:pPr>
        <w:pStyle w:val="ConsPlusNormal"/>
      </w:pPr>
    </w:p>
    <w:p w:rsidR="002C34C3" w:rsidRDefault="002C34C3">
      <w:pPr>
        <w:pStyle w:val="ConsPlusNormal"/>
        <w:jc w:val="center"/>
      </w:pPr>
      <w:r>
        <w:t>Департамент градостроительства и архитектуры</w:t>
      </w:r>
    </w:p>
    <w:p w:rsidR="002C34C3" w:rsidRDefault="002C34C3">
      <w:pPr>
        <w:pStyle w:val="ConsPlusNormal"/>
        <w:jc w:val="center"/>
      </w:pPr>
      <w:r>
        <w:t>Администрации города Ханты-Мансийска</w:t>
      </w:r>
    </w:p>
    <w:p w:rsidR="002C34C3" w:rsidRDefault="002C34C3">
      <w:pPr>
        <w:pStyle w:val="ConsPlusNormal"/>
      </w:pPr>
    </w:p>
    <w:p w:rsidR="002C34C3" w:rsidRDefault="002C34C3">
      <w:pPr>
        <w:pStyle w:val="ConsPlusNormal"/>
        <w:jc w:val="right"/>
      </w:pPr>
      <w:r>
        <w:t>Кому: ___________________</w:t>
      </w:r>
    </w:p>
    <w:p w:rsidR="002C34C3" w:rsidRDefault="002C34C3">
      <w:pPr>
        <w:pStyle w:val="ConsPlusNormal"/>
        <w:ind w:firstLine="540"/>
        <w:jc w:val="both"/>
      </w:pPr>
    </w:p>
    <w:p w:rsidR="002C34C3" w:rsidRDefault="002C34C3">
      <w:pPr>
        <w:pStyle w:val="ConsPlusNormal"/>
        <w:jc w:val="center"/>
      </w:pPr>
      <w:bookmarkStart w:id="15" w:name="P1351"/>
      <w:bookmarkEnd w:id="15"/>
      <w:r>
        <w:t>Решение</w:t>
      </w:r>
    </w:p>
    <w:p w:rsidR="002C34C3" w:rsidRDefault="002C34C3">
      <w:pPr>
        <w:pStyle w:val="ConsPlusNormal"/>
        <w:jc w:val="center"/>
      </w:pPr>
      <w:r>
        <w:t>об отказе в приеме документов, необходимых</w:t>
      </w:r>
    </w:p>
    <w:p w:rsidR="002C34C3" w:rsidRDefault="002C34C3">
      <w:pPr>
        <w:pStyle w:val="ConsPlusNormal"/>
        <w:jc w:val="center"/>
      </w:pPr>
      <w:r>
        <w:t>для предоставления муниципальной услуги</w:t>
      </w:r>
    </w:p>
    <w:p w:rsidR="002C34C3" w:rsidRDefault="002C34C3">
      <w:pPr>
        <w:pStyle w:val="ConsPlusNormal"/>
        <w:jc w:val="center"/>
      </w:pPr>
      <w:r>
        <w:t>от "____" ________ 20__ года N _____________</w:t>
      </w:r>
    </w:p>
    <w:p w:rsidR="002C34C3" w:rsidRDefault="002C34C3">
      <w:pPr>
        <w:pStyle w:val="ConsPlusNormal"/>
        <w:ind w:firstLine="540"/>
        <w:jc w:val="both"/>
      </w:pPr>
    </w:p>
    <w:p w:rsidR="002C34C3" w:rsidRDefault="002C34C3">
      <w:pPr>
        <w:pStyle w:val="ConsPlusNormal"/>
        <w:ind w:firstLine="540"/>
        <w:jc w:val="both"/>
      </w:pPr>
      <w:r>
        <w:t>По результатам рассмотрения заявления о предоставлении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от __________ N ___________ и приложенных к нему документов принято решение об отказе в приеме документов, необходимых для предоставления муниципальной услуги по следующим основаниям:</w:t>
      </w:r>
    </w:p>
    <w:p w:rsidR="002C34C3" w:rsidRDefault="002C34C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4"/>
        <w:gridCol w:w="3175"/>
        <w:gridCol w:w="3685"/>
      </w:tblGrid>
      <w:tr w:rsidR="002C34C3">
        <w:tc>
          <w:tcPr>
            <w:tcW w:w="2164" w:type="dxa"/>
          </w:tcPr>
          <w:p w:rsidR="002C34C3" w:rsidRDefault="002C34C3">
            <w:pPr>
              <w:pStyle w:val="ConsPlusNormal"/>
              <w:jc w:val="center"/>
            </w:pPr>
            <w:r>
              <w:t>N пункта административного регламента</w:t>
            </w:r>
          </w:p>
        </w:tc>
        <w:tc>
          <w:tcPr>
            <w:tcW w:w="3175" w:type="dxa"/>
          </w:tcPr>
          <w:p w:rsidR="002C34C3" w:rsidRDefault="002C34C3">
            <w:pPr>
              <w:pStyle w:val="ConsPlusNormal"/>
              <w:jc w:val="center"/>
            </w:pPr>
            <w:r>
              <w:t>Наименование основания для отказа</w:t>
            </w:r>
          </w:p>
        </w:tc>
        <w:tc>
          <w:tcPr>
            <w:tcW w:w="3685" w:type="dxa"/>
          </w:tcPr>
          <w:p w:rsidR="002C34C3" w:rsidRDefault="002C34C3">
            <w:pPr>
              <w:pStyle w:val="ConsPlusNormal"/>
              <w:jc w:val="center"/>
            </w:pPr>
            <w:r>
              <w:t>Разъяснение причин отказа в предоставлении муниципальной услуги</w:t>
            </w:r>
          </w:p>
        </w:tc>
      </w:tr>
      <w:tr w:rsidR="002C34C3">
        <w:tc>
          <w:tcPr>
            <w:tcW w:w="2164" w:type="dxa"/>
            <w:vMerge w:val="restart"/>
          </w:tcPr>
          <w:p w:rsidR="002C34C3" w:rsidRDefault="002C34C3">
            <w:pPr>
              <w:pStyle w:val="ConsPlusNormal"/>
            </w:pPr>
            <w:hyperlink w:anchor="P240">
              <w:r>
                <w:rPr>
                  <w:color w:val="0000FF"/>
                </w:rPr>
                <w:t>23</w:t>
              </w:r>
            </w:hyperlink>
          </w:p>
        </w:tc>
        <w:tc>
          <w:tcPr>
            <w:tcW w:w="3175" w:type="dxa"/>
          </w:tcPr>
          <w:p w:rsidR="002C34C3" w:rsidRDefault="002C34C3">
            <w:pPr>
              <w:pStyle w:val="ConsPlusNormal"/>
            </w:pPr>
            <w:r>
              <w:t>Представление неполного комплекта документов</w:t>
            </w:r>
          </w:p>
        </w:tc>
        <w:tc>
          <w:tcPr>
            <w:tcW w:w="3685" w:type="dxa"/>
          </w:tcPr>
          <w:p w:rsidR="002C34C3" w:rsidRDefault="002C34C3">
            <w:pPr>
              <w:pStyle w:val="ConsPlusNormal"/>
            </w:pPr>
            <w:r>
              <w:t>указывается исчерпывающий перечень документов, не представленных заявителем</w:t>
            </w:r>
          </w:p>
        </w:tc>
      </w:tr>
      <w:tr w:rsidR="002C34C3">
        <w:tc>
          <w:tcPr>
            <w:tcW w:w="2164" w:type="dxa"/>
            <w:vMerge/>
          </w:tcPr>
          <w:p w:rsidR="002C34C3" w:rsidRDefault="002C34C3">
            <w:pPr>
              <w:pStyle w:val="ConsPlusNormal"/>
            </w:pPr>
          </w:p>
        </w:tc>
        <w:tc>
          <w:tcPr>
            <w:tcW w:w="3175" w:type="dxa"/>
          </w:tcPr>
          <w:p w:rsidR="002C34C3" w:rsidRDefault="002C34C3">
            <w:pPr>
              <w:pStyle w:val="ConsPlusNormal"/>
            </w:pPr>
            <w:r>
              <w:t>Представленные документы утратили силу на момент обращения за муниципальной услугой</w:t>
            </w:r>
          </w:p>
        </w:tc>
        <w:tc>
          <w:tcPr>
            <w:tcW w:w="3685" w:type="dxa"/>
          </w:tcPr>
          <w:p w:rsidR="002C34C3" w:rsidRDefault="002C34C3">
            <w:pPr>
              <w:pStyle w:val="ConsPlusNormal"/>
            </w:pPr>
            <w:r>
              <w:t>указывается исчерпывающий перечень документов, утративших силу</w:t>
            </w:r>
          </w:p>
        </w:tc>
      </w:tr>
      <w:tr w:rsidR="002C34C3">
        <w:tc>
          <w:tcPr>
            <w:tcW w:w="2164" w:type="dxa"/>
            <w:vMerge/>
          </w:tcPr>
          <w:p w:rsidR="002C34C3" w:rsidRDefault="002C34C3">
            <w:pPr>
              <w:pStyle w:val="ConsPlusNormal"/>
            </w:pPr>
          </w:p>
        </w:tc>
        <w:tc>
          <w:tcPr>
            <w:tcW w:w="3175" w:type="dxa"/>
          </w:tcPr>
          <w:p w:rsidR="002C34C3" w:rsidRDefault="002C34C3">
            <w:pPr>
              <w:pStyle w:val="ConsPlusNormal"/>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85" w:type="dxa"/>
          </w:tcPr>
          <w:p w:rsidR="002C34C3" w:rsidRDefault="002C34C3">
            <w:pPr>
              <w:pStyle w:val="ConsPlusNormal"/>
            </w:pPr>
            <w:r>
              <w:t>указывается исчерпывающий перечень документов, содержащих подчистки и исправления</w:t>
            </w:r>
          </w:p>
        </w:tc>
      </w:tr>
      <w:tr w:rsidR="002C34C3">
        <w:tc>
          <w:tcPr>
            <w:tcW w:w="2164" w:type="dxa"/>
            <w:vMerge/>
          </w:tcPr>
          <w:p w:rsidR="002C34C3" w:rsidRDefault="002C34C3">
            <w:pPr>
              <w:pStyle w:val="ConsPlusNormal"/>
            </w:pPr>
          </w:p>
        </w:tc>
        <w:tc>
          <w:tcPr>
            <w:tcW w:w="3175" w:type="dxa"/>
          </w:tcPr>
          <w:p w:rsidR="002C34C3" w:rsidRDefault="002C34C3">
            <w:pPr>
              <w:pStyle w:val="ConsPlusNormal"/>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685" w:type="dxa"/>
          </w:tcPr>
          <w:p w:rsidR="002C34C3" w:rsidRDefault="002C34C3">
            <w:pPr>
              <w:pStyle w:val="ConsPlusNormal"/>
            </w:pPr>
            <w:r>
              <w:t>указывается исчерпывающий перечень документов, содержащих повреждения</w:t>
            </w:r>
          </w:p>
        </w:tc>
      </w:tr>
      <w:tr w:rsidR="002C34C3">
        <w:tc>
          <w:tcPr>
            <w:tcW w:w="2164" w:type="dxa"/>
            <w:vMerge/>
          </w:tcPr>
          <w:p w:rsidR="002C34C3" w:rsidRDefault="002C34C3">
            <w:pPr>
              <w:pStyle w:val="ConsPlusNormal"/>
            </w:pPr>
          </w:p>
        </w:tc>
        <w:tc>
          <w:tcPr>
            <w:tcW w:w="3175" w:type="dxa"/>
          </w:tcPr>
          <w:p w:rsidR="002C34C3" w:rsidRDefault="002C34C3">
            <w:pPr>
              <w:pStyle w:val="ConsPlusNormal"/>
            </w:pPr>
            <w:r>
              <w:t xml:space="preserve">Несоблюдение установленных </w:t>
            </w:r>
            <w:hyperlink r:id="rId105">
              <w:r>
                <w:rPr>
                  <w:color w:val="0000FF"/>
                </w:rPr>
                <w:t>статьей 11</w:t>
              </w:r>
            </w:hyperlink>
            <w: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tc>
        <w:tc>
          <w:tcPr>
            <w:tcW w:w="3685" w:type="dxa"/>
          </w:tcPr>
          <w:p w:rsidR="002C34C3" w:rsidRDefault="002C34C3">
            <w:pPr>
              <w:pStyle w:val="ConsPlusNormal"/>
            </w:pPr>
            <w:r>
              <w:t>указываются основания такого вывода</w:t>
            </w:r>
          </w:p>
        </w:tc>
      </w:tr>
      <w:tr w:rsidR="002C34C3">
        <w:tc>
          <w:tcPr>
            <w:tcW w:w="2164" w:type="dxa"/>
            <w:vMerge/>
          </w:tcPr>
          <w:p w:rsidR="002C34C3" w:rsidRDefault="002C34C3">
            <w:pPr>
              <w:pStyle w:val="ConsPlusNormal"/>
            </w:pPr>
          </w:p>
        </w:tc>
        <w:tc>
          <w:tcPr>
            <w:tcW w:w="3175" w:type="dxa"/>
          </w:tcPr>
          <w:p w:rsidR="002C34C3" w:rsidRDefault="002C34C3">
            <w:pPr>
              <w:pStyle w:val="ConsPlusNormal"/>
            </w:pPr>
            <w:r>
              <w:t>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tc>
        <w:tc>
          <w:tcPr>
            <w:tcW w:w="3685" w:type="dxa"/>
          </w:tcPr>
          <w:p w:rsidR="002C34C3" w:rsidRDefault="002C34C3">
            <w:pPr>
              <w:pStyle w:val="ConsPlusNormal"/>
            </w:pPr>
            <w:r>
              <w:t>указываются основания такого вывода</w:t>
            </w:r>
          </w:p>
        </w:tc>
      </w:tr>
      <w:tr w:rsidR="002C34C3">
        <w:tc>
          <w:tcPr>
            <w:tcW w:w="2164" w:type="dxa"/>
            <w:vMerge/>
          </w:tcPr>
          <w:p w:rsidR="002C34C3" w:rsidRDefault="002C34C3">
            <w:pPr>
              <w:pStyle w:val="ConsPlusNormal"/>
            </w:pPr>
          </w:p>
        </w:tc>
        <w:tc>
          <w:tcPr>
            <w:tcW w:w="3175" w:type="dxa"/>
          </w:tcPr>
          <w:p w:rsidR="002C34C3" w:rsidRDefault="002C34C3">
            <w:pPr>
              <w:pStyle w:val="ConsPlusNormal"/>
            </w:pPr>
            <w:r>
              <w:t>Неполное заполнение полей в форме заявления, в том числе в интерактивной форме заявления на ЕПГУ</w:t>
            </w:r>
          </w:p>
        </w:tc>
        <w:tc>
          <w:tcPr>
            <w:tcW w:w="3685" w:type="dxa"/>
          </w:tcPr>
          <w:p w:rsidR="002C34C3" w:rsidRDefault="002C34C3">
            <w:pPr>
              <w:pStyle w:val="ConsPlusNormal"/>
            </w:pPr>
            <w:r>
              <w:t>указываются основания такого вывода</w:t>
            </w:r>
          </w:p>
        </w:tc>
      </w:tr>
    </w:tbl>
    <w:p w:rsidR="002C34C3" w:rsidRDefault="002C34C3">
      <w:pPr>
        <w:pStyle w:val="ConsPlusNormal"/>
        <w:ind w:firstLine="540"/>
        <w:jc w:val="both"/>
      </w:pPr>
    </w:p>
    <w:p w:rsidR="002C34C3" w:rsidRDefault="002C34C3">
      <w:pPr>
        <w:pStyle w:val="ConsPlusNormal"/>
        <w:ind w:firstLine="540"/>
        <w:jc w:val="both"/>
      </w:pPr>
      <w:r>
        <w:t>Дополнительно информируем: ________________________________.</w:t>
      </w:r>
    </w:p>
    <w:p w:rsidR="002C34C3" w:rsidRDefault="002C34C3">
      <w:pPr>
        <w:pStyle w:val="ConsPlusNormal"/>
        <w:spacing w:before="220"/>
        <w:ind w:firstLine="540"/>
        <w:jc w:val="both"/>
      </w:pPr>
      <w:r>
        <w:t>Вы вправе повторно обратиться с заявлением о предоставлении муниципальной услуги после устранения указанных нарушений.</w:t>
      </w:r>
    </w:p>
    <w:p w:rsidR="002C34C3" w:rsidRDefault="002C34C3">
      <w:pPr>
        <w:pStyle w:val="ConsPlusNormal"/>
        <w:spacing w:before="220"/>
        <w:ind w:firstLine="540"/>
        <w:jc w:val="both"/>
      </w:pPr>
      <w:r>
        <w:t>Данный отказ может быть обжалован в досудебном порядке путем направления жалобы в орган, уполномоченный на предоставление муниципальной услуги в ___________________________________, а также в судебном порядке.</w:t>
      </w:r>
    </w:p>
    <w:p w:rsidR="002C34C3" w:rsidRDefault="002C34C3">
      <w:pPr>
        <w:pStyle w:val="ConsPlusNormal"/>
      </w:pPr>
    </w:p>
    <w:p w:rsidR="002C34C3" w:rsidRDefault="002C34C3">
      <w:pPr>
        <w:pStyle w:val="ConsPlusNormal"/>
      </w:pPr>
    </w:p>
    <w:p w:rsidR="002C34C3" w:rsidRDefault="002C34C3">
      <w:pPr>
        <w:pStyle w:val="ConsPlusNormal"/>
      </w:pPr>
    </w:p>
    <w:p w:rsidR="002C34C3" w:rsidRDefault="002C34C3">
      <w:pPr>
        <w:pStyle w:val="ConsPlusNormal"/>
      </w:pPr>
    </w:p>
    <w:p w:rsidR="002C34C3" w:rsidRDefault="002C34C3">
      <w:pPr>
        <w:pStyle w:val="ConsPlusNormal"/>
      </w:pPr>
    </w:p>
    <w:p w:rsidR="002C34C3" w:rsidRDefault="002C34C3">
      <w:pPr>
        <w:pStyle w:val="ConsPlusNormal"/>
        <w:jc w:val="right"/>
        <w:outlineLvl w:val="1"/>
      </w:pPr>
      <w:r>
        <w:t>Приложение 6</w:t>
      </w:r>
    </w:p>
    <w:p w:rsidR="002C34C3" w:rsidRDefault="002C34C3">
      <w:pPr>
        <w:pStyle w:val="ConsPlusNormal"/>
        <w:jc w:val="right"/>
      </w:pPr>
      <w:r>
        <w:t>к административному регламенту</w:t>
      </w:r>
    </w:p>
    <w:p w:rsidR="002C34C3" w:rsidRDefault="002C34C3">
      <w:pPr>
        <w:pStyle w:val="ConsPlusNormal"/>
        <w:jc w:val="right"/>
      </w:pPr>
      <w:r>
        <w:t>предоставления муниципальной услуги</w:t>
      </w:r>
    </w:p>
    <w:p w:rsidR="002C34C3" w:rsidRDefault="002C34C3">
      <w:pPr>
        <w:pStyle w:val="ConsPlusNormal"/>
        <w:jc w:val="right"/>
      </w:pPr>
      <w:r>
        <w:t>"Предоставление в собственность, аренду,</w:t>
      </w:r>
    </w:p>
    <w:p w:rsidR="002C34C3" w:rsidRDefault="002C34C3">
      <w:pPr>
        <w:pStyle w:val="ConsPlusNormal"/>
        <w:jc w:val="right"/>
      </w:pPr>
      <w:r>
        <w:t>постоянное (бессрочное) пользование,</w:t>
      </w:r>
    </w:p>
    <w:p w:rsidR="002C34C3" w:rsidRDefault="002C34C3">
      <w:pPr>
        <w:pStyle w:val="ConsPlusNormal"/>
        <w:jc w:val="right"/>
      </w:pPr>
      <w:r>
        <w:t>безвозмездное пользование земельного</w:t>
      </w:r>
    </w:p>
    <w:p w:rsidR="002C34C3" w:rsidRDefault="002C34C3">
      <w:pPr>
        <w:pStyle w:val="ConsPlusNormal"/>
        <w:jc w:val="right"/>
      </w:pPr>
      <w:r>
        <w:t>участка, находящегося в муниципальной</w:t>
      </w:r>
    </w:p>
    <w:p w:rsidR="002C34C3" w:rsidRDefault="002C34C3">
      <w:pPr>
        <w:pStyle w:val="ConsPlusNormal"/>
        <w:jc w:val="right"/>
      </w:pPr>
      <w:r>
        <w:t>собственности или государственная</w:t>
      </w:r>
    </w:p>
    <w:p w:rsidR="002C34C3" w:rsidRDefault="002C34C3">
      <w:pPr>
        <w:pStyle w:val="ConsPlusNormal"/>
        <w:jc w:val="right"/>
      </w:pPr>
      <w:r>
        <w:t>собственность на который не разграничена,</w:t>
      </w:r>
    </w:p>
    <w:p w:rsidR="002C34C3" w:rsidRDefault="002C34C3">
      <w:pPr>
        <w:pStyle w:val="ConsPlusNormal"/>
        <w:jc w:val="right"/>
      </w:pPr>
      <w:r>
        <w:t>без проведения торгов"</w:t>
      </w:r>
    </w:p>
    <w:p w:rsidR="002C34C3" w:rsidRDefault="002C34C3">
      <w:pPr>
        <w:pStyle w:val="ConsPlusNormal"/>
      </w:pPr>
    </w:p>
    <w:p w:rsidR="002C34C3" w:rsidRDefault="002C34C3">
      <w:pPr>
        <w:pStyle w:val="ConsPlusNonformat"/>
        <w:jc w:val="both"/>
      </w:pPr>
      <w:r>
        <w:t xml:space="preserve">                             Директору Департамента градостроительства</w:t>
      </w:r>
    </w:p>
    <w:p w:rsidR="002C34C3" w:rsidRDefault="002C34C3">
      <w:pPr>
        <w:pStyle w:val="ConsPlusNonformat"/>
        <w:jc w:val="both"/>
      </w:pPr>
      <w:r>
        <w:t xml:space="preserve">                             и архитектуры Администрации</w:t>
      </w:r>
    </w:p>
    <w:p w:rsidR="002C34C3" w:rsidRDefault="002C34C3">
      <w:pPr>
        <w:pStyle w:val="ConsPlusNonformat"/>
        <w:jc w:val="both"/>
      </w:pPr>
      <w:r>
        <w:t xml:space="preserve">                             города Ханты-Мансийска</w:t>
      </w:r>
    </w:p>
    <w:p w:rsidR="002C34C3" w:rsidRDefault="002C34C3">
      <w:pPr>
        <w:pStyle w:val="ConsPlusNonformat"/>
        <w:jc w:val="both"/>
      </w:pPr>
      <w:r>
        <w:t xml:space="preserve">                             от кого: _____________________________________</w:t>
      </w:r>
    </w:p>
    <w:p w:rsidR="002C34C3" w:rsidRDefault="002C34C3">
      <w:pPr>
        <w:pStyle w:val="ConsPlusNonformat"/>
        <w:jc w:val="both"/>
      </w:pPr>
      <w:r>
        <w:t xml:space="preserve">                             ______________________________________________</w:t>
      </w:r>
    </w:p>
    <w:p w:rsidR="002C34C3" w:rsidRDefault="002C34C3">
      <w:pPr>
        <w:pStyle w:val="ConsPlusNonformat"/>
        <w:jc w:val="both"/>
      </w:pPr>
      <w:r>
        <w:t xml:space="preserve">                             ______________________________________________</w:t>
      </w:r>
    </w:p>
    <w:p w:rsidR="002C34C3" w:rsidRDefault="002C34C3">
      <w:pPr>
        <w:pStyle w:val="ConsPlusNonformat"/>
        <w:jc w:val="both"/>
      </w:pPr>
      <w:r>
        <w:t xml:space="preserve">                              (для юридических лиц - полное наименование,</w:t>
      </w:r>
    </w:p>
    <w:p w:rsidR="002C34C3" w:rsidRDefault="002C34C3">
      <w:pPr>
        <w:pStyle w:val="ConsPlusNonformat"/>
        <w:jc w:val="both"/>
      </w:pPr>
      <w:r>
        <w:t xml:space="preserve">                                 государственный регистрационный номер</w:t>
      </w:r>
    </w:p>
    <w:p w:rsidR="002C34C3" w:rsidRDefault="002C34C3">
      <w:pPr>
        <w:pStyle w:val="ConsPlusNonformat"/>
        <w:jc w:val="both"/>
      </w:pPr>
      <w:r>
        <w:t xml:space="preserve">                                 записи о государственной регистрации</w:t>
      </w:r>
    </w:p>
    <w:p w:rsidR="002C34C3" w:rsidRDefault="002C34C3">
      <w:pPr>
        <w:pStyle w:val="ConsPlusNonformat"/>
        <w:jc w:val="both"/>
      </w:pPr>
      <w:r>
        <w:t xml:space="preserve">                                    юридического лица в ЕГРЮЛ, ИНН)</w:t>
      </w:r>
    </w:p>
    <w:p w:rsidR="002C34C3" w:rsidRDefault="002C34C3">
      <w:pPr>
        <w:pStyle w:val="ConsPlusNonformat"/>
        <w:jc w:val="both"/>
      </w:pPr>
      <w:r>
        <w:t xml:space="preserve">                             ______________________________________________</w:t>
      </w:r>
    </w:p>
    <w:p w:rsidR="002C34C3" w:rsidRDefault="002C34C3">
      <w:pPr>
        <w:pStyle w:val="ConsPlusNonformat"/>
        <w:jc w:val="both"/>
      </w:pPr>
      <w:r>
        <w:t xml:space="preserve">                            (для индивидуальных предпринимателей - фамилия,</w:t>
      </w:r>
    </w:p>
    <w:p w:rsidR="002C34C3" w:rsidRDefault="002C34C3">
      <w:pPr>
        <w:pStyle w:val="ConsPlusNonformat"/>
        <w:jc w:val="both"/>
      </w:pPr>
      <w:r>
        <w:t xml:space="preserve">                                имя, отчество (последнее - при наличии),</w:t>
      </w:r>
    </w:p>
    <w:p w:rsidR="002C34C3" w:rsidRDefault="002C34C3">
      <w:pPr>
        <w:pStyle w:val="ConsPlusNonformat"/>
        <w:jc w:val="both"/>
      </w:pPr>
      <w:r>
        <w:t xml:space="preserve">                                 государственный регистрационный номер</w:t>
      </w:r>
    </w:p>
    <w:p w:rsidR="002C34C3" w:rsidRDefault="002C34C3">
      <w:pPr>
        <w:pStyle w:val="ConsPlusNonformat"/>
        <w:jc w:val="both"/>
      </w:pPr>
      <w:r>
        <w:t xml:space="preserve">                                        записи индивидуального</w:t>
      </w:r>
    </w:p>
    <w:p w:rsidR="002C34C3" w:rsidRDefault="002C34C3">
      <w:pPr>
        <w:pStyle w:val="ConsPlusNonformat"/>
        <w:jc w:val="both"/>
      </w:pPr>
      <w:r>
        <w:t xml:space="preserve">                                     предпринимателя в ЕГРИП, ИНН)</w:t>
      </w:r>
    </w:p>
    <w:p w:rsidR="002C34C3" w:rsidRDefault="002C34C3">
      <w:pPr>
        <w:pStyle w:val="ConsPlusNonformat"/>
        <w:jc w:val="both"/>
      </w:pPr>
      <w:r>
        <w:t xml:space="preserve">                             ______________________________________________</w:t>
      </w:r>
    </w:p>
    <w:p w:rsidR="002C34C3" w:rsidRDefault="002C34C3">
      <w:pPr>
        <w:pStyle w:val="ConsPlusNonformat"/>
        <w:jc w:val="both"/>
      </w:pPr>
      <w:r>
        <w:lastRenderedPageBreak/>
        <w:t xml:space="preserve">                                      (для граждан - фамилия, имя,</w:t>
      </w:r>
    </w:p>
    <w:p w:rsidR="002C34C3" w:rsidRDefault="002C34C3">
      <w:pPr>
        <w:pStyle w:val="ConsPlusNonformat"/>
        <w:jc w:val="both"/>
      </w:pPr>
      <w:r>
        <w:t xml:space="preserve">                                   отчество (последнее - при наличии),</w:t>
      </w:r>
    </w:p>
    <w:p w:rsidR="002C34C3" w:rsidRDefault="002C34C3">
      <w:pPr>
        <w:pStyle w:val="ConsPlusNonformat"/>
        <w:jc w:val="both"/>
      </w:pPr>
      <w:r>
        <w:t xml:space="preserve">                                           паспортные данные)</w:t>
      </w:r>
    </w:p>
    <w:p w:rsidR="002C34C3" w:rsidRDefault="002C34C3">
      <w:pPr>
        <w:pStyle w:val="ConsPlusNonformat"/>
        <w:jc w:val="both"/>
      </w:pPr>
      <w:r>
        <w:t xml:space="preserve">                             ______________________________________________</w:t>
      </w:r>
    </w:p>
    <w:p w:rsidR="002C34C3" w:rsidRDefault="002C34C3">
      <w:pPr>
        <w:pStyle w:val="ConsPlusNonformat"/>
        <w:jc w:val="both"/>
      </w:pPr>
      <w:r>
        <w:t xml:space="preserve">                             адрес заявителя: _____________________________</w:t>
      </w:r>
    </w:p>
    <w:p w:rsidR="002C34C3" w:rsidRDefault="002C34C3">
      <w:pPr>
        <w:pStyle w:val="ConsPlusNonformat"/>
        <w:jc w:val="both"/>
      </w:pPr>
      <w:r>
        <w:t xml:space="preserve">                                    (местонахождение юридического лица,</w:t>
      </w:r>
    </w:p>
    <w:p w:rsidR="002C34C3" w:rsidRDefault="002C34C3">
      <w:pPr>
        <w:pStyle w:val="ConsPlusNonformat"/>
        <w:jc w:val="both"/>
      </w:pPr>
      <w:r>
        <w:t xml:space="preserve">                                      местожительства для гражданина)</w:t>
      </w:r>
    </w:p>
    <w:p w:rsidR="002C34C3" w:rsidRDefault="002C34C3">
      <w:pPr>
        <w:pStyle w:val="ConsPlusNonformat"/>
        <w:jc w:val="both"/>
      </w:pPr>
      <w:r>
        <w:t xml:space="preserve">                             телефон (факс), почтовый адрес и (или)</w:t>
      </w:r>
    </w:p>
    <w:p w:rsidR="002C34C3" w:rsidRDefault="002C34C3">
      <w:pPr>
        <w:pStyle w:val="ConsPlusNonformat"/>
        <w:jc w:val="both"/>
      </w:pPr>
      <w:r>
        <w:t xml:space="preserve">                             адрес электронной почты: _____________________</w:t>
      </w:r>
    </w:p>
    <w:p w:rsidR="002C34C3" w:rsidRDefault="002C34C3">
      <w:pPr>
        <w:pStyle w:val="ConsPlusNonformat"/>
        <w:jc w:val="both"/>
      </w:pPr>
      <w:r>
        <w:t xml:space="preserve">                             ______________________________________________</w:t>
      </w:r>
    </w:p>
    <w:p w:rsidR="002C34C3" w:rsidRDefault="002C34C3">
      <w:pPr>
        <w:pStyle w:val="ConsPlusNonformat"/>
        <w:jc w:val="both"/>
      </w:pPr>
    </w:p>
    <w:p w:rsidR="002C34C3" w:rsidRDefault="002C34C3">
      <w:pPr>
        <w:pStyle w:val="ConsPlusNonformat"/>
        <w:jc w:val="both"/>
      </w:pPr>
      <w:bookmarkStart w:id="16" w:name="P1424"/>
      <w:bookmarkEnd w:id="16"/>
      <w:r>
        <w:t xml:space="preserve">                                 Заявление</w:t>
      </w:r>
    </w:p>
    <w:p w:rsidR="002C34C3" w:rsidRDefault="002C34C3">
      <w:pPr>
        <w:pStyle w:val="ConsPlusNonformat"/>
        <w:jc w:val="both"/>
      </w:pPr>
      <w:r>
        <w:t xml:space="preserve">                    о предоставлении земельного участка</w:t>
      </w:r>
    </w:p>
    <w:p w:rsidR="002C34C3" w:rsidRDefault="002C34C3">
      <w:pPr>
        <w:pStyle w:val="ConsPlusNonformat"/>
        <w:jc w:val="both"/>
      </w:pPr>
    </w:p>
    <w:p w:rsidR="002C34C3" w:rsidRDefault="002C34C3">
      <w:pPr>
        <w:pStyle w:val="ConsPlusNonformat"/>
        <w:jc w:val="both"/>
      </w:pPr>
      <w:r>
        <w:t xml:space="preserve">    Прошу предоставить ____________________________________________________</w:t>
      </w:r>
    </w:p>
    <w:p w:rsidR="002C34C3" w:rsidRDefault="002C34C3">
      <w:pPr>
        <w:pStyle w:val="ConsPlusNonformat"/>
        <w:jc w:val="both"/>
      </w:pPr>
      <w:r>
        <w:t xml:space="preserve">                        (указывается вид права на котором заявитель желает</w:t>
      </w:r>
    </w:p>
    <w:p w:rsidR="002C34C3" w:rsidRDefault="002C34C3">
      <w:pPr>
        <w:pStyle w:val="ConsPlusNonformat"/>
        <w:jc w:val="both"/>
      </w:pPr>
      <w:r>
        <w:t xml:space="preserve">                                    приобрести земельный участок)</w:t>
      </w:r>
    </w:p>
    <w:p w:rsidR="002C34C3" w:rsidRDefault="002C34C3">
      <w:pPr>
        <w:pStyle w:val="ConsPlusNonformat"/>
        <w:jc w:val="both"/>
      </w:pPr>
    </w:p>
    <w:p w:rsidR="002C34C3" w:rsidRDefault="002C34C3">
      <w:pPr>
        <w:pStyle w:val="ConsPlusNonformat"/>
        <w:jc w:val="both"/>
      </w:pPr>
      <w:r>
        <w:t>земельный участок с кадастровым номером: __________________________________</w:t>
      </w:r>
    </w:p>
    <w:p w:rsidR="002C34C3" w:rsidRDefault="002C34C3">
      <w:pPr>
        <w:pStyle w:val="ConsPlusNonformat"/>
        <w:jc w:val="both"/>
      </w:pPr>
      <w:r>
        <w:t xml:space="preserve">                                         (кадастровый номер испрашиваемого</w:t>
      </w:r>
    </w:p>
    <w:p w:rsidR="002C34C3" w:rsidRDefault="002C34C3">
      <w:pPr>
        <w:pStyle w:val="ConsPlusNonformat"/>
        <w:jc w:val="both"/>
      </w:pPr>
      <w:r>
        <w:t xml:space="preserve">                                                 земельного участка)</w:t>
      </w:r>
    </w:p>
    <w:p w:rsidR="002C34C3" w:rsidRDefault="002C34C3">
      <w:pPr>
        <w:pStyle w:val="ConsPlusNonformat"/>
        <w:jc w:val="both"/>
      </w:pPr>
      <w:r>
        <w:t>в целях __________________________________________________________________.</w:t>
      </w:r>
    </w:p>
    <w:p w:rsidR="002C34C3" w:rsidRDefault="002C34C3">
      <w:pPr>
        <w:pStyle w:val="ConsPlusNonformat"/>
        <w:jc w:val="both"/>
      </w:pPr>
      <w:r>
        <w:t xml:space="preserve">                    (цель использования земельного участка)</w:t>
      </w:r>
    </w:p>
    <w:p w:rsidR="002C34C3" w:rsidRDefault="002C34C3">
      <w:pPr>
        <w:pStyle w:val="ConsPlusNonformat"/>
        <w:jc w:val="both"/>
      </w:pPr>
      <w:r>
        <w:t xml:space="preserve">    Основание предоставления земельного участка: _________________________.</w:t>
      </w:r>
    </w:p>
    <w:p w:rsidR="002C34C3" w:rsidRDefault="002C34C3">
      <w:pPr>
        <w:pStyle w:val="ConsPlusNonformat"/>
        <w:jc w:val="both"/>
      </w:pPr>
      <w:r>
        <w:t xml:space="preserve">    Реквизиты  решения об изъятии земельного участка для муниципальных нужд</w:t>
      </w:r>
    </w:p>
    <w:p w:rsidR="002C34C3" w:rsidRDefault="002C34C3">
      <w:pPr>
        <w:pStyle w:val="ConsPlusNonformat"/>
        <w:jc w:val="both"/>
      </w:pPr>
      <w:r>
        <w:t>в случае, если земельный участок предоставляется взамен земельного участка,</w:t>
      </w:r>
    </w:p>
    <w:p w:rsidR="002C34C3" w:rsidRDefault="002C34C3">
      <w:pPr>
        <w:pStyle w:val="ConsPlusNonformat"/>
        <w:jc w:val="both"/>
      </w:pPr>
      <w:r>
        <w:t>изымаемого для муниципальных нужд: _______________________________________.</w:t>
      </w:r>
    </w:p>
    <w:p w:rsidR="002C34C3" w:rsidRDefault="002C34C3">
      <w:pPr>
        <w:pStyle w:val="ConsPlusNonformat"/>
        <w:jc w:val="both"/>
      </w:pPr>
      <w:r>
        <w:t xml:space="preserve">    Реквизиты    решения    об   утверждении   документа   территориального</w:t>
      </w:r>
    </w:p>
    <w:p w:rsidR="002C34C3" w:rsidRDefault="002C34C3">
      <w:pPr>
        <w:pStyle w:val="ConsPlusNonformat"/>
        <w:jc w:val="both"/>
      </w:pPr>
      <w:r>
        <w:t>планирования и (или) проекта планировки территории в случае, если земельный</w:t>
      </w:r>
    </w:p>
    <w:p w:rsidR="002C34C3" w:rsidRDefault="002C34C3">
      <w:pPr>
        <w:pStyle w:val="ConsPlusNonformat"/>
        <w:jc w:val="both"/>
      </w:pPr>
      <w:r>
        <w:t>участок  предоставляется  для  размещения  объектов,  предусмотренных  этим</w:t>
      </w:r>
    </w:p>
    <w:p w:rsidR="002C34C3" w:rsidRDefault="002C34C3">
      <w:pPr>
        <w:pStyle w:val="ConsPlusNonformat"/>
        <w:jc w:val="both"/>
      </w:pPr>
      <w:r>
        <w:t>документом            и            (или)           этим           проектом:</w:t>
      </w:r>
    </w:p>
    <w:p w:rsidR="002C34C3" w:rsidRDefault="002C34C3">
      <w:pPr>
        <w:pStyle w:val="ConsPlusNonformat"/>
        <w:jc w:val="both"/>
      </w:pPr>
      <w:r>
        <w:t>__________________________________________________________________________.</w:t>
      </w:r>
    </w:p>
    <w:p w:rsidR="002C34C3" w:rsidRDefault="002C34C3">
      <w:pPr>
        <w:pStyle w:val="ConsPlusNonformat"/>
        <w:jc w:val="both"/>
      </w:pPr>
      <w:r>
        <w:t xml:space="preserve">    Реквизиты   решения   о   предварительном  согласовании  предоставления</w:t>
      </w:r>
    </w:p>
    <w:p w:rsidR="002C34C3" w:rsidRDefault="002C34C3">
      <w:pPr>
        <w:pStyle w:val="ConsPlusNonformat"/>
        <w:jc w:val="both"/>
      </w:pPr>
      <w:r>
        <w:t>земельного   участка   в   случае,  если  испрашиваемый  земельный  участок</w:t>
      </w:r>
    </w:p>
    <w:p w:rsidR="002C34C3" w:rsidRDefault="002C34C3">
      <w:pPr>
        <w:pStyle w:val="ConsPlusNonformat"/>
        <w:jc w:val="both"/>
      </w:pPr>
      <w:r>
        <w:t>образовывался  или  его  границы  уточнялись  на основании данного решения:</w:t>
      </w:r>
    </w:p>
    <w:p w:rsidR="002C34C3" w:rsidRDefault="002C34C3">
      <w:pPr>
        <w:pStyle w:val="ConsPlusNonformat"/>
        <w:jc w:val="both"/>
      </w:pPr>
      <w:r>
        <w:t>__________________________________________________________________________.</w:t>
      </w:r>
    </w:p>
    <w:p w:rsidR="002C34C3" w:rsidRDefault="002C34C3">
      <w:pPr>
        <w:pStyle w:val="ConsPlusNonformat"/>
        <w:jc w:val="both"/>
      </w:pPr>
      <w:r>
        <w:t xml:space="preserve">    Документы,  являющиеся результатом предоставления муниципальной услуги,</w:t>
      </w:r>
    </w:p>
    <w:p w:rsidR="002C34C3" w:rsidRDefault="002C34C3">
      <w:pPr>
        <w:pStyle w:val="ConsPlusNonformat"/>
        <w:jc w:val="both"/>
      </w:pPr>
      <w:r>
        <w:t>прошу выдать (направить):</w:t>
      </w:r>
    </w:p>
    <w:p w:rsidR="002C34C3" w:rsidRDefault="002C34C3">
      <w:pPr>
        <w:pStyle w:val="ConsPlusNonformat"/>
        <w:jc w:val="both"/>
      </w:pPr>
      <w:r>
        <w:t xml:space="preserve">    </w:t>
      </w: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 МФЦ;</w:t>
      </w:r>
    </w:p>
    <w:p w:rsidR="002C34C3" w:rsidRDefault="002C34C3">
      <w:pPr>
        <w:pStyle w:val="ConsPlusNonformat"/>
        <w:jc w:val="both"/>
      </w:pPr>
      <w:r>
        <w:t xml:space="preserve">    </w:t>
      </w: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выдать лично в Департамент;</w:t>
      </w:r>
    </w:p>
    <w:p w:rsidR="002C34C3" w:rsidRDefault="002C34C3">
      <w:pPr>
        <w:pStyle w:val="ConsPlusNonformat"/>
        <w:jc w:val="both"/>
      </w:pPr>
      <w:r>
        <w:t xml:space="preserve">    </w:t>
      </w:r>
      <w:r>
        <w:rPr>
          <w:noProof/>
          <w:position w:val="-8"/>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посредством почтовой или электронной связи;</w:t>
      </w:r>
    </w:p>
    <w:p w:rsidR="002C34C3" w:rsidRDefault="002C34C3">
      <w:pPr>
        <w:pStyle w:val="ConsPlusNonformat"/>
        <w:jc w:val="both"/>
      </w:pPr>
      <w:r>
        <w:t xml:space="preserve">    </w:t>
      </w:r>
      <w:r>
        <w:rPr>
          <w:noProof/>
          <w:position w:val="-8"/>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 форме электронного документа в личный кабинет на ЕПГУ.</w:t>
      </w:r>
    </w:p>
    <w:p w:rsidR="002C34C3" w:rsidRDefault="002C34C3">
      <w:pPr>
        <w:pStyle w:val="ConsPlusNonformat"/>
        <w:jc w:val="both"/>
      </w:pPr>
    </w:p>
    <w:p w:rsidR="002C34C3" w:rsidRDefault="002C34C3">
      <w:pPr>
        <w:pStyle w:val="ConsPlusNonformat"/>
        <w:jc w:val="both"/>
      </w:pPr>
      <w:r>
        <w:t xml:space="preserve">    Документы, прилагаемые к заявлению:</w:t>
      </w:r>
    </w:p>
    <w:p w:rsidR="002C34C3" w:rsidRDefault="002C34C3">
      <w:pPr>
        <w:pStyle w:val="ConsPlusNonformat"/>
        <w:jc w:val="both"/>
      </w:pPr>
      <w:r>
        <w:t xml:space="preserve">    1) ___________________________________________________________________;</w:t>
      </w:r>
    </w:p>
    <w:p w:rsidR="002C34C3" w:rsidRDefault="002C34C3">
      <w:pPr>
        <w:pStyle w:val="ConsPlusNonformat"/>
        <w:jc w:val="both"/>
      </w:pPr>
      <w:r>
        <w:t xml:space="preserve">    2) ___________________________________________________________________;</w:t>
      </w:r>
    </w:p>
    <w:p w:rsidR="002C34C3" w:rsidRDefault="002C34C3">
      <w:pPr>
        <w:pStyle w:val="ConsPlusNonformat"/>
        <w:jc w:val="both"/>
      </w:pPr>
      <w:r>
        <w:t xml:space="preserve">    3) ___________________________________________________________________.</w:t>
      </w:r>
    </w:p>
    <w:p w:rsidR="002C34C3" w:rsidRDefault="002C34C3">
      <w:pPr>
        <w:pStyle w:val="ConsPlusNonformat"/>
        <w:jc w:val="both"/>
      </w:pPr>
    </w:p>
    <w:p w:rsidR="002C34C3" w:rsidRDefault="002C34C3">
      <w:pPr>
        <w:pStyle w:val="ConsPlusNonformat"/>
        <w:jc w:val="both"/>
      </w:pPr>
    </w:p>
    <w:p w:rsidR="002C34C3" w:rsidRDefault="002C34C3">
      <w:pPr>
        <w:pStyle w:val="ConsPlusNonformat"/>
        <w:jc w:val="both"/>
      </w:pPr>
      <w:r>
        <w:t>"_____" _________ 20___ года _______________ ______________________________</w:t>
      </w:r>
    </w:p>
    <w:p w:rsidR="002C34C3" w:rsidRDefault="002C34C3">
      <w:pPr>
        <w:pStyle w:val="ConsPlusNonformat"/>
        <w:jc w:val="both"/>
      </w:pPr>
      <w:r>
        <w:t xml:space="preserve">                                (подпись)    (ФИО (последнее - при наличии)</w:t>
      </w:r>
    </w:p>
    <w:p w:rsidR="002C34C3" w:rsidRDefault="002C34C3">
      <w:pPr>
        <w:pStyle w:val="ConsPlusNonformat"/>
        <w:jc w:val="both"/>
      </w:pPr>
      <w:r>
        <w:t xml:space="preserve">                                                заявителя (представителя)</w:t>
      </w:r>
    </w:p>
    <w:p w:rsidR="002C34C3" w:rsidRDefault="002C34C3">
      <w:pPr>
        <w:pStyle w:val="ConsPlusNonformat"/>
        <w:jc w:val="both"/>
      </w:pPr>
    </w:p>
    <w:p w:rsidR="002C34C3" w:rsidRDefault="002C34C3">
      <w:pPr>
        <w:pStyle w:val="ConsPlusNonformat"/>
        <w:jc w:val="both"/>
      </w:pPr>
      <w:r>
        <w:t xml:space="preserve">    Даю   свое   согласие  Департаменту  градостроительства  и  архитектуры</w:t>
      </w:r>
    </w:p>
    <w:p w:rsidR="002C34C3" w:rsidRDefault="002C34C3">
      <w:pPr>
        <w:pStyle w:val="ConsPlusNonformat"/>
        <w:jc w:val="both"/>
      </w:pPr>
      <w:r>
        <w:t>Администрации    города    Ханты-Мансийска    (его    должностным   лицам),</w:t>
      </w:r>
    </w:p>
    <w:p w:rsidR="002C34C3" w:rsidRDefault="002C34C3">
      <w:pPr>
        <w:pStyle w:val="ConsPlusNonformat"/>
        <w:jc w:val="both"/>
      </w:pPr>
      <w:r>
        <w:t xml:space="preserve">в соответствии с Федеральным </w:t>
      </w:r>
      <w:hyperlink r:id="rId107">
        <w:r>
          <w:rPr>
            <w:color w:val="0000FF"/>
          </w:rPr>
          <w:t>законом</w:t>
        </w:r>
      </w:hyperlink>
      <w:r>
        <w:t xml:space="preserve"> от 27.07.2006 N 152-ФЗ "О персональных</w:t>
      </w:r>
    </w:p>
    <w:p w:rsidR="002C34C3" w:rsidRDefault="002C34C3">
      <w:pPr>
        <w:pStyle w:val="ConsPlusNonformat"/>
        <w:jc w:val="both"/>
      </w:pPr>
      <w:r>
        <w:t>данных"   на   автоматизированную,   а   также  без  использования  средств</w:t>
      </w:r>
    </w:p>
    <w:p w:rsidR="002C34C3" w:rsidRDefault="002C34C3">
      <w:pPr>
        <w:pStyle w:val="ConsPlusNonformat"/>
        <w:jc w:val="both"/>
      </w:pPr>
      <w:r>
        <w:t>автоматизации,   обработку   персональных   данных  (сбор,  систематизацию,</w:t>
      </w:r>
    </w:p>
    <w:p w:rsidR="002C34C3" w:rsidRDefault="002C34C3">
      <w:pPr>
        <w:pStyle w:val="ConsPlusNonformat"/>
        <w:jc w:val="both"/>
      </w:pPr>
      <w:r>
        <w:t>накопление,  хранение,  уточнение  (обновление,  изменение), использование,</w:t>
      </w:r>
    </w:p>
    <w:p w:rsidR="002C34C3" w:rsidRDefault="002C34C3">
      <w:pPr>
        <w:pStyle w:val="ConsPlusNonformat"/>
        <w:jc w:val="both"/>
      </w:pPr>
      <w:r>
        <w:t>распространение   (в  том  числе  передачу),  обезличивание,  блокирование,</w:t>
      </w:r>
    </w:p>
    <w:p w:rsidR="002C34C3" w:rsidRDefault="002C34C3">
      <w:pPr>
        <w:pStyle w:val="ConsPlusNonformat"/>
        <w:jc w:val="both"/>
      </w:pPr>
      <w:r>
        <w:t>уничтожение  персональных  данных,  а  также иных действий, необходимых для</w:t>
      </w:r>
    </w:p>
    <w:p w:rsidR="002C34C3" w:rsidRDefault="002C34C3">
      <w:pPr>
        <w:pStyle w:val="ConsPlusNonformat"/>
        <w:jc w:val="both"/>
      </w:pPr>
      <w:r>
        <w:lastRenderedPageBreak/>
        <w:t>обработки  персональных  данных  в  рамках  предоставления в соответствии с</w:t>
      </w:r>
    </w:p>
    <w:p w:rsidR="002C34C3" w:rsidRDefault="002C34C3">
      <w:pPr>
        <w:pStyle w:val="ConsPlusNonformat"/>
        <w:jc w:val="both"/>
      </w:pPr>
      <w:r>
        <w:t>законодательством   Российской   Федерации  муниципальных  услуг),  включая</w:t>
      </w:r>
    </w:p>
    <w:p w:rsidR="002C34C3" w:rsidRDefault="002C34C3">
      <w:pPr>
        <w:pStyle w:val="ConsPlusNonformat"/>
        <w:jc w:val="both"/>
      </w:pPr>
      <w:r>
        <w:t>принятие  решений  на  их  основе,  подготовку  и выдачу документов в целях</w:t>
      </w:r>
    </w:p>
    <w:p w:rsidR="002C34C3" w:rsidRDefault="002C34C3">
      <w:pPr>
        <w:pStyle w:val="ConsPlusNonformat"/>
        <w:jc w:val="both"/>
      </w:pPr>
      <w:r>
        <w:t>предоставления   муниципальной   услуги  "Предоставление  в  собственность,</w:t>
      </w:r>
    </w:p>
    <w:p w:rsidR="002C34C3" w:rsidRDefault="002C34C3">
      <w:pPr>
        <w:pStyle w:val="ConsPlusNonformat"/>
        <w:jc w:val="both"/>
      </w:pPr>
      <w:r>
        <w:t>аренду,  постоянное  (бессрочное)  пользование,  безвозмездное  пользование</w:t>
      </w:r>
    </w:p>
    <w:p w:rsidR="002C34C3" w:rsidRDefault="002C34C3">
      <w:pPr>
        <w:pStyle w:val="ConsPlusNonformat"/>
        <w:jc w:val="both"/>
      </w:pPr>
      <w:r>
        <w:t>земельного   участка,   находящегося   в  муниципальной  собственности  или</w:t>
      </w:r>
    </w:p>
    <w:p w:rsidR="002C34C3" w:rsidRDefault="002C34C3">
      <w:pPr>
        <w:pStyle w:val="ConsPlusNonformat"/>
        <w:jc w:val="both"/>
      </w:pPr>
      <w:r>
        <w:t>государственная  собственность  на  который не разграничена, без проведения</w:t>
      </w:r>
    </w:p>
    <w:p w:rsidR="002C34C3" w:rsidRDefault="002C34C3">
      <w:pPr>
        <w:pStyle w:val="ConsPlusNonformat"/>
        <w:jc w:val="both"/>
      </w:pPr>
      <w:r>
        <w:t>торгов".</w:t>
      </w:r>
    </w:p>
    <w:p w:rsidR="002C34C3" w:rsidRDefault="002C34C3">
      <w:pPr>
        <w:pStyle w:val="ConsPlusNonformat"/>
        <w:jc w:val="both"/>
      </w:pPr>
      <w:r>
        <w:t xml:space="preserve">    Согласие   действует   до  его  отзыва  путем  направления  письменного</w:t>
      </w:r>
    </w:p>
    <w:p w:rsidR="002C34C3" w:rsidRDefault="002C34C3">
      <w:pPr>
        <w:pStyle w:val="ConsPlusNonformat"/>
        <w:jc w:val="both"/>
      </w:pPr>
      <w:r>
        <w:t>уведомления   в   адрес   Департамента   градостроительства  и  архитектуры</w:t>
      </w:r>
    </w:p>
    <w:p w:rsidR="002C34C3" w:rsidRDefault="002C34C3">
      <w:pPr>
        <w:pStyle w:val="ConsPlusNonformat"/>
        <w:jc w:val="both"/>
      </w:pPr>
      <w:r>
        <w:t>Администрации города Ханты-Мансийска.</w:t>
      </w:r>
    </w:p>
    <w:p w:rsidR="002C34C3" w:rsidRDefault="002C34C3">
      <w:pPr>
        <w:pStyle w:val="ConsPlusNonformat"/>
        <w:jc w:val="both"/>
      </w:pPr>
    </w:p>
    <w:p w:rsidR="002C34C3" w:rsidRDefault="002C34C3">
      <w:pPr>
        <w:pStyle w:val="ConsPlusNonformat"/>
        <w:jc w:val="both"/>
      </w:pPr>
      <w:r>
        <w:t>"_____" _________ 20___ года _______________ ______________________________</w:t>
      </w:r>
    </w:p>
    <w:p w:rsidR="002C34C3" w:rsidRDefault="002C34C3">
      <w:pPr>
        <w:pStyle w:val="ConsPlusNonformat"/>
        <w:jc w:val="both"/>
      </w:pPr>
      <w:r>
        <w:t xml:space="preserve">                                (подпись)    (ФИО (последнее - при наличии)</w:t>
      </w:r>
    </w:p>
    <w:p w:rsidR="002C34C3" w:rsidRDefault="002C34C3">
      <w:pPr>
        <w:pStyle w:val="ConsPlusNonformat"/>
        <w:jc w:val="both"/>
      </w:pPr>
      <w:r>
        <w:t xml:space="preserve">                                               заявителя (представителя)</w:t>
      </w:r>
    </w:p>
    <w:p w:rsidR="002C34C3" w:rsidRDefault="002C34C3">
      <w:pPr>
        <w:pStyle w:val="ConsPlusNormal"/>
      </w:pPr>
    </w:p>
    <w:p w:rsidR="002C34C3" w:rsidRDefault="002C34C3">
      <w:pPr>
        <w:pStyle w:val="ConsPlusNormal"/>
      </w:pPr>
    </w:p>
    <w:p w:rsidR="002C34C3" w:rsidRDefault="002C34C3">
      <w:pPr>
        <w:pStyle w:val="ConsPlusNormal"/>
      </w:pPr>
    </w:p>
    <w:p w:rsidR="002C34C3" w:rsidRDefault="002C34C3">
      <w:pPr>
        <w:pStyle w:val="ConsPlusNormal"/>
      </w:pPr>
    </w:p>
    <w:p w:rsidR="002C34C3" w:rsidRDefault="002C34C3">
      <w:pPr>
        <w:pStyle w:val="ConsPlusNormal"/>
      </w:pPr>
    </w:p>
    <w:p w:rsidR="002C34C3" w:rsidRDefault="002C34C3">
      <w:pPr>
        <w:pStyle w:val="ConsPlusNormal"/>
        <w:jc w:val="right"/>
        <w:outlineLvl w:val="1"/>
      </w:pPr>
      <w:r>
        <w:t>Приложение 7</w:t>
      </w:r>
    </w:p>
    <w:p w:rsidR="002C34C3" w:rsidRDefault="002C34C3">
      <w:pPr>
        <w:pStyle w:val="ConsPlusNormal"/>
        <w:jc w:val="right"/>
      </w:pPr>
      <w:r>
        <w:t>к административному регламенту</w:t>
      </w:r>
    </w:p>
    <w:p w:rsidR="002C34C3" w:rsidRDefault="002C34C3">
      <w:pPr>
        <w:pStyle w:val="ConsPlusNormal"/>
        <w:jc w:val="right"/>
      </w:pPr>
      <w:r>
        <w:t>предоставления муниципальной услуги</w:t>
      </w:r>
    </w:p>
    <w:p w:rsidR="002C34C3" w:rsidRDefault="002C34C3">
      <w:pPr>
        <w:pStyle w:val="ConsPlusNormal"/>
        <w:jc w:val="right"/>
      </w:pPr>
      <w:r>
        <w:t>"Предоставление в собственность, аренду,</w:t>
      </w:r>
    </w:p>
    <w:p w:rsidR="002C34C3" w:rsidRDefault="002C34C3">
      <w:pPr>
        <w:pStyle w:val="ConsPlusNormal"/>
        <w:jc w:val="right"/>
      </w:pPr>
      <w:r>
        <w:t>постоянное (бессрочное) пользование,</w:t>
      </w:r>
    </w:p>
    <w:p w:rsidR="002C34C3" w:rsidRDefault="002C34C3">
      <w:pPr>
        <w:pStyle w:val="ConsPlusNormal"/>
        <w:jc w:val="right"/>
      </w:pPr>
      <w:r>
        <w:t>безвозмездное пользование земельного</w:t>
      </w:r>
    </w:p>
    <w:p w:rsidR="002C34C3" w:rsidRDefault="002C34C3">
      <w:pPr>
        <w:pStyle w:val="ConsPlusNormal"/>
        <w:jc w:val="right"/>
      </w:pPr>
      <w:r>
        <w:t>участка, находящегося в муниципальной</w:t>
      </w:r>
    </w:p>
    <w:p w:rsidR="002C34C3" w:rsidRDefault="002C34C3">
      <w:pPr>
        <w:pStyle w:val="ConsPlusNormal"/>
        <w:jc w:val="right"/>
      </w:pPr>
      <w:r>
        <w:t>собственности или государственная</w:t>
      </w:r>
    </w:p>
    <w:p w:rsidR="002C34C3" w:rsidRDefault="002C34C3">
      <w:pPr>
        <w:pStyle w:val="ConsPlusNormal"/>
        <w:jc w:val="right"/>
      </w:pPr>
      <w:r>
        <w:t>собственность на который не разграничена,</w:t>
      </w:r>
    </w:p>
    <w:p w:rsidR="002C34C3" w:rsidRDefault="002C34C3">
      <w:pPr>
        <w:pStyle w:val="ConsPlusNormal"/>
        <w:jc w:val="right"/>
      </w:pPr>
      <w:r>
        <w:t>без проведения торгов"</w:t>
      </w:r>
    </w:p>
    <w:p w:rsidR="002C34C3" w:rsidRDefault="002C34C3">
      <w:pPr>
        <w:pStyle w:val="ConsPlusNormal"/>
      </w:pPr>
    </w:p>
    <w:p w:rsidR="002C34C3" w:rsidRDefault="002C34C3">
      <w:pPr>
        <w:pStyle w:val="ConsPlusTitle"/>
        <w:jc w:val="center"/>
      </w:pPr>
      <w:bookmarkStart w:id="17" w:name="P1505"/>
      <w:bookmarkEnd w:id="17"/>
      <w:r>
        <w:t>ДОКУМЕНТЫ,</w:t>
      </w:r>
    </w:p>
    <w:p w:rsidR="002C34C3" w:rsidRDefault="002C34C3">
      <w:pPr>
        <w:pStyle w:val="ConsPlusTitle"/>
        <w:jc w:val="center"/>
      </w:pPr>
      <w:r>
        <w:t>ПОДТВЕРЖДАЮЩИЕ ПРАВО ЗАЯВИТЕЛЯ НА ПРИОБРЕТЕНИЕ</w:t>
      </w:r>
    </w:p>
    <w:p w:rsidR="002C34C3" w:rsidRDefault="002C34C3">
      <w:pPr>
        <w:pStyle w:val="ConsPlusTitle"/>
        <w:jc w:val="center"/>
      </w:pPr>
      <w:r>
        <w:t>В СООТВЕТСТВИИ С ПРИКАЗОМ РОСРЕЕСТРА ОТ 02.09.2020 N П/0321</w:t>
      </w:r>
    </w:p>
    <w:p w:rsidR="002C34C3" w:rsidRDefault="002C34C3">
      <w:pPr>
        <w:pStyle w:val="ConsPlusTitle"/>
        <w:jc w:val="center"/>
      </w:pPr>
      <w:r>
        <w:t>"ОБ УТВЕРЖДЕНИИ ПЕРЕЧНЯ ДОКУМЕНТОВ, ПОДТВЕРЖДАЮЩИХ ПРАВО</w:t>
      </w:r>
    </w:p>
    <w:p w:rsidR="002C34C3" w:rsidRDefault="002C34C3">
      <w:pPr>
        <w:pStyle w:val="ConsPlusTitle"/>
        <w:jc w:val="center"/>
      </w:pPr>
      <w:r>
        <w:t>ЗАЯВИТЕЛЯ НА ПРИОБРЕТЕНИЕ ЗЕМЕЛЬНОГО УЧАСТКА БЕЗ ПРОВЕДЕНИЯ</w:t>
      </w:r>
    </w:p>
    <w:p w:rsidR="002C34C3" w:rsidRDefault="002C34C3">
      <w:pPr>
        <w:pStyle w:val="ConsPlusTitle"/>
        <w:jc w:val="center"/>
      </w:pPr>
      <w:r>
        <w:t>ТОРГОВ" (ДАЛЕЕ - ПЕРЕЧЕНЬ), КОТОРЫЕ ЗАЯВИТЕЛЬ ПРЕДСТАВЛЯЕТ</w:t>
      </w:r>
    </w:p>
    <w:p w:rsidR="002C34C3" w:rsidRDefault="002C34C3">
      <w:pPr>
        <w:pStyle w:val="ConsPlusTitle"/>
        <w:jc w:val="center"/>
      </w:pPr>
      <w:r>
        <w:t>В ДЕПАРТАМЕНТ ГРАДОСТРОИТЕЛЬСТВА И АРХИТЕКТУРЫ АДМИНИСТРАЦИИ</w:t>
      </w:r>
    </w:p>
    <w:p w:rsidR="002C34C3" w:rsidRDefault="002C34C3">
      <w:pPr>
        <w:pStyle w:val="ConsPlusTitle"/>
        <w:jc w:val="center"/>
      </w:pPr>
      <w:r>
        <w:t>ГОРОДА ХАНТЫ-МАНСИЙСКА САМОСТОЯТЕЛЬНО</w:t>
      </w:r>
    </w:p>
    <w:p w:rsidR="002C34C3" w:rsidRDefault="002C34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4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4C3" w:rsidRDefault="002C34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4C3" w:rsidRDefault="002C34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4C3" w:rsidRDefault="002C34C3">
            <w:pPr>
              <w:pStyle w:val="ConsPlusNormal"/>
              <w:jc w:val="center"/>
            </w:pPr>
            <w:r>
              <w:rPr>
                <w:color w:val="392C69"/>
              </w:rPr>
              <w:t>Список изменяющих документов</w:t>
            </w:r>
          </w:p>
          <w:p w:rsidR="002C34C3" w:rsidRDefault="002C34C3">
            <w:pPr>
              <w:pStyle w:val="ConsPlusNormal"/>
              <w:jc w:val="center"/>
            </w:pPr>
            <w:r>
              <w:rPr>
                <w:color w:val="392C69"/>
              </w:rPr>
              <w:t xml:space="preserve">(в ред. </w:t>
            </w:r>
            <w:hyperlink r:id="rId108">
              <w:r>
                <w:rPr>
                  <w:color w:val="0000FF"/>
                </w:rPr>
                <w:t>постановления</w:t>
              </w:r>
            </w:hyperlink>
            <w:r>
              <w:rPr>
                <w:color w:val="392C69"/>
              </w:rPr>
              <w:t xml:space="preserve"> Администрации города Ханты-Мансийска</w:t>
            </w:r>
          </w:p>
          <w:p w:rsidR="002C34C3" w:rsidRDefault="002C34C3">
            <w:pPr>
              <w:pStyle w:val="ConsPlusNormal"/>
              <w:jc w:val="center"/>
            </w:pPr>
            <w:r>
              <w:rPr>
                <w:color w:val="392C69"/>
              </w:rPr>
              <w:t>от 07.11.2023 N 736)</w:t>
            </w:r>
          </w:p>
        </w:tc>
        <w:tc>
          <w:tcPr>
            <w:tcW w:w="113" w:type="dxa"/>
            <w:tcBorders>
              <w:top w:val="nil"/>
              <w:left w:val="nil"/>
              <w:bottom w:val="nil"/>
              <w:right w:val="nil"/>
            </w:tcBorders>
            <w:shd w:val="clear" w:color="auto" w:fill="F4F3F8"/>
            <w:tcMar>
              <w:top w:w="0" w:type="dxa"/>
              <w:left w:w="0" w:type="dxa"/>
              <w:bottom w:w="0" w:type="dxa"/>
              <w:right w:w="0" w:type="dxa"/>
            </w:tcMar>
          </w:tcPr>
          <w:p w:rsidR="002C34C3" w:rsidRDefault="002C34C3">
            <w:pPr>
              <w:pStyle w:val="ConsPlusNormal"/>
            </w:pPr>
          </w:p>
        </w:tc>
      </w:tr>
    </w:tbl>
    <w:p w:rsidR="002C34C3" w:rsidRDefault="002C34C3">
      <w:pPr>
        <w:pStyle w:val="ConsPlusNormal"/>
      </w:pPr>
    </w:p>
    <w:p w:rsidR="002C34C3" w:rsidRDefault="002C34C3">
      <w:pPr>
        <w:pStyle w:val="ConsPlusNormal"/>
        <w:sectPr w:rsidR="002C34C3" w:rsidSect="00DD50C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54"/>
        <w:gridCol w:w="2119"/>
        <w:gridCol w:w="2359"/>
        <w:gridCol w:w="2835"/>
        <w:gridCol w:w="3798"/>
      </w:tblGrid>
      <w:tr w:rsidR="002C34C3">
        <w:tc>
          <w:tcPr>
            <w:tcW w:w="454" w:type="dxa"/>
          </w:tcPr>
          <w:p w:rsidR="002C34C3" w:rsidRDefault="002C34C3">
            <w:pPr>
              <w:pStyle w:val="ConsPlusNormal"/>
              <w:jc w:val="center"/>
            </w:pPr>
            <w:r>
              <w:lastRenderedPageBreak/>
              <w:t>N п/п</w:t>
            </w:r>
          </w:p>
        </w:tc>
        <w:tc>
          <w:tcPr>
            <w:tcW w:w="1954" w:type="dxa"/>
          </w:tcPr>
          <w:p w:rsidR="002C34C3" w:rsidRDefault="002C34C3">
            <w:pPr>
              <w:pStyle w:val="ConsPlusNormal"/>
              <w:jc w:val="center"/>
            </w:pPr>
            <w:r>
              <w:t xml:space="preserve">Основание предоставления земельного участка без проведения торгов из числа предусмотренных Земельным </w:t>
            </w:r>
            <w:hyperlink r:id="rId109">
              <w:r>
                <w:rPr>
                  <w:color w:val="0000FF"/>
                </w:rPr>
                <w:t>кодексом</w:t>
              </w:r>
            </w:hyperlink>
            <w:r>
              <w:t xml:space="preserve"> Российской Федерации</w:t>
            </w:r>
          </w:p>
        </w:tc>
        <w:tc>
          <w:tcPr>
            <w:tcW w:w="2119" w:type="dxa"/>
          </w:tcPr>
          <w:p w:rsidR="002C34C3" w:rsidRDefault="002C34C3">
            <w:pPr>
              <w:pStyle w:val="ConsPlusNormal"/>
              <w:jc w:val="center"/>
            </w:pPr>
            <w:r>
              <w:t>Вид права, на котором осуществляется предоставление земельного участка бесплатно или за плату</w:t>
            </w:r>
          </w:p>
        </w:tc>
        <w:tc>
          <w:tcPr>
            <w:tcW w:w="2359" w:type="dxa"/>
          </w:tcPr>
          <w:p w:rsidR="002C34C3" w:rsidRDefault="002C34C3">
            <w:pPr>
              <w:pStyle w:val="ConsPlusNormal"/>
              <w:jc w:val="center"/>
            </w:pPr>
            <w:r>
              <w:t>Заявитель</w:t>
            </w:r>
          </w:p>
        </w:tc>
        <w:tc>
          <w:tcPr>
            <w:tcW w:w="2835" w:type="dxa"/>
          </w:tcPr>
          <w:p w:rsidR="002C34C3" w:rsidRDefault="002C34C3">
            <w:pPr>
              <w:pStyle w:val="ConsPlusNormal"/>
              <w:jc w:val="center"/>
            </w:pPr>
            <w:r>
              <w:t>Земельный участок</w:t>
            </w:r>
          </w:p>
        </w:tc>
        <w:tc>
          <w:tcPr>
            <w:tcW w:w="3798" w:type="dxa"/>
          </w:tcPr>
          <w:p w:rsidR="002C34C3" w:rsidRDefault="002C34C3">
            <w:pPr>
              <w:pStyle w:val="ConsPlusNormal"/>
              <w:jc w:val="center"/>
            </w:pPr>
            <w: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2C34C3">
        <w:tc>
          <w:tcPr>
            <w:tcW w:w="454" w:type="dxa"/>
            <w:vMerge w:val="restart"/>
          </w:tcPr>
          <w:p w:rsidR="002C34C3" w:rsidRDefault="002C34C3">
            <w:pPr>
              <w:pStyle w:val="ConsPlusNormal"/>
            </w:pPr>
            <w:r>
              <w:t>1.</w:t>
            </w:r>
          </w:p>
        </w:tc>
        <w:tc>
          <w:tcPr>
            <w:tcW w:w="1954" w:type="dxa"/>
            <w:vMerge w:val="restart"/>
          </w:tcPr>
          <w:p w:rsidR="002C34C3" w:rsidRDefault="002C34C3">
            <w:pPr>
              <w:pStyle w:val="ConsPlusNormal"/>
            </w:pPr>
            <w:hyperlink r:id="rId110">
              <w:r>
                <w:rPr>
                  <w:color w:val="0000FF"/>
                </w:rPr>
                <w:t>подпункт 3 пункта 2 статьи 39.3</w:t>
              </w:r>
            </w:hyperlink>
          </w:p>
        </w:tc>
        <w:tc>
          <w:tcPr>
            <w:tcW w:w="2119" w:type="dxa"/>
            <w:vMerge w:val="restart"/>
          </w:tcPr>
          <w:p w:rsidR="002C34C3" w:rsidRDefault="002C34C3">
            <w:pPr>
              <w:pStyle w:val="ConsPlusNormal"/>
            </w:pPr>
            <w:r>
              <w:t>в собственность за плату</w:t>
            </w:r>
          </w:p>
        </w:tc>
        <w:tc>
          <w:tcPr>
            <w:tcW w:w="2359" w:type="dxa"/>
            <w:vMerge w:val="restart"/>
          </w:tcPr>
          <w:p w:rsidR="002C34C3" w:rsidRDefault="002C34C3">
            <w:pPr>
              <w:pStyle w:val="ConsPlusNormal"/>
            </w:pPr>
            <w:r>
              <w:t>член садоводческого некоммерческого товарищества (СНТ) или огороднического некоммерческого товарищества (ОНТ)</w:t>
            </w:r>
          </w:p>
        </w:tc>
        <w:tc>
          <w:tcPr>
            <w:tcW w:w="2835" w:type="dxa"/>
            <w:vMerge w:val="restart"/>
          </w:tcPr>
          <w:p w:rsidR="002C34C3" w:rsidRDefault="002C34C3">
            <w:pPr>
              <w:pStyle w:val="ConsPlusNormal"/>
            </w:pPr>
            <w:r>
              <w:t>садовый земельный участок или огородный земельный участок, образованный из земельного участка, предоставленного СНТ или ОНТ</w:t>
            </w:r>
          </w:p>
        </w:tc>
        <w:tc>
          <w:tcPr>
            <w:tcW w:w="3798" w:type="dxa"/>
          </w:tcPr>
          <w:p w:rsidR="002C34C3" w:rsidRDefault="002C34C3">
            <w:pPr>
              <w:pStyle w:val="ConsPlusNormal"/>
            </w:pPr>
            <w:r>
              <w:t>документ, подтверждающий членство заявителя в СНТ или ОНТ</w:t>
            </w:r>
          </w:p>
        </w:tc>
      </w:tr>
      <w:tr w:rsidR="002C34C3">
        <w:tc>
          <w:tcPr>
            <w:tcW w:w="454" w:type="dxa"/>
            <w:vMerge/>
          </w:tcPr>
          <w:p w:rsidR="002C34C3" w:rsidRDefault="002C34C3">
            <w:pPr>
              <w:pStyle w:val="ConsPlusNormal"/>
            </w:pPr>
          </w:p>
        </w:tc>
        <w:tc>
          <w:tcPr>
            <w:tcW w:w="1954" w:type="dxa"/>
            <w:vMerge/>
          </w:tcPr>
          <w:p w:rsidR="002C34C3" w:rsidRDefault="002C34C3">
            <w:pPr>
              <w:pStyle w:val="ConsPlusNormal"/>
            </w:pPr>
          </w:p>
        </w:tc>
        <w:tc>
          <w:tcPr>
            <w:tcW w:w="2119" w:type="dxa"/>
            <w:vMerge/>
          </w:tcPr>
          <w:p w:rsidR="002C34C3" w:rsidRDefault="002C34C3">
            <w:pPr>
              <w:pStyle w:val="ConsPlusNormal"/>
            </w:pPr>
          </w:p>
        </w:tc>
        <w:tc>
          <w:tcPr>
            <w:tcW w:w="2359" w:type="dxa"/>
            <w:vMerge/>
          </w:tcPr>
          <w:p w:rsidR="002C34C3" w:rsidRDefault="002C34C3">
            <w:pPr>
              <w:pStyle w:val="ConsPlusNormal"/>
            </w:pPr>
          </w:p>
        </w:tc>
        <w:tc>
          <w:tcPr>
            <w:tcW w:w="2835" w:type="dxa"/>
            <w:vMerge/>
          </w:tcPr>
          <w:p w:rsidR="002C34C3" w:rsidRDefault="002C34C3">
            <w:pPr>
              <w:pStyle w:val="ConsPlusNormal"/>
            </w:pPr>
          </w:p>
        </w:tc>
        <w:tc>
          <w:tcPr>
            <w:tcW w:w="3798" w:type="dxa"/>
          </w:tcPr>
          <w:p w:rsidR="002C34C3" w:rsidRDefault="002C34C3">
            <w:pPr>
              <w:pStyle w:val="ConsPlusNormal"/>
            </w:pPr>
            <w:r>
              <w:t>решение общего собрания членов СНТ или ОНТ о распределении садового или огородного земельного участка заявителю</w:t>
            </w:r>
          </w:p>
        </w:tc>
      </w:tr>
      <w:tr w:rsidR="002C34C3">
        <w:tc>
          <w:tcPr>
            <w:tcW w:w="454" w:type="dxa"/>
            <w:vMerge w:val="restart"/>
          </w:tcPr>
          <w:p w:rsidR="002C34C3" w:rsidRDefault="002C34C3">
            <w:pPr>
              <w:pStyle w:val="ConsPlusNormal"/>
            </w:pPr>
            <w:r>
              <w:t>2.</w:t>
            </w:r>
          </w:p>
        </w:tc>
        <w:tc>
          <w:tcPr>
            <w:tcW w:w="1954" w:type="dxa"/>
            <w:vMerge w:val="restart"/>
          </w:tcPr>
          <w:p w:rsidR="002C34C3" w:rsidRDefault="002C34C3">
            <w:pPr>
              <w:pStyle w:val="ConsPlusNormal"/>
            </w:pPr>
            <w:hyperlink r:id="rId111">
              <w:r>
                <w:rPr>
                  <w:color w:val="0000FF"/>
                </w:rPr>
                <w:t>подпункт 6 пункта 2 статьи 39.3</w:t>
              </w:r>
            </w:hyperlink>
          </w:p>
        </w:tc>
        <w:tc>
          <w:tcPr>
            <w:tcW w:w="2119" w:type="dxa"/>
            <w:vMerge w:val="restart"/>
          </w:tcPr>
          <w:p w:rsidR="002C34C3" w:rsidRDefault="002C34C3">
            <w:pPr>
              <w:pStyle w:val="ConsPlusNormal"/>
            </w:pPr>
            <w:r>
              <w:t>в собственность за плату</w:t>
            </w:r>
          </w:p>
        </w:tc>
        <w:tc>
          <w:tcPr>
            <w:tcW w:w="2359" w:type="dxa"/>
            <w:vMerge w:val="restart"/>
          </w:tcPr>
          <w:p w:rsidR="002C34C3" w:rsidRDefault="002C34C3">
            <w:pPr>
              <w:pStyle w:val="ConsPlusNormal"/>
            </w:pPr>
            <w:r>
              <w:t>собственник здания, сооружения либо помещения в здании, сооружении</w:t>
            </w:r>
          </w:p>
        </w:tc>
        <w:tc>
          <w:tcPr>
            <w:tcW w:w="2835" w:type="dxa"/>
            <w:vMerge w:val="restart"/>
          </w:tcPr>
          <w:p w:rsidR="002C34C3" w:rsidRDefault="002C34C3">
            <w:pPr>
              <w:pStyle w:val="ConsPlusNormal"/>
            </w:pPr>
            <w:r>
              <w:t>земельный участок, на котором расположено здание, сооружение</w:t>
            </w:r>
          </w:p>
        </w:tc>
        <w:tc>
          <w:tcPr>
            <w:tcW w:w="3798" w:type="dxa"/>
          </w:tcPr>
          <w:p w:rsidR="002C34C3" w:rsidRDefault="002C34C3">
            <w:pPr>
              <w:pStyle w:val="ConsPlusNormal"/>
            </w:pPr>
            <w: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2C34C3">
        <w:tc>
          <w:tcPr>
            <w:tcW w:w="454" w:type="dxa"/>
            <w:vMerge/>
          </w:tcPr>
          <w:p w:rsidR="002C34C3" w:rsidRDefault="002C34C3">
            <w:pPr>
              <w:pStyle w:val="ConsPlusNormal"/>
            </w:pPr>
          </w:p>
        </w:tc>
        <w:tc>
          <w:tcPr>
            <w:tcW w:w="1954" w:type="dxa"/>
            <w:vMerge/>
          </w:tcPr>
          <w:p w:rsidR="002C34C3" w:rsidRDefault="002C34C3">
            <w:pPr>
              <w:pStyle w:val="ConsPlusNormal"/>
            </w:pPr>
          </w:p>
        </w:tc>
        <w:tc>
          <w:tcPr>
            <w:tcW w:w="2119" w:type="dxa"/>
            <w:vMerge/>
          </w:tcPr>
          <w:p w:rsidR="002C34C3" w:rsidRDefault="002C34C3">
            <w:pPr>
              <w:pStyle w:val="ConsPlusNormal"/>
            </w:pPr>
          </w:p>
        </w:tc>
        <w:tc>
          <w:tcPr>
            <w:tcW w:w="2359" w:type="dxa"/>
            <w:vMerge/>
          </w:tcPr>
          <w:p w:rsidR="002C34C3" w:rsidRDefault="002C34C3">
            <w:pPr>
              <w:pStyle w:val="ConsPlusNormal"/>
            </w:pPr>
          </w:p>
        </w:tc>
        <w:tc>
          <w:tcPr>
            <w:tcW w:w="2835" w:type="dxa"/>
            <w:vMerge/>
          </w:tcPr>
          <w:p w:rsidR="002C34C3" w:rsidRDefault="002C34C3">
            <w:pPr>
              <w:pStyle w:val="ConsPlusNormal"/>
            </w:pPr>
          </w:p>
        </w:tc>
        <w:tc>
          <w:tcPr>
            <w:tcW w:w="3798" w:type="dxa"/>
          </w:tcPr>
          <w:p w:rsidR="002C34C3" w:rsidRDefault="002C34C3">
            <w:pPr>
              <w:pStyle w:val="ConsPlusNormal"/>
            </w:pPr>
            <w: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w:t>
            </w:r>
            <w:r>
              <w:lastRenderedPageBreak/>
              <w:t>земельный участок)</w:t>
            </w:r>
          </w:p>
        </w:tc>
      </w:tr>
      <w:tr w:rsidR="002C34C3">
        <w:tc>
          <w:tcPr>
            <w:tcW w:w="454" w:type="dxa"/>
            <w:vMerge/>
          </w:tcPr>
          <w:p w:rsidR="002C34C3" w:rsidRDefault="002C34C3">
            <w:pPr>
              <w:pStyle w:val="ConsPlusNormal"/>
            </w:pPr>
          </w:p>
        </w:tc>
        <w:tc>
          <w:tcPr>
            <w:tcW w:w="1954" w:type="dxa"/>
            <w:vMerge/>
          </w:tcPr>
          <w:p w:rsidR="002C34C3" w:rsidRDefault="002C34C3">
            <w:pPr>
              <w:pStyle w:val="ConsPlusNormal"/>
            </w:pPr>
          </w:p>
        </w:tc>
        <w:tc>
          <w:tcPr>
            <w:tcW w:w="2119" w:type="dxa"/>
            <w:vMerge/>
          </w:tcPr>
          <w:p w:rsidR="002C34C3" w:rsidRDefault="002C34C3">
            <w:pPr>
              <w:pStyle w:val="ConsPlusNormal"/>
            </w:pPr>
          </w:p>
        </w:tc>
        <w:tc>
          <w:tcPr>
            <w:tcW w:w="2359" w:type="dxa"/>
            <w:vMerge/>
          </w:tcPr>
          <w:p w:rsidR="002C34C3" w:rsidRDefault="002C34C3">
            <w:pPr>
              <w:pStyle w:val="ConsPlusNormal"/>
            </w:pPr>
          </w:p>
        </w:tc>
        <w:tc>
          <w:tcPr>
            <w:tcW w:w="2835" w:type="dxa"/>
            <w:vMerge/>
          </w:tcPr>
          <w:p w:rsidR="002C34C3" w:rsidRDefault="002C34C3">
            <w:pPr>
              <w:pStyle w:val="ConsPlusNormal"/>
            </w:pPr>
          </w:p>
        </w:tc>
        <w:tc>
          <w:tcPr>
            <w:tcW w:w="3798" w:type="dxa"/>
          </w:tcPr>
          <w:p w:rsidR="002C34C3" w:rsidRDefault="002C34C3">
            <w:pPr>
              <w:pStyle w:val="ConsPlusNormal"/>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2C34C3">
        <w:tc>
          <w:tcPr>
            <w:tcW w:w="454" w:type="dxa"/>
          </w:tcPr>
          <w:p w:rsidR="002C34C3" w:rsidRDefault="002C34C3">
            <w:pPr>
              <w:pStyle w:val="ConsPlusNormal"/>
            </w:pPr>
            <w:r>
              <w:t>3.</w:t>
            </w:r>
          </w:p>
        </w:tc>
        <w:tc>
          <w:tcPr>
            <w:tcW w:w="1954" w:type="dxa"/>
          </w:tcPr>
          <w:p w:rsidR="002C34C3" w:rsidRDefault="002C34C3">
            <w:pPr>
              <w:pStyle w:val="ConsPlusNormal"/>
            </w:pPr>
            <w:hyperlink r:id="rId112">
              <w:r>
                <w:rPr>
                  <w:color w:val="0000FF"/>
                </w:rPr>
                <w:t>подпункт 7 пункта 2 статьи 39.3</w:t>
              </w:r>
            </w:hyperlink>
          </w:p>
        </w:tc>
        <w:tc>
          <w:tcPr>
            <w:tcW w:w="2119" w:type="dxa"/>
          </w:tcPr>
          <w:p w:rsidR="002C34C3" w:rsidRDefault="002C34C3">
            <w:pPr>
              <w:pStyle w:val="ConsPlusNormal"/>
            </w:pPr>
            <w:r>
              <w:t>в собственность за плату</w:t>
            </w:r>
          </w:p>
        </w:tc>
        <w:tc>
          <w:tcPr>
            <w:tcW w:w="2359" w:type="dxa"/>
          </w:tcPr>
          <w:p w:rsidR="002C34C3" w:rsidRDefault="002C34C3">
            <w:pPr>
              <w:pStyle w:val="ConsPlusNormal"/>
            </w:pPr>
            <w:r>
              <w:t>юридическое лицо, использующее земельный участок на праве постоянного (бессрочного) пользования</w:t>
            </w:r>
          </w:p>
        </w:tc>
        <w:tc>
          <w:tcPr>
            <w:tcW w:w="2835" w:type="dxa"/>
          </w:tcPr>
          <w:p w:rsidR="002C34C3" w:rsidRDefault="002C34C3">
            <w:pPr>
              <w:pStyle w:val="ConsPlusNormal"/>
            </w:pPr>
            <w:r>
              <w:t>земельный участок, принадлежащий юридическому лицу на праве постоянного (бессрочного) пользования</w:t>
            </w:r>
          </w:p>
        </w:tc>
        <w:tc>
          <w:tcPr>
            <w:tcW w:w="3798" w:type="dxa"/>
          </w:tcPr>
          <w:p w:rsidR="002C34C3" w:rsidRDefault="002C34C3">
            <w:pPr>
              <w:pStyle w:val="ConsPlusNormal"/>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2C34C3">
        <w:tc>
          <w:tcPr>
            <w:tcW w:w="454" w:type="dxa"/>
          </w:tcPr>
          <w:p w:rsidR="002C34C3" w:rsidRDefault="002C34C3">
            <w:pPr>
              <w:pStyle w:val="ConsPlusNormal"/>
            </w:pPr>
            <w:r>
              <w:t>4.</w:t>
            </w:r>
          </w:p>
        </w:tc>
        <w:tc>
          <w:tcPr>
            <w:tcW w:w="1954" w:type="dxa"/>
          </w:tcPr>
          <w:p w:rsidR="002C34C3" w:rsidRDefault="002C34C3">
            <w:pPr>
              <w:pStyle w:val="ConsPlusNormal"/>
            </w:pPr>
            <w:hyperlink r:id="rId113">
              <w:r>
                <w:rPr>
                  <w:color w:val="0000FF"/>
                </w:rPr>
                <w:t>подпункт 4 пункта 2 статьи 39.6</w:t>
              </w:r>
            </w:hyperlink>
          </w:p>
        </w:tc>
        <w:tc>
          <w:tcPr>
            <w:tcW w:w="2119" w:type="dxa"/>
          </w:tcPr>
          <w:p w:rsidR="002C34C3" w:rsidRDefault="002C34C3">
            <w:pPr>
              <w:pStyle w:val="ConsPlusNormal"/>
            </w:pPr>
            <w:r>
              <w:t>в аренду</w:t>
            </w:r>
          </w:p>
        </w:tc>
        <w:tc>
          <w:tcPr>
            <w:tcW w:w="2359" w:type="dxa"/>
          </w:tcPr>
          <w:p w:rsidR="002C34C3" w:rsidRDefault="002C34C3">
            <w:pPr>
              <w:pStyle w:val="ConsPlusNormal"/>
            </w:pPr>
            <w:r>
              <w:t>юридическое лицо</w:t>
            </w:r>
          </w:p>
        </w:tc>
        <w:tc>
          <w:tcPr>
            <w:tcW w:w="2835" w:type="dxa"/>
          </w:tcPr>
          <w:p w:rsidR="002C34C3" w:rsidRDefault="002C34C3">
            <w:pPr>
              <w:pStyle w:val="ConsPlusNormal"/>
            </w:pPr>
            <w:r>
              <w:t>земельный участок, предназначенный для выполнения международных обязательств</w:t>
            </w:r>
          </w:p>
        </w:tc>
        <w:tc>
          <w:tcPr>
            <w:tcW w:w="3798" w:type="dxa"/>
          </w:tcPr>
          <w:p w:rsidR="002C34C3" w:rsidRDefault="002C34C3">
            <w:pPr>
              <w:pStyle w:val="ConsPlusNormal"/>
            </w:pPr>
            <w:r>
              <w:t>договор, соглашение или иной документ, предусматривающий выполнение международных обязательств</w:t>
            </w:r>
          </w:p>
        </w:tc>
      </w:tr>
      <w:tr w:rsidR="002C34C3">
        <w:tc>
          <w:tcPr>
            <w:tcW w:w="454" w:type="dxa"/>
          </w:tcPr>
          <w:p w:rsidR="002C34C3" w:rsidRDefault="002C34C3">
            <w:pPr>
              <w:pStyle w:val="ConsPlusNormal"/>
            </w:pPr>
            <w:r>
              <w:t>5.</w:t>
            </w:r>
          </w:p>
        </w:tc>
        <w:tc>
          <w:tcPr>
            <w:tcW w:w="1954" w:type="dxa"/>
          </w:tcPr>
          <w:p w:rsidR="002C34C3" w:rsidRDefault="002C34C3">
            <w:pPr>
              <w:pStyle w:val="ConsPlusNormal"/>
            </w:pPr>
            <w:hyperlink r:id="rId114">
              <w:r>
                <w:rPr>
                  <w:color w:val="0000FF"/>
                </w:rPr>
                <w:t>подпункт 5 пункта 2 статьи 39.6</w:t>
              </w:r>
            </w:hyperlink>
          </w:p>
        </w:tc>
        <w:tc>
          <w:tcPr>
            <w:tcW w:w="2119" w:type="dxa"/>
          </w:tcPr>
          <w:p w:rsidR="002C34C3" w:rsidRDefault="002C34C3">
            <w:pPr>
              <w:pStyle w:val="ConsPlusNormal"/>
            </w:pPr>
            <w:r>
              <w:t>в аренду</w:t>
            </w:r>
          </w:p>
        </w:tc>
        <w:tc>
          <w:tcPr>
            <w:tcW w:w="2359" w:type="dxa"/>
          </w:tcPr>
          <w:p w:rsidR="002C34C3" w:rsidRDefault="002C34C3">
            <w:pPr>
              <w:pStyle w:val="ConsPlusNormal"/>
            </w:pPr>
            <w: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835" w:type="dxa"/>
          </w:tcPr>
          <w:p w:rsidR="002C34C3" w:rsidRDefault="002C34C3">
            <w:pPr>
              <w:pStyle w:val="ConsPlusNormal"/>
            </w:pPr>
            <w:r>
              <w:t>земельный участок, образованный из земельного участка, находящегося в муниципальной собственности</w:t>
            </w:r>
          </w:p>
        </w:tc>
        <w:tc>
          <w:tcPr>
            <w:tcW w:w="3798" w:type="dxa"/>
          </w:tcPr>
          <w:p w:rsidR="002C34C3" w:rsidRDefault="002C34C3">
            <w:pPr>
              <w:pStyle w:val="ConsPlusNormal"/>
            </w:pPr>
            <w:r>
              <w:t xml:space="preserve">договор аренды исходного земельного участка, в случае если такой договор заключен до дня вступления в силу Федерального </w:t>
            </w:r>
            <w:hyperlink r:id="rId115">
              <w:r>
                <w:rPr>
                  <w:color w:val="0000FF"/>
                </w:rPr>
                <w:t>закона</w:t>
              </w:r>
            </w:hyperlink>
            <w:r>
              <w:t xml:space="preserve"> от 21.07.1997 N 122-ФЗ "О государственной регистрации прав на недвижимое имущество и сделок с ним"</w:t>
            </w:r>
          </w:p>
        </w:tc>
      </w:tr>
      <w:tr w:rsidR="002C34C3">
        <w:tc>
          <w:tcPr>
            <w:tcW w:w="454" w:type="dxa"/>
          </w:tcPr>
          <w:p w:rsidR="002C34C3" w:rsidRDefault="002C34C3">
            <w:pPr>
              <w:pStyle w:val="ConsPlusNormal"/>
            </w:pPr>
            <w:r>
              <w:t>6.</w:t>
            </w:r>
          </w:p>
        </w:tc>
        <w:tc>
          <w:tcPr>
            <w:tcW w:w="1954" w:type="dxa"/>
          </w:tcPr>
          <w:p w:rsidR="002C34C3" w:rsidRDefault="002C34C3">
            <w:pPr>
              <w:pStyle w:val="ConsPlusNormal"/>
            </w:pPr>
            <w:hyperlink r:id="rId116">
              <w:r>
                <w:rPr>
                  <w:color w:val="0000FF"/>
                </w:rPr>
                <w:t xml:space="preserve">подпункт 5 пункта </w:t>
              </w:r>
              <w:r>
                <w:rPr>
                  <w:color w:val="0000FF"/>
                </w:rPr>
                <w:lastRenderedPageBreak/>
                <w:t>2 статьи 39.6</w:t>
              </w:r>
            </w:hyperlink>
            <w:r>
              <w:t xml:space="preserve"> Земельного кодекса</w:t>
            </w:r>
          </w:p>
        </w:tc>
        <w:tc>
          <w:tcPr>
            <w:tcW w:w="2119" w:type="dxa"/>
          </w:tcPr>
          <w:p w:rsidR="002C34C3" w:rsidRDefault="002C34C3">
            <w:pPr>
              <w:pStyle w:val="ConsPlusNormal"/>
            </w:pPr>
            <w:r>
              <w:lastRenderedPageBreak/>
              <w:t>в аренду</w:t>
            </w:r>
          </w:p>
        </w:tc>
        <w:tc>
          <w:tcPr>
            <w:tcW w:w="2359" w:type="dxa"/>
          </w:tcPr>
          <w:p w:rsidR="002C34C3" w:rsidRDefault="002C34C3">
            <w:pPr>
              <w:pStyle w:val="ConsPlusNormal"/>
            </w:pPr>
            <w:r>
              <w:t xml:space="preserve">арендатор земельного </w:t>
            </w:r>
            <w:r>
              <w:lastRenderedPageBreak/>
              <w:t>участка, предоставленного для комплексного освоения территории, из которого образован испрашиваемый земельный участок</w:t>
            </w:r>
          </w:p>
        </w:tc>
        <w:tc>
          <w:tcPr>
            <w:tcW w:w="2835" w:type="dxa"/>
          </w:tcPr>
          <w:p w:rsidR="002C34C3" w:rsidRDefault="002C34C3">
            <w:pPr>
              <w:pStyle w:val="ConsPlusNormal"/>
            </w:pPr>
            <w:r>
              <w:lastRenderedPageBreak/>
              <w:t xml:space="preserve">земельный участок, </w:t>
            </w:r>
            <w:r>
              <w:lastRenderedPageBreak/>
              <w:t>образованный из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798" w:type="dxa"/>
          </w:tcPr>
          <w:p w:rsidR="002C34C3" w:rsidRDefault="002C34C3">
            <w:pPr>
              <w:pStyle w:val="ConsPlusNormal"/>
            </w:pPr>
            <w:r>
              <w:lastRenderedPageBreak/>
              <w:t xml:space="preserve">договор о комплексном освоении </w:t>
            </w:r>
            <w:r>
              <w:lastRenderedPageBreak/>
              <w:t>территории</w:t>
            </w:r>
          </w:p>
        </w:tc>
      </w:tr>
      <w:tr w:rsidR="002C34C3">
        <w:tc>
          <w:tcPr>
            <w:tcW w:w="454" w:type="dxa"/>
            <w:vMerge w:val="restart"/>
          </w:tcPr>
          <w:p w:rsidR="002C34C3" w:rsidRDefault="002C34C3">
            <w:pPr>
              <w:pStyle w:val="ConsPlusNormal"/>
            </w:pPr>
            <w:r>
              <w:lastRenderedPageBreak/>
              <w:t>7.</w:t>
            </w:r>
          </w:p>
        </w:tc>
        <w:tc>
          <w:tcPr>
            <w:tcW w:w="1954" w:type="dxa"/>
            <w:vMerge w:val="restart"/>
          </w:tcPr>
          <w:p w:rsidR="002C34C3" w:rsidRDefault="002C34C3">
            <w:pPr>
              <w:pStyle w:val="ConsPlusNormal"/>
            </w:pPr>
            <w:hyperlink r:id="rId117">
              <w:r>
                <w:rPr>
                  <w:color w:val="0000FF"/>
                </w:rPr>
                <w:t>Подпункт 7 пункта 2 статьи 39.6</w:t>
              </w:r>
            </w:hyperlink>
          </w:p>
        </w:tc>
        <w:tc>
          <w:tcPr>
            <w:tcW w:w="2119" w:type="dxa"/>
            <w:vMerge w:val="restart"/>
          </w:tcPr>
          <w:p w:rsidR="002C34C3" w:rsidRDefault="002C34C3">
            <w:pPr>
              <w:pStyle w:val="ConsPlusNormal"/>
            </w:pPr>
            <w:r>
              <w:t>В аренду</w:t>
            </w:r>
          </w:p>
        </w:tc>
        <w:tc>
          <w:tcPr>
            <w:tcW w:w="2359" w:type="dxa"/>
            <w:vMerge w:val="restart"/>
          </w:tcPr>
          <w:p w:rsidR="002C34C3" w:rsidRDefault="002C34C3">
            <w:pPr>
              <w:pStyle w:val="ConsPlusNormal"/>
            </w:pPr>
            <w:r>
              <w:t>Член СНТ или ОНТ</w:t>
            </w:r>
          </w:p>
        </w:tc>
        <w:tc>
          <w:tcPr>
            <w:tcW w:w="2835" w:type="dxa"/>
            <w:vMerge w:val="restart"/>
          </w:tcPr>
          <w:p w:rsidR="002C34C3" w:rsidRDefault="002C34C3">
            <w:pPr>
              <w:pStyle w:val="ConsPlusNormal"/>
            </w:pPr>
            <w:r>
              <w:t>Садовый земельный участок или огородный земельный участок, образованный Из земельного участка, предоставленного СНТ или ОНТ</w:t>
            </w:r>
          </w:p>
        </w:tc>
        <w:tc>
          <w:tcPr>
            <w:tcW w:w="3798" w:type="dxa"/>
          </w:tcPr>
          <w:p w:rsidR="002C34C3" w:rsidRDefault="002C34C3">
            <w:pPr>
              <w:pStyle w:val="ConsPlusNormal"/>
            </w:pPr>
            <w:r>
              <w:t>Документ, подтверждающий членство заявителя в СНТ или ОНТ</w:t>
            </w:r>
          </w:p>
        </w:tc>
      </w:tr>
      <w:tr w:rsidR="002C34C3">
        <w:tc>
          <w:tcPr>
            <w:tcW w:w="454" w:type="dxa"/>
            <w:vMerge/>
          </w:tcPr>
          <w:p w:rsidR="002C34C3" w:rsidRDefault="002C34C3">
            <w:pPr>
              <w:pStyle w:val="ConsPlusNormal"/>
            </w:pPr>
          </w:p>
        </w:tc>
        <w:tc>
          <w:tcPr>
            <w:tcW w:w="1954" w:type="dxa"/>
            <w:vMerge/>
          </w:tcPr>
          <w:p w:rsidR="002C34C3" w:rsidRDefault="002C34C3">
            <w:pPr>
              <w:pStyle w:val="ConsPlusNormal"/>
            </w:pPr>
          </w:p>
        </w:tc>
        <w:tc>
          <w:tcPr>
            <w:tcW w:w="2119" w:type="dxa"/>
            <w:vMerge/>
          </w:tcPr>
          <w:p w:rsidR="002C34C3" w:rsidRDefault="002C34C3">
            <w:pPr>
              <w:pStyle w:val="ConsPlusNormal"/>
            </w:pPr>
          </w:p>
        </w:tc>
        <w:tc>
          <w:tcPr>
            <w:tcW w:w="2359" w:type="dxa"/>
            <w:vMerge/>
          </w:tcPr>
          <w:p w:rsidR="002C34C3" w:rsidRDefault="002C34C3">
            <w:pPr>
              <w:pStyle w:val="ConsPlusNormal"/>
            </w:pPr>
          </w:p>
        </w:tc>
        <w:tc>
          <w:tcPr>
            <w:tcW w:w="2835" w:type="dxa"/>
            <w:vMerge/>
          </w:tcPr>
          <w:p w:rsidR="002C34C3" w:rsidRDefault="002C34C3">
            <w:pPr>
              <w:pStyle w:val="ConsPlusNormal"/>
            </w:pPr>
          </w:p>
        </w:tc>
        <w:tc>
          <w:tcPr>
            <w:tcW w:w="3798" w:type="dxa"/>
          </w:tcPr>
          <w:p w:rsidR="002C34C3" w:rsidRDefault="002C34C3">
            <w:pPr>
              <w:pStyle w:val="ConsPlusNormal"/>
            </w:pPr>
            <w:r>
              <w:t>решение общего собрания членов СНТ или ОНТ о распределении садового или огородного земельного участка заявителю</w:t>
            </w:r>
          </w:p>
        </w:tc>
      </w:tr>
      <w:tr w:rsidR="002C34C3">
        <w:tc>
          <w:tcPr>
            <w:tcW w:w="454" w:type="dxa"/>
          </w:tcPr>
          <w:p w:rsidR="002C34C3" w:rsidRDefault="002C34C3">
            <w:pPr>
              <w:pStyle w:val="ConsPlusNormal"/>
            </w:pPr>
            <w:r>
              <w:t>8.</w:t>
            </w:r>
          </w:p>
        </w:tc>
        <w:tc>
          <w:tcPr>
            <w:tcW w:w="1954" w:type="dxa"/>
          </w:tcPr>
          <w:p w:rsidR="002C34C3" w:rsidRDefault="002C34C3">
            <w:pPr>
              <w:pStyle w:val="ConsPlusNormal"/>
            </w:pPr>
            <w:hyperlink r:id="rId118">
              <w:r>
                <w:rPr>
                  <w:color w:val="0000FF"/>
                </w:rPr>
                <w:t>подпункт 8 пункта 2 статьи 39.6</w:t>
              </w:r>
            </w:hyperlink>
          </w:p>
        </w:tc>
        <w:tc>
          <w:tcPr>
            <w:tcW w:w="2119" w:type="dxa"/>
          </w:tcPr>
          <w:p w:rsidR="002C34C3" w:rsidRDefault="002C34C3">
            <w:pPr>
              <w:pStyle w:val="ConsPlusNormal"/>
            </w:pPr>
            <w:r>
              <w:t>в аренду со множественностью лиц на стороне арендатора</w:t>
            </w:r>
          </w:p>
        </w:tc>
        <w:tc>
          <w:tcPr>
            <w:tcW w:w="2359" w:type="dxa"/>
          </w:tcPr>
          <w:p w:rsidR="002C34C3" w:rsidRDefault="002C34C3">
            <w:pPr>
              <w:pStyle w:val="ConsPlusNormal"/>
            </w:pPr>
            <w:r>
              <w:t>лицо, уполномоченное на подачу заявления решением общего собрания членов СНТ или ОНТ</w:t>
            </w:r>
          </w:p>
        </w:tc>
        <w:tc>
          <w:tcPr>
            <w:tcW w:w="2835" w:type="dxa"/>
          </w:tcPr>
          <w:p w:rsidR="002C34C3" w:rsidRDefault="002C34C3">
            <w:pPr>
              <w:pStyle w:val="ConsPlusNormal"/>
            </w:pPr>
            <w:r>
              <w:t>ограниченный в обороте земельный участок общего назначения, расположенный в границах территории садоводства или огородничества</w:t>
            </w:r>
          </w:p>
        </w:tc>
        <w:tc>
          <w:tcPr>
            <w:tcW w:w="3798" w:type="dxa"/>
          </w:tcPr>
          <w:p w:rsidR="002C34C3" w:rsidRDefault="002C34C3">
            <w:pPr>
              <w:pStyle w:val="ConsPlusNormal"/>
            </w:pPr>
            <w: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2C34C3">
        <w:tc>
          <w:tcPr>
            <w:tcW w:w="454" w:type="dxa"/>
          </w:tcPr>
          <w:p w:rsidR="002C34C3" w:rsidRDefault="002C34C3">
            <w:pPr>
              <w:pStyle w:val="ConsPlusNormal"/>
            </w:pPr>
            <w:r>
              <w:t>9.</w:t>
            </w:r>
          </w:p>
        </w:tc>
        <w:tc>
          <w:tcPr>
            <w:tcW w:w="1954" w:type="dxa"/>
          </w:tcPr>
          <w:p w:rsidR="002C34C3" w:rsidRDefault="002C34C3">
            <w:pPr>
              <w:pStyle w:val="ConsPlusNormal"/>
            </w:pPr>
            <w:hyperlink r:id="rId119">
              <w:r>
                <w:rPr>
                  <w:color w:val="0000FF"/>
                </w:rPr>
                <w:t>подпункт 8.2 пункта 2 статьи 39.6</w:t>
              </w:r>
            </w:hyperlink>
          </w:p>
        </w:tc>
        <w:tc>
          <w:tcPr>
            <w:tcW w:w="2119" w:type="dxa"/>
          </w:tcPr>
          <w:p w:rsidR="002C34C3" w:rsidRDefault="002C34C3">
            <w:pPr>
              <w:pStyle w:val="ConsPlusNormal"/>
            </w:pPr>
            <w:r>
              <w:t>в аренду со множественностью лиц на стороне арендатора</w:t>
            </w:r>
          </w:p>
        </w:tc>
        <w:tc>
          <w:tcPr>
            <w:tcW w:w="2359" w:type="dxa"/>
          </w:tcPr>
          <w:p w:rsidR="002C34C3" w:rsidRDefault="002C34C3">
            <w:pPr>
              <w:pStyle w:val="ConsPlusNormal"/>
            </w:pPr>
            <w:r>
              <w:t>участники долевого строительства в отношении индивидуальных жилых домов в малоэтажном жилом комплексе</w:t>
            </w:r>
          </w:p>
        </w:tc>
        <w:tc>
          <w:tcPr>
            <w:tcW w:w="2835" w:type="dxa"/>
          </w:tcPr>
          <w:p w:rsidR="002C34C3" w:rsidRDefault="002C34C3">
            <w:pPr>
              <w:pStyle w:val="ConsPlusNormal"/>
            </w:pPr>
            <w:r>
              <w:t xml:space="preserve">земельный участок, относящийся к общему имуществу собственников индивидуальных жилых домов в малоэтажном жилом комплексе, в случаях, предусмотренных </w:t>
            </w:r>
            <w:r>
              <w:lastRenderedPageBreak/>
              <w:t xml:space="preserve">Федеральным </w:t>
            </w:r>
            <w:hyperlink r:id="rId120">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c>
          <w:tcPr>
            <w:tcW w:w="3798" w:type="dxa"/>
          </w:tcPr>
          <w:p w:rsidR="002C34C3" w:rsidRDefault="002C34C3">
            <w:pPr>
              <w:pStyle w:val="ConsPlusNormal"/>
            </w:pPr>
            <w:r>
              <w:lastRenderedPageBreak/>
              <w:t>договор участия в долевом строительстве в отношении индивидуального жилого дома в границах территории малоэтажного жилого комплекса</w:t>
            </w:r>
          </w:p>
        </w:tc>
      </w:tr>
      <w:tr w:rsidR="002C34C3">
        <w:tc>
          <w:tcPr>
            <w:tcW w:w="454" w:type="dxa"/>
            <w:vMerge w:val="restart"/>
            <w:tcBorders>
              <w:bottom w:val="nil"/>
            </w:tcBorders>
          </w:tcPr>
          <w:p w:rsidR="002C34C3" w:rsidRDefault="002C34C3">
            <w:pPr>
              <w:pStyle w:val="ConsPlusNormal"/>
            </w:pPr>
            <w:r>
              <w:t>10.</w:t>
            </w:r>
          </w:p>
        </w:tc>
        <w:tc>
          <w:tcPr>
            <w:tcW w:w="1954" w:type="dxa"/>
            <w:vMerge w:val="restart"/>
            <w:tcBorders>
              <w:bottom w:val="nil"/>
            </w:tcBorders>
          </w:tcPr>
          <w:p w:rsidR="002C34C3" w:rsidRDefault="002C34C3">
            <w:pPr>
              <w:pStyle w:val="ConsPlusNormal"/>
            </w:pPr>
            <w:hyperlink r:id="rId121">
              <w:r>
                <w:rPr>
                  <w:color w:val="0000FF"/>
                </w:rPr>
                <w:t>подпункт 9 пункта 2 статьи 39.6</w:t>
              </w:r>
            </w:hyperlink>
          </w:p>
        </w:tc>
        <w:tc>
          <w:tcPr>
            <w:tcW w:w="2119" w:type="dxa"/>
            <w:vMerge w:val="restart"/>
            <w:tcBorders>
              <w:bottom w:val="nil"/>
            </w:tcBorders>
          </w:tcPr>
          <w:p w:rsidR="002C34C3" w:rsidRDefault="002C34C3">
            <w:pPr>
              <w:pStyle w:val="ConsPlusNormal"/>
            </w:pPr>
            <w:r>
              <w:t>в аренду</w:t>
            </w:r>
          </w:p>
        </w:tc>
        <w:tc>
          <w:tcPr>
            <w:tcW w:w="2359" w:type="dxa"/>
            <w:vMerge w:val="restart"/>
            <w:tcBorders>
              <w:bottom w:val="nil"/>
            </w:tcBorders>
          </w:tcPr>
          <w:p w:rsidR="002C34C3" w:rsidRDefault="002C34C3">
            <w:pPr>
              <w:pStyle w:val="ConsPlusNormal"/>
            </w:pPr>
            <w:r>
              <w:t xml:space="preserve">собственник здания, сооружения, помещений в них и (или) лицо, которому здания, сооружения, помещения, находящиеся в муниципальной собственности, предоставлены в аренду, на праве хозяйственного ведения или в случаях, предусмотренных </w:t>
            </w:r>
            <w:hyperlink r:id="rId122">
              <w:r>
                <w:rPr>
                  <w:color w:val="0000FF"/>
                </w:rPr>
                <w:t>статьей 39.20</w:t>
              </w:r>
            </w:hyperlink>
            <w:r>
              <w:t xml:space="preserve"> Земельного кодекса, на праве оперативного управления</w:t>
            </w:r>
          </w:p>
        </w:tc>
        <w:tc>
          <w:tcPr>
            <w:tcW w:w="2835" w:type="dxa"/>
            <w:vMerge w:val="restart"/>
            <w:tcBorders>
              <w:bottom w:val="nil"/>
            </w:tcBorders>
          </w:tcPr>
          <w:p w:rsidR="002C34C3" w:rsidRDefault="002C34C3">
            <w:pPr>
              <w:pStyle w:val="ConsPlusNormal"/>
            </w:pPr>
            <w:r>
              <w:t>земельный участок, на котором расположены здания, сооружения</w:t>
            </w:r>
          </w:p>
        </w:tc>
        <w:tc>
          <w:tcPr>
            <w:tcW w:w="3798" w:type="dxa"/>
          </w:tcPr>
          <w:p w:rsidR="002C34C3" w:rsidRDefault="002C34C3">
            <w:pPr>
              <w:pStyle w:val="ConsPlusNormal"/>
            </w:pPr>
            <w: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2C34C3">
        <w:tc>
          <w:tcPr>
            <w:tcW w:w="454" w:type="dxa"/>
            <w:vMerge/>
            <w:tcBorders>
              <w:bottom w:val="nil"/>
            </w:tcBorders>
          </w:tcPr>
          <w:p w:rsidR="002C34C3" w:rsidRDefault="002C34C3">
            <w:pPr>
              <w:pStyle w:val="ConsPlusNormal"/>
            </w:pPr>
          </w:p>
        </w:tc>
        <w:tc>
          <w:tcPr>
            <w:tcW w:w="1954" w:type="dxa"/>
            <w:vMerge/>
            <w:tcBorders>
              <w:bottom w:val="nil"/>
            </w:tcBorders>
          </w:tcPr>
          <w:p w:rsidR="002C34C3" w:rsidRDefault="002C34C3">
            <w:pPr>
              <w:pStyle w:val="ConsPlusNormal"/>
            </w:pPr>
          </w:p>
        </w:tc>
        <w:tc>
          <w:tcPr>
            <w:tcW w:w="2119" w:type="dxa"/>
            <w:vMerge/>
            <w:tcBorders>
              <w:bottom w:val="nil"/>
            </w:tcBorders>
          </w:tcPr>
          <w:p w:rsidR="002C34C3" w:rsidRDefault="002C34C3">
            <w:pPr>
              <w:pStyle w:val="ConsPlusNormal"/>
            </w:pPr>
          </w:p>
        </w:tc>
        <w:tc>
          <w:tcPr>
            <w:tcW w:w="2359" w:type="dxa"/>
            <w:vMerge/>
            <w:tcBorders>
              <w:bottom w:val="nil"/>
            </w:tcBorders>
          </w:tcPr>
          <w:p w:rsidR="002C34C3" w:rsidRDefault="002C34C3">
            <w:pPr>
              <w:pStyle w:val="ConsPlusNormal"/>
            </w:pPr>
          </w:p>
        </w:tc>
        <w:tc>
          <w:tcPr>
            <w:tcW w:w="2835" w:type="dxa"/>
            <w:vMerge/>
            <w:tcBorders>
              <w:bottom w:val="nil"/>
            </w:tcBorders>
          </w:tcPr>
          <w:p w:rsidR="002C34C3" w:rsidRDefault="002C34C3">
            <w:pPr>
              <w:pStyle w:val="ConsPlusNormal"/>
            </w:pPr>
          </w:p>
        </w:tc>
        <w:tc>
          <w:tcPr>
            <w:tcW w:w="3798" w:type="dxa"/>
          </w:tcPr>
          <w:p w:rsidR="002C34C3" w:rsidRDefault="002C34C3">
            <w:pPr>
              <w:pStyle w:val="ConsPlusNormal"/>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2C34C3">
        <w:tblPrEx>
          <w:tblBorders>
            <w:insideH w:val="nil"/>
          </w:tblBorders>
        </w:tblPrEx>
        <w:tc>
          <w:tcPr>
            <w:tcW w:w="454" w:type="dxa"/>
            <w:vMerge/>
            <w:tcBorders>
              <w:bottom w:val="nil"/>
            </w:tcBorders>
          </w:tcPr>
          <w:p w:rsidR="002C34C3" w:rsidRDefault="002C34C3">
            <w:pPr>
              <w:pStyle w:val="ConsPlusNormal"/>
            </w:pPr>
          </w:p>
        </w:tc>
        <w:tc>
          <w:tcPr>
            <w:tcW w:w="1954" w:type="dxa"/>
            <w:vMerge/>
            <w:tcBorders>
              <w:bottom w:val="nil"/>
            </w:tcBorders>
          </w:tcPr>
          <w:p w:rsidR="002C34C3" w:rsidRDefault="002C34C3">
            <w:pPr>
              <w:pStyle w:val="ConsPlusNormal"/>
            </w:pPr>
          </w:p>
        </w:tc>
        <w:tc>
          <w:tcPr>
            <w:tcW w:w="2119" w:type="dxa"/>
            <w:vMerge/>
            <w:tcBorders>
              <w:bottom w:val="nil"/>
            </w:tcBorders>
          </w:tcPr>
          <w:p w:rsidR="002C34C3" w:rsidRDefault="002C34C3">
            <w:pPr>
              <w:pStyle w:val="ConsPlusNormal"/>
            </w:pPr>
          </w:p>
        </w:tc>
        <w:tc>
          <w:tcPr>
            <w:tcW w:w="2359" w:type="dxa"/>
            <w:vMerge/>
            <w:tcBorders>
              <w:bottom w:val="nil"/>
            </w:tcBorders>
          </w:tcPr>
          <w:p w:rsidR="002C34C3" w:rsidRDefault="002C34C3">
            <w:pPr>
              <w:pStyle w:val="ConsPlusNormal"/>
            </w:pPr>
          </w:p>
        </w:tc>
        <w:tc>
          <w:tcPr>
            <w:tcW w:w="2835" w:type="dxa"/>
            <w:vMerge/>
            <w:tcBorders>
              <w:bottom w:val="nil"/>
            </w:tcBorders>
          </w:tcPr>
          <w:p w:rsidR="002C34C3" w:rsidRDefault="002C34C3">
            <w:pPr>
              <w:pStyle w:val="ConsPlusNormal"/>
            </w:pPr>
          </w:p>
        </w:tc>
        <w:tc>
          <w:tcPr>
            <w:tcW w:w="3798" w:type="dxa"/>
            <w:tcBorders>
              <w:bottom w:val="nil"/>
            </w:tcBorders>
          </w:tcPr>
          <w:p w:rsidR="002C34C3" w:rsidRDefault="002C34C3">
            <w:pPr>
              <w:pStyle w:val="ConsPlusNormal"/>
            </w:pPr>
            <w: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w:t>
            </w:r>
            <w:r>
              <w:lastRenderedPageBreak/>
              <w:t>праве заявителю</w:t>
            </w:r>
          </w:p>
        </w:tc>
      </w:tr>
      <w:tr w:rsidR="002C34C3">
        <w:tblPrEx>
          <w:tblBorders>
            <w:insideH w:val="nil"/>
          </w:tblBorders>
        </w:tblPrEx>
        <w:tc>
          <w:tcPr>
            <w:tcW w:w="13519" w:type="dxa"/>
            <w:gridSpan w:val="6"/>
            <w:tcBorders>
              <w:top w:val="nil"/>
            </w:tcBorders>
          </w:tcPr>
          <w:p w:rsidR="002C34C3" w:rsidRDefault="002C34C3">
            <w:pPr>
              <w:pStyle w:val="ConsPlusNormal"/>
              <w:jc w:val="both"/>
            </w:pPr>
            <w:r>
              <w:lastRenderedPageBreak/>
              <w:t xml:space="preserve">(в ред. </w:t>
            </w:r>
            <w:hyperlink r:id="rId123">
              <w:r>
                <w:rPr>
                  <w:color w:val="0000FF"/>
                </w:rPr>
                <w:t>постановления</w:t>
              </w:r>
            </w:hyperlink>
            <w:r>
              <w:t xml:space="preserve"> Администрации города Ханты-Мансийска от 07.11.2023 N 736)</w:t>
            </w:r>
          </w:p>
        </w:tc>
      </w:tr>
      <w:tr w:rsidR="002C34C3">
        <w:tc>
          <w:tcPr>
            <w:tcW w:w="454" w:type="dxa"/>
            <w:vMerge w:val="restart"/>
          </w:tcPr>
          <w:p w:rsidR="002C34C3" w:rsidRDefault="002C34C3">
            <w:pPr>
              <w:pStyle w:val="ConsPlusNormal"/>
            </w:pPr>
            <w:r>
              <w:t>11.</w:t>
            </w:r>
          </w:p>
        </w:tc>
        <w:tc>
          <w:tcPr>
            <w:tcW w:w="1954" w:type="dxa"/>
            <w:vMerge w:val="restart"/>
          </w:tcPr>
          <w:p w:rsidR="002C34C3" w:rsidRDefault="002C34C3">
            <w:pPr>
              <w:pStyle w:val="ConsPlusNormal"/>
            </w:pPr>
            <w:hyperlink r:id="rId124">
              <w:r>
                <w:rPr>
                  <w:color w:val="0000FF"/>
                </w:rPr>
                <w:t>подпункт 10 пункта 2 статьи 39.6</w:t>
              </w:r>
            </w:hyperlink>
            <w:r>
              <w:t xml:space="preserve">, </w:t>
            </w:r>
            <w:hyperlink r:id="rId125">
              <w:r>
                <w:rPr>
                  <w:color w:val="0000FF"/>
                </w:rPr>
                <w:t>пункт 21 статьи 3</w:t>
              </w:r>
            </w:hyperlink>
            <w:r>
              <w:t xml:space="preserve"> Федерального закона от 25.10.2001 N 137-ФЗ "О введении в действие Земельного кодекса Российской Федерации"</w:t>
            </w:r>
          </w:p>
        </w:tc>
        <w:tc>
          <w:tcPr>
            <w:tcW w:w="2119" w:type="dxa"/>
            <w:vMerge w:val="restart"/>
          </w:tcPr>
          <w:p w:rsidR="002C34C3" w:rsidRDefault="002C34C3">
            <w:pPr>
              <w:pStyle w:val="ConsPlusNormal"/>
            </w:pPr>
            <w:r>
              <w:t>в аренду</w:t>
            </w:r>
          </w:p>
        </w:tc>
        <w:tc>
          <w:tcPr>
            <w:tcW w:w="2359" w:type="dxa"/>
            <w:vMerge w:val="restart"/>
          </w:tcPr>
          <w:p w:rsidR="002C34C3" w:rsidRDefault="002C34C3">
            <w:pPr>
              <w:pStyle w:val="ConsPlusNormal"/>
            </w:pPr>
            <w:r>
              <w:t>собственник объекта незавершенного строительства</w:t>
            </w:r>
          </w:p>
        </w:tc>
        <w:tc>
          <w:tcPr>
            <w:tcW w:w="2835" w:type="dxa"/>
            <w:vMerge w:val="restart"/>
          </w:tcPr>
          <w:p w:rsidR="002C34C3" w:rsidRDefault="002C34C3">
            <w:pPr>
              <w:pStyle w:val="ConsPlusNormal"/>
            </w:pPr>
            <w:r>
              <w:t>земельный участок, на котором расположен объект незавершенного строительства</w:t>
            </w:r>
          </w:p>
        </w:tc>
        <w:tc>
          <w:tcPr>
            <w:tcW w:w="3798" w:type="dxa"/>
          </w:tcPr>
          <w:p w:rsidR="002C34C3" w:rsidRDefault="002C34C3">
            <w:pPr>
              <w:pStyle w:val="ConsPlusNormal"/>
            </w:pPr>
            <w: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2C34C3">
        <w:tc>
          <w:tcPr>
            <w:tcW w:w="454" w:type="dxa"/>
            <w:vMerge/>
          </w:tcPr>
          <w:p w:rsidR="002C34C3" w:rsidRDefault="002C34C3">
            <w:pPr>
              <w:pStyle w:val="ConsPlusNormal"/>
            </w:pPr>
          </w:p>
        </w:tc>
        <w:tc>
          <w:tcPr>
            <w:tcW w:w="1954" w:type="dxa"/>
            <w:vMerge/>
          </w:tcPr>
          <w:p w:rsidR="002C34C3" w:rsidRDefault="002C34C3">
            <w:pPr>
              <w:pStyle w:val="ConsPlusNormal"/>
            </w:pPr>
          </w:p>
        </w:tc>
        <w:tc>
          <w:tcPr>
            <w:tcW w:w="2119" w:type="dxa"/>
            <w:vMerge/>
          </w:tcPr>
          <w:p w:rsidR="002C34C3" w:rsidRDefault="002C34C3">
            <w:pPr>
              <w:pStyle w:val="ConsPlusNormal"/>
            </w:pPr>
          </w:p>
        </w:tc>
        <w:tc>
          <w:tcPr>
            <w:tcW w:w="2359" w:type="dxa"/>
            <w:vMerge/>
          </w:tcPr>
          <w:p w:rsidR="002C34C3" w:rsidRDefault="002C34C3">
            <w:pPr>
              <w:pStyle w:val="ConsPlusNormal"/>
            </w:pPr>
          </w:p>
        </w:tc>
        <w:tc>
          <w:tcPr>
            <w:tcW w:w="2835" w:type="dxa"/>
            <w:vMerge/>
          </w:tcPr>
          <w:p w:rsidR="002C34C3" w:rsidRDefault="002C34C3">
            <w:pPr>
              <w:pStyle w:val="ConsPlusNormal"/>
            </w:pPr>
          </w:p>
        </w:tc>
        <w:tc>
          <w:tcPr>
            <w:tcW w:w="3798" w:type="dxa"/>
          </w:tcPr>
          <w:p w:rsidR="002C34C3" w:rsidRDefault="002C34C3">
            <w:pPr>
              <w:pStyle w:val="ConsPlusNormal"/>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2C34C3">
        <w:tc>
          <w:tcPr>
            <w:tcW w:w="454" w:type="dxa"/>
            <w:vMerge/>
          </w:tcPr>
          <w:p w:rsidR="002C34C3" w:rsidRDefault="002C34C3">
            <w:pPr>
              <w:pStyle w:val="ConsPlusNormal"/>
            </w:pPr>
          </w:p>
        </w:tc>
        <w:tc>
          <w:tcPr>
            <w:tcW w:w="1954" w:type="dxa"/>
            <w:vMerge/>
          </w:tcPr>
          <w:p w:rsidR="002C34C3" w:rsidRDefault="002C34C3">
            <w:pPr>
              <w:pStyle w:val="ConsPlusNormal"/>
            </w:pPr>
          </w:p>
        </w:tc>
        <w:tc>
          <w:tcPr>
            <w:tcW w:w="2119" w:type="dxa"/>
            <w:vMerge/>
          </w:tcPr>
          <w:p w:rsidR="002C34C3" w:rsidRDefault="002C34C3">
            <w:pPr>
              <w:pStyle w:val="ConsPlusNormal"/>
            </w:pPr>
          </w:p>
        </w:tc>
        <w:tc>
          <w:tcPr>
            <w:tcW w:w="2359" w:type="dxa"/>
            <w:vMerge/>
          </w:tcPr>
          <w:p w:rsidR="002C34C3" w:rsidRDefault="002C34C3">
            <w:pPr>
              <w:pStyle w:val="ConsPlusNormal"/>
            </w:pPr>
          </w:p>
        </w:tc>
        <w:tc>
          <w:tcPr>
            <w:tcW w:w="2835" w:type="dxa"/>
            <w:vMerge/>
          </w:tcPr>
          <w:p w:rsidR="002C34C3" w:rsidRDefault="002C34C3">
            <w:pPr>
              <w:pStyle w:val="ConsPlusNormal"/>
            </w:pPr>
          </w:p>
        </w:tc>
        <w:tc>
          <w:tcPr>
            <w:tcW w:w="3798" w:type="dxa"/>
          </w:tcPr>
          <w:p w:rsidR="002C34C3" w:rsidRDefault="002C34C3">
            <w:pPr>
              <w:pStyle w:val="ConsPlusNormal"/>
            </w:pPr>
            <w: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2C34C3">
        <w:tc>
          <w:tcPr>
            <w:tcW w:w="454" w:type="dxa"/>
          </w:tcPr>
          <w:p w:rsidR="002C34C3" w:rsidRDefault="002C34C3">
            <w:pPr>
              <w:pStyle w:val="ConsPlusNormal"/>
            </w:pPr>
            <w:r>
              <w:t>12.</w:t>
            </w:r>
          </w:p>
        </w:tc>
        <w:tc>
          <w:tcPr>
            <w:tcW w:w="1954" w:type="dxa"/>
          </w:tcPr>
          <w:p w:rsidR="002C34C3" w:rsidRDefault="002C34C3">
            <w:pPr>
              <w:pStyle w:val="ConsPlusNormal"/>
            </w:pPr>
            <w:hyperlink r:id="rId126">
              <w:r>
                <w:rPr>
                  <w:color w:val="0000FF"/>
                </w:rPr>
                <w:t>подпункт 11 пункта 2 статьи 39.6</w:t>
              </w:r>
            </w:hyperlink>
          </w:p>
        </w:tc>
        <w:tc>
          <w:tcPr>
            <w:tcW w:w="2119" w:type="dxa"/>
          </w:tcPr>
          <w:p w:rsidR="002C34C3" w:rsidRDefault="002C34C3">
            <w:pPr>
              <w:pStyle w:val="ConsPlusNormal"/>
            </w:pPr>
            <w:r>
              <w:t>в аренду</w:t>
            </w:r>
          </w:p>
        </w:tc>
        <w:tc>
          <w:tcPr>
            <w:tcW w:w="2359" w:type="dxa"/>
          </w:tcPr>
          <w:p w:rsidR="002C34C3" w:rsidRDefault="002C34C3">
            <w:pPr>
              <w:pStyle w:val="ConsPlusNormal"/>
            </w:pPr>
            <w:r>
              <w:t xml:space="preserve">юридическое лицо, использующее </w:t>
            </w:r>
            <w:r>
              <w:lastRenderedPageBreak/>
              <w:t>земельный участок на праве постоянного (бессрочного) пользования</w:t>
            </w:r>
          </w:p>
        </w:tc>
        <w:tc>
          <w:tcPr>
            <w:tcW w:w="2835" w:type="dxa"/>
          </w:tcPr>
          <w:p w:rsidR="002C34C3" w:rsidRDefault="002C34C3">
            <w:pPr>
              <w:pStyle w:val="ConsPlusNormal"/>
            </w:pPr>
            <w:r>
              <w:lastRenderedPageBreak/>
              <w:t xml:space="preserve">земельный участок, принадлежащий </w:t>
            </w:r>
            <w:r>
              <w:lastRenderedPageBreak/>
              <w:t>юридическому лицу на праве постоянного (бессрочного) пользования</w:t>
            </w:r>
          </w:p>
        </w:tc>
        <w:tc>
          <w:tcPr>
            <w:tcW w:w="3798" w:type="dxa"/>
          </w:tcPr>
          <w:p w:rsidR="002C34C3" w:rsidRDefault="002C34C3">
            <w:pPr>
              <w:pStyle w:val="ConsPlusNormal"/>
            </w:pPr>
            <w:r>
              <w:lastRenderedPageBreak/>
              <w:t xml:space="preserve">документы, удостоверяющие (устанавливающие) права заявителя </w:t>
            </w:r>
            <w:r>
              <w:lastRenderedPageBreak/>
              <w:t>на испрашиваемый земельный участок, если право на такой земельный участок не зарегистрировано в ЕГРН</w:t>
            </w:r>
          </w:p>
        </w:tc>
      </w:tr>
      <w:tr w:rsidR="002C34C3">
        <w:tc>
          <w:tcPr>
            <w:tcW w:w="454" w:type="dxa"/>
          </w:tcPr>
          <w:p w:rsidR="002C34C3" w:rsidRDefault="002C34C3">
            <w:pPr>
              <w:pStyle w:val="ConsPlusNormal"/>
            </w:pPr>
            <w:r>
              <w:lastRenderedPageBreak/>
              <w:t>13.</w:t>
            </w:r>
          </w:p>
        </w:tc>
        <w:tc>
          <w:tcPr>
            <w:tcW w:w="1954" w:type="dxa"/>
          </w:tcPr>
          <w:p w:rsidR="002C34C3" w:rsidRDefault="002C34C3">
            <w:pPr>
              <w:pStyle w:val="ConsPlusNormal"/>
            </w:pPr>
            <w:hyperlink r:id="rId127">
              <w:r>
                <w:rPr>
                  <w:color w:val="0000FF"/>
                </w:rPr>
                <w:t>подпункт 13 пункта 2 статьи 39.6</w:t>
              </w:r>
            </w:hyperlink>
          </w:p>
        </w:tc>
        <w:tc>
          <w:tcPr>
            <w:tcW w:w="2119" w:type="dxa"/>
          </w:tcPr>
          <w:p w:rsidR="002C34C3" w:rsidRDefault="002C34C3">
            <w:pPr>
              <w:pStyle w:val="ConsPlusNormal"/>
            </w:pPr>
            <w:r>
              <w:t>в аренду</w:t>
            </w:r>
          </w:p>
        </w:tc>
        <w:tc>
          <w:tcPr>
            <w:tcW w:w="2359" w:type="dxa"/>
          </w:tcPr>
          <w:p w:rsidR="002C34C3" w:rsidRDefault="002C34C3">
            <w:pPr>
              <w:pStyle w:val="ConsPlusNormal"/>
            </w:pPr>
            <w:r>
              <w:t>лицо, с которым заключен договор о развитии застроенной территории</w:t>
            </w:r>
          </w:p>
        </w:tc>
        <w:tc>
          <w:tcPr>
            <w:tcW w:w="2835" w:type="dxa"/>
          </w:tcPr>
          <w:p w:rsidR="002C34C3" w:rsidRDefault="002C34C3">
            <w:pPr>
              <w:pStyle w:val="ConsPlusNormal"/>
            </w:pPr>
            <w:r>
              <w:t>земельный участок, образованный в границах застроенной территории, в отношении которой заключен договор о ее развитии</w:t>
            </w:r>
          </w:p>
        </w:tc>
        <w:tc>
          <w:tcPr>
            <w:tcW w:w="3798" w:type="dxa"/>
          </w:tcPr>
          <w:p w:rsidR="002C34C3" w:rsidRDefault="002C34C3">
            <w:pPr>
              <w:pStyle w:val="ConsPlusNormal"/>
            </w:pPr>
            <w:r>
              <w:t>договор о развитии застроенной территории</w:t>
            </w:r>
          </w:p>
        </w:tc>
      </w:tr>
      <w:tr w:rsidR="002C34C3">
        <w:tc>
          <w:tcPr>
            <w:tcW w:w="454" w:type="dxa"/>
          </w:tcPr>
          <w:p w:rsidR="002C34C3" w:rsidRDefault="002C34C3">
            <w:pPr>
              <w:pStyle w:val="ConsPlusNormal"/>
            </w:pPr>
            <w:r>
              <w:t>14.</w:t>
            </w:r>
          </w:p>
        </w:tc>
        <w:tc>
          <w:tcPr>
            <w:tcW w:w="1954" w:type="dxa"/>
          </w:tcPr>
          <w:p w:rsidR="002C34C3" w:rsidRDefault="002C34C3">
            <w:pPr>
              <w:pStyle w:val="ConsPlusNormal"/>
            </w:pPr>
            <w:hyperlink r:id="rId128">
              <w:r>
                <w:rPr>
                  <w:color w:val="0000FF"/>
                </w:rPr>
                <w:t>подпункт 14 пункта 2 статьи 39.6</w:t>
              </w:r>
            </w:hyperlink>
          </w:p>
        </w:tc>
        <w:tc>
          <w:tcPr>
            <w:tcW w:w="2119" w:type="dxa"/>
          </w:tcPr>
          <w:p w:rsidR="002C34C3" w:rsidRDefault="002C34C3">
            <w:pPr>
              <w:pStyle w:val="ConsPlusNormal"/>
            </w:pPr>
            <w:r>
              <w:t>в аренду</w:t>
            </w:r>
          </w:p>
        </w:tc>
        <w:tc>
          <w:tcPr>
            <w:tcW w:w="2359" w:type="dxa"/>
          </w:tcPr>
          <w:p w:rsidR="002C34C3" w:rsidRDefault="002C34C3">
            <w:pPr>
              <w:pStyle w:val="ConsPlusNormal"/>
            </w:pPr>
            <w:r>
              <w:t>гражданин, имеющий право на первоочередное или внеочередное приобретение земельных участков</w:t>
            </w:r>
          </w:p>
        </w:tc>
        <w:tc>
          <w:tcPr>
            <w:tcW w:w="2835" w:type="dxa"/>
          </w:tcPr>
          <w:p w:rsidR="002C34C3" w:rsidRDefault="002C34C3">
            <w:pPr>
              <w:pStyle w:val="ConsPlusNormal"/>
            </w:pPr>
            <w:r>
              <w:t>случаи предоставления земельных участков устанавливаются федеральным законом или законом субъекта Российской Федерации</w:t>
            </w:r>
          </w:p>
        </w:tc>
        <w:tc>
          <w:tcPr>
            <w:tcW w:w="3798" w:type="dxa"/>
          </w:tcPr>
          <w:p w:rsidR="002C34C3" w:rsidRDefault="002C34C3">
            <w:pPr>
              <w:pStyle w:val="ConsPlusNormal"/>
            </w:pPr>
            <w: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2C34C3">
        <w:tc>
          <w:tcPr>
            <w:tcW w:w="454" w:type="dxa"/>
          </w:tcPr>
          <w:p w:rsidR="002C34C3" w:rsidRDefault="002C34C3">
            <w:pPr>
              <w:pStyle w:val="ConsPlusNormal"/>
            </w:pPr>
            <w:r>
              <w:t>15.</w:t>
            </w:r>
          </w:p>
        </w:tc>
        <w:tc>
          <w:tcPr>
            <w:tcW w:w="1954" w:type="dxa"/>
          </w:tcPr>
          <w:p w:rsidR="002C34C3" w:rsidRDefault="002C34C3">
            <w:pPr>
              <w:pStyle w:val="ConsPlusNormal"/>
            </w:pPr>
            <w:hyperlink r:id="rId129">
              <w:r>
                <w:rPr>
                  <w:color w:val="0000FF"/>
                </w:rPr>
                <w:t>подпункт 15 пункта 2 статьи 39.6</w:t>
              </w:r>
            </w:hyperlink>
          </w:p>
        </w:tc>
        <w:tc>
          <w:tcPr>
            <w:tcW w:w="2119" w:type="dxa"/>
          </w:tcPr>
          <w:p w:rsidR="002C34C3" w:rsidRDefault="002C34C3">
            <w:pPr>
              <w:pStyle w:val="ConsPlusNormal"/>
            </w:pPr>
            <w:r>
              <w:t>в аренду</w:t>
            </w:r>
          </w:p>
        </w:tc>
        <w:tc>
          <w:tcPr>
            <w:tcW w:w="2359" w:type="dxa"/>
          </w:tcPr>
          <w:p w:rsidR="002C34C3" w:rsidRDefault="002C34C3">
            <w:pPr>
              <w:pStyle w:val="ConsPlusNormal"/>
            </w:pPr>
            <w: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w:t>
            </w:r>
            <w:r>
              <w:lastRenderedPageBreak/>
              <w:t>садоводства</w:t>
            </w:r>
          </w:p>
        </w:tc>
        <w:tc>
          <w:tcPr>
            <w:tcW w:w="2835" w:type="dxa"/>
          </w:tcPr>
          <w:p w:rsidR="002C34C3" w:rsidRDefault="002C34C3">
            <w:pPr>
              <w:pStyle w:val="ConsPlusNormal"/>
            </w:pPr>
            <w: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98" w:type="dxa"/>
          </w:tcPr>
          <w:p w:rsidR="002C34C3" w:rsidRDefault="002C34C3">
            <w:pPr>
              <w:pStyle w:val="ConsPlusNormal"/>
            </w:pPr>
            <w:r>
              <w:t>решение о предварительном согласовании предоставления земельного участка</w:t>
            </w:r>
          </w:p>
        </w:tc>
      </w:tr>
      <w:tr w:rsidR="002C34C3">
        <w:tc>
          <w:tcPr>
            <w:tcW w:w="454" w:type="dxa"/>
          </w:tcPr>
          <w:p w:rsidR="002C34C3" w:rsidRDefault="002C34C3">
            <w:pPr>
              <w:pStyle w:val="ConsPlusNormal"/>
            </w:pPr>
            <w:r>
              <w:t>16.</w:t>
            </w:r>
          </w:p>
        </w:tc>
        <w:tc>
          <w:tcPr>
            <w:tcW w:w="1954" w:type="dxa"/>
          </w:tcPr>
          <w:p w:rsidR="002C34C3" w:rsidRDefault="002C34C3">
            <w:pPr>
              <w:pStyle w:val="ConsPlusNormal"/>
            </w:pPr>
            <w:hyperlink r:id="rId130">
              <w:r>
                <w:rPr>
                  <w:color w:val="0000FF"/>
                </w:rPr>
                <w:t>подпункт 16 пункта 2 статьи 39.6</w:t>
              </w:r>
            </w:hyperlink>
          </w:p>
        </w:tc>
        <w:tc>
          <w:tcPr>
            <w:tcW w:w="2119" w:type="dxa"/>
          </w:tcPr>
          <w:p w:rsidR="002C34C3" w:rsidRDefault="002C34C3">
            <w:pPr>
              <w:pStyle w:val="ConsPlusNormal"/>
            </w:pPr>
            <w:r>
              <w:t>в аренду</w:t>
            </w:r>
          </w:p>
        </w:tc>
        <w:tc>
          <w:tcPr>
            <w:tcW w:w="2359" w:type="dxa"/>
          </w:tcPr>
          <w:p w:rsidR="002C34C3" w:rsidRDefault="002C34C3">
            <w:pPr>
              <w:pStyle w:val="ConsPlusNormal"/>
            </w:pPr>
            <w:r>
              <w:t>гражданин или юридическое лицо, у которого изъят для муниципальных нужд предоставленный на праве аренды земельный участок</w:t>
            </w:r>
          </w:p>
        </w:tc>
        <w:tc>
          <w:tcPr>
            <w:tcW w:w="2835" w:type="dxa"/>
          </w:tcPr>
          <w:p w:rsidR="002C34C3" w:rsidRDefault="002C34C3">
            <w:pPr>
              <w:pStyle w:val="ConsPlusNormal"/>
            </w:pPr>
            <w:r>
              <w:t>земельный участок, предоставляемый взамен земельного участка, предоставленного гражданину или юридическому лицу на праве аренды и изымаемого для муниципальных нужд</w:t>
            </w:r>
          </w:p>
        </w:tc>
        <w:tc>
          <w:tcPr>
            <w:tcW w:w="3798" w:type="dxa"/>
          </w:tcPr>
          <w:p w:rsidR="002C34C3" w:rsidRDefault="002C34C3">
            <w:pPr>
              <w:pStyle w:val="ConsPlusNormal"/>
            </w:pPr>
            <w: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r>
      <w:tr w:rsidR="002C34C3">
        <w:tc>
          <w:tcPr>
            <w:tcW w:w="454" w:type="dxa"/>
          </w:tcPr>
          <w:p w:rsidR="002C34C3" w:rsidRDefault="002C34C3">
            <w:pPr>
              <w:pStyle w:val="ConsPlusNormal"/>
            </w:pPr>
            <w:r>
              <w:t>17.</w:t>
            </w:r>
          </w:p>
        </w:tc>
        <w:tc>
          <w:tcPr>
            <w:tcW w:w="1954" w:type="dxa"/>
          </w:tcPr>
          <w:p w:rsidR="002C34C3" w:rsidRDefault="002C34C3">
            <w:pPr>
              <w:pStyle w:val="ConsPlusNormal"/>
            </w:pPr>
            <w:hyperlink r:id="rId131">
              <w:r>
                <w:rPr>
                  <w:color w:val="0000FF"/>
                </w:rPr>
                <w:t>подпункт 17 пункта 2 статьи 39.6</w:t>
              </w:r>
            </w:hyperlink>
          </w:p>
        </w:tc>
        <w:tc>
          <w:tcPr>
            <w:tcW w:w="2119" w:type="dxa"/>
          </w:tcPr>
          <w:p w:rsidR="002C34C3" w:rsidRDefault="002C34C3">
            <w:pPr>
              <w:pStyle w:val="ConsPlusNormal"/>
            </w:pPr>
            <w:r>
              <w:t>в аренду</w:t>
            </w:r>
          </w:p>
        </w:tc>
        <w:tc>
          <w:tcPr>
            <w:tcW w:w="2359" w:type="dxa"/>
          </w:tcPr>
          <w:p w:rsidR="002C34C3" w:rsidRDefault="002C34C3">
            <w:pPr>
              <w:pStyle w:val="ConsPlusNormal"/>
            </w:pPr>
            <w:r>
              <w:t>казачье общество</w:t>
            </w:r>
          </w:p>
        </w:tc>
        <w:tc>
          <w:tcPr>
            <w:tcW w:w="2835" w:type="dxa"/>
          </w:tcPr>
          <w:p w:rsidR="002C34C3" w:rsidRDefault="002C34C3">
            <w:pPr>
              <w:pStyle w:val="ConsPlusNormal"/>
            </w:pPr>
            <w: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798" w:type="dxa"/>
          </w:tcPr>
          <w:p w:rsidR="002C34C3" w:rsidRDefault="002C34C3">
            <w:pPr>
              <w:pStyle w:val="ConsPlusNormal"/>
            </w:pPr>
            <w:r>
              <w:t>свидетельство о внесении казачьего общества в государственный реестр казачьих обществ в Российской Федерации</w:t>
            </w:r>
          </w:p>
        </w:tc>
      </w:tr>
      <w:tr w:rsidR="002C34C3">
        <w:tc>
          <w:tcPr>
            <w:tcW w:w="454" w:type="dxa"/>
          </w:tcPr>
          <w:p w:rsidR="002C34C3" w:rsidRDefault="002C34C3">
            <w:pPr>
              <w:pStyle w:val="ConsPlusNormal"/>
            </w:pPr>
            <w:r>
              <w:t>18.</w:t>
            </w:r>
          </w:p>
        </w:tc>
        <w:tc>
          <w:tcPr>
            <w:tcW w:w="1954" w:type="dxa"/>
          </w:tcPr>
          <w:p w:rsidR="002C34C3" w:rsidRDefault="002C34C3">
            <w:pPr>
              <w:pStyle w:val="ConsPlusNormal"/>
            </w:pPr>
            <w:hyperlink r:id="rId132">
              <w:r>
                <w:rPr>
                  <w:color w:val="0000FF"/>
                </w:rPr>
                <w:t>подпункт 18 пункта 2 статьи 39.6</w:t>
              </w:r>
            </w:hyperlink>
          </w:p>
        </w:tc>
        <w:tc>
          <w:tcPr>
            <w:tcW w:w="2119" w:type="dxa"/>
          </w:tcPr>
          <w:p w:rsidR="002C34C3" w:rsidRDefault="002C34C3">
            <w:pPr>
              <w:pStyle w:val="ConsPlusNormal"/>
            </w:pPr>
            <w:r>
              <w:t>в аренду</w:t>
            </w:r>
          </w:p>
        </w:tc>
        <w:tc>
          <w:tcPr>
            <w:tcW w:w="2359" w:type="dxa"/>
          </w:tcPr>
          <w:p w:rsidR="002C34C3" w:rsidRDefault="002C34C3">
            <w:pPr>
              <w:pStyle w:val="ConsPlusNormal"/>
            </w:pPr>
            <w:r>
              <w:t>лицо, которое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w:t>
            </w:r>
          </w:p>
        </w:tc>
        <w:tc>
          <w:tcPr>
            <w:tcW w:w="2835" w:type="dxa"/>
          </w:tcPr>
          <w:p w:rsidR="002C34C3" w:rsidRDefault="002C34C3">
            <w:pPr>
              <w:pStyle w:val="ConsPlusNormal"/>
            </w:pPr>
            <w:r>
              <w:t>земельный участок, ограниченный в обороте</w:t>
            </w:r>
          </w:p>
        </w:tc>
        <w:tc>
          <w:tcPr>
            <w:tcW w:w="3798" w:type="dxa"/>
          </w:tcPr>
          <w:p w:rsidR="002C34C3" w:rsidRDefault="002C34C3">
            <w:pPr>
              <w:pStyle w:val="ConsPlusNormal"/>
            </w:pPr>
            <w:r>
              <w:t>документ, предусмотренный Перечнем, подтверждающий право заявителя на предоставление земельного участка в собственность без проведения торгов</w:t>
            </w:r>
          </w:p>
        </w:tc>
      </w:tr>
      <w:tr w:rsidR="002C34C3">
        <w:tc>
          <w:tcPr>
            <w:tcW w:w="454" w:type="dxa"/>
          </w:tcPr>
          <w:p w:rsidR="002C34C3" w:rsidRDefault="002C34C3">
            <w:pPr>
              <w:pStyle w:val="ConsPlusNormal"/>
            </w:pPr>
            <w:r>
              <w:t>19.</w:t>
            </w:r>
          </w:p>
        </w:tc>
        <w:tc>
          <w:tcPr>
            <w:tcW w:w="1954" w:type="dxa"/>
          </w:tcPr>
          <w:p w:rsidR="002C34C3" w:rsidRDefault="002C34C3">
            <w:pPr>
              <w:pStyle w:val="ConsPlusNormal"/>
            </w:pPr>
            <w:hyperlink r:id="rId133">
              <w:r>
                <w:rPr>
                  <w:color w:val="0000FF"/>
                </w:rPr>
                <w:t>подпункт 20 пункта 2 статьи 39.6</w:t>
              </w:r>
            </w:hyperlink>
          </w:p>
        </w:tc>
        <w:tc>
          <w:tcPr>
            <w:tcW w:w="2119" w:type="dxa"/>
          </w:tcPr>
          <w:p w:rsidR="002C34C3" w:rsidRDefault="002C34C3">
            <w:pPr>
              <w:pStyle w:val="ConsPlusNormal"/>
            </w:pPr>
            <w:r>
              <w:t>в аренду</w:t>
            </w:r>
          </w:p>
        </w:tc>
        <w:tc>
          <w:tcPr>
            <w:tcW w:w="2359" w:type="dxa"/>
          </w:tcPr>
          <w:p w:rsidR="002C34C3" w:rsidRDefault="002C34C3">
            <w:pPr>
              <w:pStyle w:val="ConsPlusNormal"/>
            </w:pPr>
            <w:r>
              <w:t>недропользователь</w:t>
            </w:r>
          </w:p>
        </w:tc>
        <w:tc>
          <w:tcPr>
            <w:tcW w:w="2835" w:type="dxa"/>
          </w:tcPr>
          <w:p w:rsidR="002C34C3" w:rsidRDefault="002C34C3">
            <w:pPr>
              <w:pStyle w:val="ConsPlusNormal"/>
            </w:pPr>
            <w:r>
              <w:t xml:space="preserve">земельный участок, необходимый для </w:t>
            </w:r>
            <w:r>
              <w:lastRenderedPageBreak/>
              <w:t>проведения работ, связанных с пользованием недрами</w:t>
            </w:r>
          </w:p>
        </w:tc>
        <w:tc>
          <w:tcPr>
            <w:tcW w:w="3798" w:type="dxa"/>
          </w:tcPr>
          <w:p w:rsidR="002C34C3" w:rsidRDefault="002C34C3">
            <w:pPr>
              <w:pStyle w:val="ConsPlusNormal"/>
            </w:pPr>
            <w:r>
              <w:lastRenderedPageBreak/>
              <w:t xml:space="preserve">проектная документация на выполнение работ, связанных с </w:t>
            </w:r>
            <w:r>
              <w:lastRenderedPageBreak/>
              <w:t>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r>
      <w:tr w:rsidR="002C34C3">
        <w:tc>
          <w:tcPr>
            <w:tcW w:w="454" w:type="dxa"/>
          </w:tcPr>
          <w:p w:rsidR="002C34C3" w:rsidRDefault="002C34C3">
            <w:pPr>
              <w:pStyle w:val="ConsPlusNormal"/>
            </w:pPr>
            <w:r>
              <w:lastRenderedPageBreak/>
              <w:t>20.</w:t>
            </w:r>
          </w:p>
        </w:tc>
        <w:tc>
          <w:tcPr>
            <w:tcW w:w="1954" w:type="dxa"/>
          </w:tcPr>
          <w:p w:rsidR="002C34C3" w:rsidRDefault="002C34C3">
            <w:pPr>
              <w:pStyle w:val="ConsPlusNormal"/>
            </w:pPr>
            <w:hyperlink r:id="rId134">
              <w:r>
                <w:rPr>
                  <w:color w:val="0000FF"/>
                </w:rPr>
                <w:t>подпункт 21 пункта 2 статьи 39.6</w:t>
              </w:r>
            </w:hyperlink>
          </w:p>
        </w:tc>
        <w:tc>
          <w:tcPr>
            <w:tcW w:w="2119" w:type="dxa"/>
          </w:tcPr>
          <w:p w:rsidR="002C34C3" w:rsidRDefault="002C34C3">
            <w:pPr>
              <w:pStyle w:val="ConsPlusNormal"/>
            </w:pPr>
            <w:r>
              <w:t>в аренду</w:t>
            </w:r>
          </w:p>
        </w:tc>
        <w:tc>
          <w:tcPr>
            <w:tcW w:w="2359" w:type="dxa"/>
          </w:tcPr>
          <w:p w:rsidR="002C34C3" w:rsidRDefault="002C34C3">
            <w:pPr>
              <w:pStyle w:val="ConsPlusNormal"/>
            </w:pPr>
            <w:r>
              <w:t>резидент особой экономической зоны</w:t>
            </w:r>
          </w:p>
        </w:tc>
        <w:tc>
          <w:tcPr>
            <w:tcW w:w="2835" w:type="dxa"/>
          </w:tcPr>
          <w:p w:rsidR="002C34C3" w:rsidRDefault="002C34C3">
            <w:pPr>
              <w:pStyle w:val="ConsPlusNormal"/>
            </w:pPr>
            <w:r>
              <w:t>земельный участок, расположенный в границах особой экономической зоны или на прилегающей к ней территории</w:t>
            </w:r>
          </w:p>
        </w:tc>
        <w:tc>
          <w:tcPr>
            <w:tcW w:w="3798" w:type="dxa"/>
          </w:tcPr>
          <w:p w:rsidR="002C34C3" w:rsidRDefault="002C34C3">
            <w:pPr>
              <w:pStyle w:val="ConsPlusNormal"/>
            </w:pPr>
            <w:r>
              <w:t>свидетельство, удостоверяющее регистрацию лица в качестве резидента особой экономической зоны</w:t>
            </w:r>
          </w:p>
        </w:tc>
      </w:tr>
      <w:tr w:rsidR="002C34C3">
        <w:tc>
          <w:tcPr>
            <w:tcW w:w="454" w:type="dxa"/>
          </w:tcPr>
          <w:p w:rsidR="002C34C3" w:rsidRDefault="002C34C3">
            <w:pPr>
              <w:pStyle w:val="ConsPlusNormal"/>
            </w:pPr>
            <w:r>
              <w:t>21.</w:t>
            </w:r>
          </w:p>
        </w:tc>
        <w:tc>
          <w:tcPr>
            <w:tcW w:w="1954" w:type="dxa"/>
          </w:tcPr>
          <w:p w:rsidR="002C34C3" w:rsidRDefault="002C34C3">
            <w:pPr>
              <w:pStyle w:val="ConsPlusNormal"/>
            </w:pPr>
            <w:hyperlink r:id="rId135">
              <w:r>
                <w:rPr>
                  <w:color w:val="0000FF"/>
                </w:rPr>
                <w:t>подпункт 21 пункта 2 статьи 39.6</w:t>
              </w:r>
            </w:hyperlink>
          </w:p>
        </w:tc>
        <w:tc>
          <w:tcPr>
            <w:tcW w:w="2119" w:type="dxa"/>
          </w:tcPr>
          <w:p w:rsidR="002C34C3" w:rsidRDefault="002C34C3">
            <w:pPr>
              <w:pStyle w:val="ConsPlusNormal"/>
            </w:pPr>
            <w:r>
              <w:t>в аренду</w:t>
            </w:r>
          </w:p>
        </w:tc>
        <w:tc>
          <w:tcPr>
            <w:tcW w:w="2359" w:type="dxa"/>
          </w:tcPr>
          <w:p w:rsidR="002C34C3" w:rsidRDefault="002C34C3">
            <w:pPr>
              <w:pStyle w:val="ConsPlusNormal"/>
            </w:pPr>
            <w: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w:t>
            </w:r>
            <w:r>
              <w:lastRenderedPageBreak/>
              <w:t>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835" w:type="dxa"/>
          </w:tcPr>
          <w:p w:rsidR="002C34C3" w:rsidRDefault="002C34C3">
            <w:pPr>
              <w:pStyle w:val="ConsPlusNormal"/>
            </w:pPr>
            <w:r>
              <w:lastRenderedPageBreak/>
              <w:t>земельный участок, расположенный в границах особой экономической зоны или на прилегающей к ней территории</w:t>
            </w:r>
          </w:p>
        </w:tc>
        <w:tc>
          <w:tcPr>
            <w:tcW w:w="3798" w:type="dxa"/>
          </w:tcPr>
          <w:p w:rsidR="002C34C3" w:rsidRDefault="002C34C3">
            <w:pPr>
              <w:pStyle w:val="ConsPlusNormal"/>
            </w:pPr>
            <w:r>
              <w:t>соглашение об управлении особой экономической зоной</w:t>
            </w:r>
          </w:p>
        </w:tc>
      </w:tr>
      <w:tr w:rsidR="002C34C3">
        <w:tc>
          <w:tcPr>
            <w:tcW w:w="454" w:type="dxa"/>
          </w:tcPr>
          <w:p w:rsidR="002C34C3" w:rsidRDefault="002C34C3">
            <w:pPr>
              <w:pStyle w:val="ConsPlusNormal"/>
            </w:pPr>
            <w:r>
              <w:t>22.</w:t>
            </w:r>
          </w:p>
        </w:tc>
        <w:tc>
          <w:tcPr>
            <w:tcW w:w="1954" w:type="dxa"/>
          </w:tcPr>
          <w:p w:rsidR="002C34C3" w:rsidRDefault="002C34C3">
            <w:pPr>
              <w:pStyle w:val="ConsPlusNormal"/>
            </w:pPr>
            <w:hyperlink r:id="rId136">
              <w:r>
                <w:rPr>
                  <w:color w:val="0000FF"/>
                </w:rPr>
                <w:t>подпункт 22 пункта 2 статьи 39.6</w:t>
              </w:r>
            </w:hyperlink>
          </w:p>
        </w:tc>
        <w:tc>
          <w:tcPr>
            <w:tcW w:w="2119" w:type="dxa"/>
          </w:tcPr>
          <w:p w:rsidR="002C34C3" w:rsidRDefault="002C34C3">
            <w:pPr>
              <w:pStyle w:val="ConsPlusNormal"/>
            </w:pPr>
            <w:r>
              <w:t>в аренду</w:t>
            </w:r>
          </w:p>
        </w:tc>
        <w:tc>
          <w:tcPr>
            <w:tcW w:w="2359" w:type="dxa"/>
          </w:tcPr>
          <w:p w:rsidR="002C34C3" w:rsidRDefault="002C34C3">
            <w:pPr>
              <w:pStyle w:val="ConsPlusNormal"/>
            </w:pPr>
            <w: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835" w:type="dxa"/>
          </w:tcPr>
          <w:p w:rsidR="002C34C3" w:rsidRDefault="002C34C3">
            <w:pPr>
              <w:pStyle w:val="ConsPlusNormal"/>
            </w:pPr>
            <w: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798" w:type="dxa"/>
          </w:tcPr>
          <w:p w:rsidR="002C34C3" w:rsidRDefault="002C34C3">
            <w:pPr>
              <w:pStyle w:val="ConsPlusNormal"/>
            </w:pPr>
            <w:r>
              <w:t>соглашение о взаимодействии в сфере развития инфраструктуры особой экономической зоны</w:t>
            </w:r>
          </w:p>
        </w:tc>
      </w:tr>
      <w:tr w:rsidR="002C34C3">
        <w:tc>
          <w:tcPr>
            <w:tcW w:w="454" w:type="dxa"/>
          </w:tcPr>
          <w:p w:rsidR="002C34C3" w:rsidRDefault="002C34C3">
            <w:pPr>
              <w:pStyle w:val="ConsPlusNormal"/>
            </w:pPr>
            <w:r>
              <w:t>23.</w:t>
            </w:r>
          </w:p>
        </w:tc>
        <w:tc>
          <w:tcPr>
            <w:tcW w:w="1954" w:type="dxa"/>
          </w:tcPr>
          <w:p w:rsidR="002C34C3" w:rsidRDefault="002C34C3">
            <w:pPr>
              <w:pStyle w:val="ConsPlusNormal"/>
            </w:pPr>
            <w:hyperlink r:id="rId137">
              <w:r>
                <w:rPr>
                  <w:color w:val="0000FF"/>
                </w:rPr>
                <w:t>подпункт 23 пункта 2 статьи 39.6</w:t>
              </w:r>
            </w:hyperlink>
          </w:p>
        </w:tc>
        <w:tc>
          <w:tcPr>
            <w:tcW w:w="2119" w:type="dxa"/>
          </w:tcPr>
          <w:p w:rsidR="002C34C3" w:rsidRDefault="002C34C3">
            <w:pPr>
              <w:pStyle w:val="ConsPlusNormal"/>
            </w:pPr>
            <w:r>
              <w:t>в аренду</w:t>
            </w:r>
          </w:p>
        </w:tc>
        <w:tc>
          <w:tcPr>
            <w:tcW w:w="2359" w:type="dxa"/>
          </w:tcPr>
          <w:p w:rsidR="002C34C3" w:rsidRDefault="002C34C3">
            <w:pPr>
              <w:pStyle w:val="ConsPlusNormal"/>
            </w:pPr>
            <w:r>
              <w:t>лицо, с которым заключено концессионное соглашение</w:t>
            </w:r>
          </w:p>
        </w:tc>
        <w:tc>
          <w:tcPr>
            <w:tcW w:w="2835" w:type="dxa"/>
          </w:tcPr>
          <w:p w:rsidR="002C34C3" w:rsidRDefault="002C34C3">
            <w:pPr>
              <w:pStyle w:val="ConsPlusNormal"/>
            </w:pPr>
            <w:r>
              <w:t>земельный участок, необходимый для осуществления деятельности, предусмотренной концессионным соглашением</w:t>
            </w:r>
          </w:p>
        </w:tc>
        <w:tc>
          <w:tcPr>
            <w:tcW w:w="3798" w:type="dxa"/>
          </w:tcPr>
          <w:p w:rsidR="002C34C3" w:rsidRDefault="002C34C3">
            <w:pPr>
              <w:pStyle w:val="ConsPlusNormal"/>
            </w:pPr>
            <w:r>
              <w:t>концессионное соглашение</w:t>
            </w:r>
          </w:p>
        </w:tc>
      </w:tr>
      <w:tr w:rsidR="002C34C3">
        <w:tc>
          <w:tcPr>
            <w:tcW w:w="454" w:type="dxa"/>
          </w:tcPr>
          <w:p w:rsidR="002C34C3" w:rsidRDefault="002C34C3">
            <w:pPr>
              <w:pStyle w:val="ConsPlusNormal"/>
            </w:pPr>
            <w:r>
              <w:t>24.</w:t>
            </w:r>
          </w:p>
        </w:tc>
        <w:tc>
          <w:tcPr>
            <w:tcW w:w="1954" w:type="dxa"/>
          </w:tcPr>
          <w:p w:rsidR="002C34C3" w:rsidRDefault="002C34C3">
            <w:pPr>
              <w:pStyle w:val="ConsPlusNormal"/>
            </w:pPr>
            <w:hyperlink r:id="rId138">
              <w:r>
                <w:rPr>
                  <w:color w:val="0000FF"/>
                </w:rPr>
                <w:t>подпункт 23.1 пункта 2 статьи 39.6</w:t>
              </w:r>
            </w:hyperlink>
          </w:p>
        </w:tc>
        <w:tc>
          <w:tcPr>
            <w:tcW w:w="2119" w:type="dxa"/>
          </w:tcPr>
          <w:p w:rsidR="002C34C3" w:rsidRDefault="002C34C3">
            <w:pPr>
              <w:pStyle w:val="ConsPlusNormal"/>
            </w:pPr>
            <w:r>
              <w:t>в аренду</w:t>
            </w:r>
          </w:p>
        </w:tc>
        <w:tc>
          <w:tcPr>
            <w:tcW w:w="2359" w:type="dxa"/>
          </w:tcPr>
          <w:p w:rsidR="002C34C3" w:rsidRDefault="002C34C3">
            <w:pPr>
              <w:pStyle w:val="ConsPlusNormal"/>
            </w:pPr>
            <w:r>
              <w:t xml:space="preserve">лицо, заключившее договор об освоении территории в целях </w:t>
            </w:r>
            <w:r>
              <w:lastRenderedPageBreak/>
              <w:t>строительства и эксплуатации наемного дома коммерческого использования</w:t>
            </w:r>
          </w:p>
        </w:tc>
        <w:tc>
          <w:tcPr>
            <w:tcW w:w="2835" w:type="dxa"/>
          </w:tcPr>
          <w:p w:rsidR="002C34C3" w:rsidRDefault="002C34C3">
            <w:pPr>
              <w:pStyle w:val="ConsPlusNormal"/>
            </w:pPr>
            <w:r>
              <w:lastRenderedPageBreak/>
              <w:t xml:space="preserve">земельный участок, предназначенный для освоения территории в </w:t>
            </w:r>
            <w:r>
              <w:lastRenderedPageBreak/>
              <w:t>целях строительства и эксплуатации наемного дома коммерческого использования</w:t>
            </w:r>
          </w:p>
        </w:tc>
        <w:tc>
          <w:tcPr>
            <w:tcW w:w="3798" w:type="dxa"/>
          </w:tcPr>
          <w:p w:rsidR="002C34C3" w:rsidRDefault="002C34C3">
            <w:pPr>
              <w:pStyle w:val="ConsPlusNormal"/>
            </w:pPr>
            <w:r>
              <w:lastRenderedPageBreak/>
              <w:t xml:space="preserve">договор об освоении территории в целях строительства и эксплуатации наемного дома коммерческого </w:t>
            </w:r>
            <w:r>
              <w:lastRenderedPageBreak/>
              <w:t>использования</w:t>
            </w:r>
          </w:p>
        </w:tc>
      </w:tr>
      <w:tr w:rsidR="002C34C3">
        <w:tc>
          <w:tcPr>
            <w:tcW w:w="454" w:type="dxa"/>
          </w:tcPr>
          <w:p w:rsidR="002C34C3" w:rsidRDefault="002C34C3">
            <w:pPr>
              <w:pStyle w:val="ConsPlusNormal"/>
            </w:pPr>
            <w:r>
              <w:lastRenderedPageBreak/>
              <w:t>25.</w:t>
            </w:r>
          </w:p>
        </w:tc>
        <w:tc>
          <w:tcPr>
            <w:tcW w:w="1954" w:type="dxa"/>
          </w:tcPr>
          <w:p w:rsidR="002C34C3" w:rsidRDefault="002C34C3">
            <w:pPr>
              <w:pStyle w:val="ConsPlusNormal"/>
            </w:pPr>
            <w:hyperlink r:id="rId139">
              <w:r>
                <w:rPr>
                  <w:color w:val="0000FF"/>
                </w:rPr>
                <w:t>подпункт 23.1 пункта 2 статьи 39.6</w:t>
              </w:r>
            </w:hyperlink>
          </w:p>
        </w:tc>
        <w:tc>
          <w:tcPr>
            <w:tcW w:w="2119" w:type="dxa"/>
          </w:tcPr>
          <w:p w:rsidR="002C34C3" w:rsidRDefault="002C34C3">
            <w:pPr>
              <w:pStyle w:val="ConsPlusNormal"/>
            </w:pPr>
            <w:r>
              <w:t>в аренду</w:t>
            </w:r>
          </w:p>
        </w:tc>
        <w:tc>
          <w:tcPr>
            <w:tcW w:w="2359" w:type="dxa"/>
          </w:tcPr>
          <w:p w:rsidR="002C34C3" w:rsidRDefault="002C34C3">
            <w:pPr>
              <w:pStyle w:val="ConsPlusNormal"/>
            </w:pPr>
            <w: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835" w:type="dxa"/>
          </w:tcPr>
          <w:p w:rsidR="002C34C3" w:rsidRDefault="002C34C3">
            <w:pPr>
              <w:pStyle w:val="ConsPlusNormal"/>
            </w:pPr>
            <w: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798" w:type="dxa"/>
          </w:tcPr>
          <w:p w:rsidR="002C34C3" w:rsidRDefault="002C34C3">
            <w:pPr>
              <w:pStyle w:val="ConsPlusNormal"/>
            </w:pPr>
            <w:r>
              <w:t>договор об освоении территории в целях строительства и эксплуатации наемного дома социального использования</w:t>
            </w:r>
          </w:p>
        </w:tc>
      </w:tr>
      <w:tr w:rsidR="002C34C3">
        <w:tc>
          <w:tcPr>
            <w:tcW w:w="454" w:type="dxa"/>
          </w:tcPr>
          <w:p w:rsidR="002C34C3" w:rsidRDefault="002C34C3">
            <w:pPr>
              <w:pStyle w:val="ConsPlusNormal"/>
            </w:pPr>
            <w:r>
              <w:t>26.</w:t>
            </w:r>
          </w:p>
        </w:tc>
        <w:tc>
          <w:tcPr>
            <w:tcW w:w="1954" w:type="dxa"/>
          </w:tcPr>
          <w:p w:rsidR="002C34C3" w:rsidRDefault="002C34C3">
            <w:pPr>
              <w:pStyle w:val="ConsPlusNormal"/>
            </w:pPr>
            <w:hyperlink r:id="rId140">
              <w:r>
                <w:rPr>
                  <w:color w:val="0000FF"/>
                </w:rPr>
                <w:t>подпункт 23.2 пункта 2 статьи 39.6</w:t>
              </w:r>
            </w:hyperlink>
          </w:p>
        </w:tc>
        <w:tc>
          <w:tcPr>
            <w:tcW w:w="2119" w:type="dxa"/>
          </w:tcPr>
          <w:p w:rsidR="002C34C3" w:rsidRDefault="002C34C3">
            <w:pPr>
              <w:pStyle w:val="ConsPlusNormal"/>
            </w:pPr>
            <w:r>
              <w:t>в аренду</w:t>
            </w:r>
          </w:p>
        </w:tc>
        <w:tc>
          <w:tcPr>
            <w:tcW w:w="2359" w:type="dxa"/>
          </w:tcPr>
          <w:p w:rsidR="002C34C3" w:rsidRDefault="002C34C3">
            <w:pPr>
              <w:pStyle w:val="ConsPlusNormal"/>
            </w:pPr>
            <w:r>
              <w:t>юридическое лицо, с которым заключен специальный инвестиционный контракт</w:t>
            </w:r>
          </w:p>
        </w:tc>
        <w:tc>
          <w:tcPr>
            <w:tcW w:w="2835" w:type="dxa"/>
          </w:tcPr>
          <w:p w:rsidR="002C34C3" w:rsidRDefault="002C34C3">
            <w:pPr>
              <w:pStyle w:val="ConsPlusNormal"/>
            </w:pPr>
            <w:r>
              <w:t>земельный участок, необходимый для осуществления деятельности, предусмотренной специальным инвестиционным контрактом</w:t>
            </w:r>
          </w:p>
        </w:tc>
        <w:tc>
          <w:tcPr>
            <w:tcW w:w="3798" w:type="dxa"/>
          </w:tcPr>
          <w:p w:rsidR="002C34C3" w:rsidRDefault="002C34C3">
            <w:pPr>
              <w:pStyle w:val="ConsPlusNormal"/>
            </w:pPr>
            <w:r>
              <w:t>специальный инвестиционный контракт</w:t>
            </w:r>
          </w:p>
        </w:tc>
      </w:tr>
      <w:tr w:rsidR="002C34C3">
        <w:tc>
          <w:tcPr>
            <w:tcW w:w="454" w:type="dxa"/>
          </w:tcPr>
          <w:p w:rsidR="002C34C3" w:rsidRDefault="002C34C3">
            <w:pPr>
              <w:pStyle w:val="ConsPlusNormal"/>
            </w:pPr>
            <w:r>
              <w:t>27.</w:t>
            </w:r>
          </w:p>
        </w:tc>
        <w:tc>
          <w:tcPr>
            <w:tcW w:w="1954" w:type="dxa"/>
          </w:tcPr>
          <w:p w:rsidR="002C34C3" w:rsidRDefault="002C34C3">
            <w:pPr>
              <w:pStyle w:val="ConsPlusNormal"/>
            </w:pPr>
            <w:hyperlink r:id="rId141">
              <w:r>
                <w:rPr>
                  <w:color w:val="0000FF"/>
                </w:rPr>
                <w:t>подпункт 24 пункта 2 статьи 39.6</w:t>
              </w:r>
            </w:hyperlink>
          </w:p>
        </w:tc>
        <w:tc>
          <w:tcPr>
            <w:tcW w:w="2119" w:type="dxa"/>
          </w:tcPr>
          <w:p w:rsidR="002C34C3" w:rsidRDefault="002C34C3">
            <w:pPr>
              <w:pStyle w:val="ConsPlusNormal"/>
            </w:pPr>
            <w:r>
              <w:t>в аренду</w:t>
            </w:r>
          </w:p>
        </w:tc>
        <w:tc>
          <w:tcPr>
            <w:tcW w:w="2359" w:type="dxa"/>
          </w:tcPr>
          <w:p w:rsidR="002C34C3" w:rsidRDefault="002C34C3">
            <w:pPr>
              <w:pStyle w:val="ConsPlusNormal"/>
            </w:pPr>
            <w:r>
              <w:t>лицо, с которым заключено охотхозяйственное соглашение</w:t>
            </w:r>
          </w:p>
        </w:tc>
        <w:tc>
          <w:tcPr>
            <w:tcW w:w="2835" w:type="dxa"/>
          </w:tcPr>
          <w:p w:rsidR="002C34C3" w:rsidRDefault="002C34C3">
            <w:pPr>
              <w:pStyle w:val="ConsPlusNormal"/>
            </w:pPr>
            <w:r>
              <w:t>земельный участок, необходимый для осуществления видов деятельности в сфере охотничьего хозяйства</w:t>
            </w:r>
          </w:p>
        </w:tc>
        <w:tc>
          <w:tcPr>
            <w:tcW w:w="3798" w:type="dxa"/>
          </w:tcPr>
          <w:p w:rsidR="002C34C3" w:rsidRDefault="002C34C3">
            <w:pPr>
              <w:pStyle w:val="ConsPlusNormal"/>
            </w:pPr>
            <w:r>
              <w:t>охотхозяйственное соглашение</w:t>
            </w:r>
          </w:p>
        </w:tc>
      </w:tr>
      <w:tr w:rsidR="002C34C3">
        <w:tc>
          <w:tcPr>
            <w:tcW w:w="454" w:type="dxa"/>
          </w:tcPr>
          <w:p w:rsidR="002C34C3" w:rsidRDefault="002C34C3">
            <w:pPr>
              <w:pStyle w:val="ConsPlusNormal"/>
            </w:pPr>
            <w:r>
              <w:t>28.</w:t>
            </w:r>
          </w:p>
        </w:tc>
        <w:tc>
          <w:tcPr>
            <w:tcW w:w="1954" w:type="dxa"/>
          </w:tcPr>
          <w:p w:rsidR="002C34C3" w:rsidRDefault="002C34C3">
            <w:pPr>
              <w:pStyle w:val="ConsPlusNormal"/>
            </w:pPr>
            <w:hyperlink r:id="rId142">
              <w:r>
                <w:rPr>
                  <w:color w:val="0000FF"/>
                </w:rPr>
                <w:t>подпункт 28 пункта 2 статьи 39.6</w:t>
              </w:r>
            </w:hyperlink>
          </w:p>
        </w:tc>
        <w:tc>
          <w:tcPr>
            <w:tcW w:w="2119" w:type="dxa"/>
          </w:tcPr>
          <w:p w:rsidR="002C34C3" w:rsidRDefault="002C34C3">
            <w:pPr>
              <w:pStyle w:val="ConsPlusNormal"/>
            </w:pPr>
            <w:r>
              <w:t>в аренду</w:t>
            </w:r>
          </w:p>
        </w:tc>
        <w:tc>
          <w:tcPr>
            <w:tcW w:w="2359" w:type="dxa"/>
          </w:tcPr>
          <w:p w:rsidR="002C34C3" w:rsidRDefault="002C34C3">
            <w:pPr>
              <w:pStyle w:val="ConsPlusNormal"/>
            </w:pPr>
            <w:r>
              <w:t xml:space="preserve">резидент зоны территориального развития, включенный в реестр резидентов зоны </w:t>
            </w:r>
            <w:r>
              <w:lastRenderedPageBreak/>
              <w:t>территориального развития</w:t>
            </w:r>
          </w:p>
        </w:tc>
        <w:tc>
          <w:tcPr>
            <w:tcW w:w="2835" w:type="dxa"/>
          </w:tcPr>
          <w:p w:rsidR="002C34C3" w:rsidRDefault="002C34C3">
            <w:pPr>
              <w:pStyle w:val="ConsPlusNormal"/>
            </w:pPr>
            <w:r>
              <w:lastRenderedPageBreak/>
              <w:t>земельный участок в границах зоны территориального развития</w:t>
            </w:r>
          </w:p>
        </w:tc>
        <w:tc>
          <w:tcPr>
            <w:tcW w:w="3798" w:type="dxa"/>
          </w:tcPr>
          <w:p w:rsidR="002C34C3" w:rsidRDefault="002C34C3">
            <w:pPr>
              <w:pStyle w:val="ConsPlusNormal"/>
            </w:pPr>
            <w:r>
              <w:t>инвестиционная декларация, в составе которой представлен инвестиционный проект</w:t>
            </w:r>
          </w:p>
        </w:tc>
      </w:tr>
      <w:tr w:rsidR="002C34C3">
        <w:tc>
          <w:tcPr>
            <w:tcW w:w="454" w:type="dxa"/>
          </w:tcPr>
          <w:p w:rsidR="002C34C3" w:rsidRDefault="002C34C3">
            <w:pPr>
              <w:pStyle w:val="ConsPlusNormal"/>
            </w:pPr>
            <w:r>
              <w:t>29.</w:t>
            </w:r>
          </w:p>
        </w:tc>
        <w:tc>
          <w:tcPr>
            <w:tcW w:w="1954" w:type="dxa"/>
          </w:tcPr>
          <w:p w:rsidR="002C34C3" w:rsidRDefault="002C34C3">
            <w:pPr>
              <w:pStyle w:val="ConsPlusNormal"/>
            </w:pPr>
            <w:hyperlink r:id="rId143">
              <w:r>
                <w:rPr>
                  <w:color w:val="0000FF"/>
                </w:rPr>
                <w:t>подпункт 32 пункта 2 статьи 39.6</w:t>
              </w:r>
            </w:hyperlink>
          </w:p>
        </w:tc>
        <w:tc>
          <w:tcPr>
            <w:tcW w:w="2119" w:type="dxa"/>
          </w:tcPr>
          <w:p w:rsidR="002C34C3" w:rsidRDefault="002C34C3">
            <w:pPr>
              <w:pStyle w:val="ConsPlusNormal"/>
            </w:pPr>
            <w:r>
              <w:t>в аренду</w:t>
            </w:r>
          </w:p>
        </w:tc>
        <w:tc>
          <w:tcPr>
            <w:tcW w:w="2359" w:type="dxa"/>
          </w:tcPr>
          <w:p w:rsidR="002C34C3" w:rsidRDefault="002C34C3">
            <w:pPr>
              <w:pStyle w:val="ConsPlusNormal"/>
            </w:pPr>
            <w:r>
              <w:t>арендатор земельного участка, имеющий право на заключение нового договора аренды земельного участка</w:t>
            </w:r>
          </w:p>
        </w:tc>
        <w:tc>
          <w:tcPr>
            <w:tcW w:w="2835" w:type="dxa"/>
          </w:tcPr>
          <w:p w:rsidR="002C34C3" w:rsidRDefault="002C34C3">
            <w:pPr>
              <w:pStyle w:val="ConsPlusNormal"/>
            </w:pPr>
            <w:r>
              <w:t>земельный участок, используемый на основании договора аренды</w:t>
            </w:r>
          </w:p>
        </w:tc>
        <w:tc>
          <w:tcPr>
            <w:tcW w:w="3798" w:type="dxa"/>
          </w:tcPr>
          <w:p w:rsidR="002C34C3" w:rsidRDefault="002C34C3">
            <w:pPr>
              <w:pStyle w:val="ConsPlusNormal"/>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2C34C3">
        <w:tc>
          <w:tcPr>
            <w:tcW w:w="454" w:type="dxa"/>
          </w:tcPr>
          <w:p w:rsidR="002C34C3" w:rsidRDefault="002C34C3">
            <w:pPr>
              <w:pStyle w:val="ConsPlusNormal"/>
            </w:pPr>
            <w:r>
              <w:t>30.</w:t>
            </w:r>
          </w:p>
        </w:tc>
        <w:tc>
          <w:tcPr>
            <w:tcW w:w="1954" w:type="dxa"/>
          </w:tcPr>
          <w:p w:rsidR="002C34C3" w:rsidRDefault="002C34C3">
            <w:pPr>
              <w:pStyle w:val="ConsPlusNormal"/>
            </w:pPr>
            <w:hyperlink r:id="rId144">
              <w:r>
                <w:rPr>
                  <w:color w:val="0000FF"/>
                </w:rPr>
                <w:t>подпункт 41 пункта 2 статьи 39.6</w:t>
              </w:r>
            </w:hyperlink>
          </w:p>
        </w:tc>
        <w:tc>
          <w:tcPr>
            <w:tcW w:w="2119" w:type="dxa"/>
          </w:tcPr>
          <w:p w:rsidR="002C34C3" w:rsidRDefault="002C34C3">
            <w:pPr>
              <w:pStyle w:val="ConsPlusNormal"/>
            </w:pPr>
            <w:r>
              <w:t>в аренду</w:t>
            </w:r>
          </w:p>
        </w:tc>
        <w:tc>
          <w:tcPr>
            <w:tcW w:w="2359" w:type="dxa"/>
          </w:tcPr>
          <w:p w:rsidR="002C34C3" w:rsidRDefault="002C34C3">
            <w:pPr>
              <w:pStyle w:val="ConsPlusNormal"/>
            </w:pPr>
            <w:r>
              <w:t>публично-правовая компания "Фонд защиты прав граждан - участников долевого строительства"</w:t>
            </w:r>
          </w:p>
        </w:tc>
        <w:tc>
          <w:tcPr>
            <w:tcW w:w="2835" w:type="dxa"/>
          </w:tcPr>
          <w:p w:rsidR="002C34C3" w:rsidRDefault="002C34C3">
            <w:pPr>
              <w:pStyle w:val="ConsPlusNormal"/>
            </w:pPr>
            <w:r>
              <w:t xml:space="preserve">земельный участок, необходимый для осуществления публично-правовой компанией "Фонд защиты прав граждан - участников долевого строительства" функций и полномочий, предусмотренных Федеральным </w:t>
            </w:r>
            <w:hyperlink r:id="rId145">
              <w:r>
                <w:rPr>
                  <w:color w:val="0000FF"/>
                </w:rPr>
                <w:t>законом</w:t>
              </w:r>
            </w:hyperlink>
            <w:r>
              <w:t xml:space="preserve"> от 29.07.2017 N 218-ФЗ "О публично-правовой компании "Фонд развития территорий" и о внесении изменений в отдельные законодательные акты Российской Федерации", в случае, если завершение строительства объектов незавершенного строительства (строительство объектов капитального строительства) на </w:t>
            </w:r>
            <w:r>
              <w:lastRenderedPageBreak/>
              <w:t xml:space="preserve">земельном участке, переданном (который может быть передан) указанной публично-правовой компании по основаниям, предусмотренные Федеральным </w:t>
            </w:r>
            <w:hyperlink r:id="rId146">
              <w:r>
                <w:rPr>
                  <w:color w:val="0000FF"/>
                </w:rPr>
                <w:t>законом</w:t>
              </w:r>
            </w:hyperlink>
            <w:r>
              <w:t xml:space="preserve"> от 26.10.2002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147">
              <w:r>
                <w:rPr>
                  <w:color w:val="0000FF"/>
                </w:rPr>
                <w:t>кодексом</w:t>
              </w:r>
            </w:hyperlink>
            <w:r>
              <w:t xml:space="preserve"> Российской Федерации</w:t>
            </w:r>
          </w:p>
        </w:tc>
        <w:tc>
          <w:tcPr>
            <w:tcW w:w="3798" w:type="dxa"/>
          </w:tcPr>
          <w:p w:rsidR="002C34C3" w:rsidRDefault="002C34C3">
            <w:pPr>
              <w:pStyle w:val="ConsPlusNormal"/>
            </w:pPr>
            <w:r>
              <w:lastRenderedPageBreak/>
              <w:t>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w:t>
            </w:r>
          </w:p>
        </w:tc>
      </w:tr>
      <w:tr w:rsidR="002C34C3">
        <w:tc>
          <w:tcPr>
            <w:tcW w:w="454" w:type="dxa"/>
          </w:tcPr>
          <w:p w:rsidR="002C34C3" w:rsidRDefault="002C34C3">
            <w:pPr>
              <w:pStyle w:val="ConsPlusNormal"/>
            </w:pPr>
            <w:r>
              <w:t>31.</w:t>
            </w:r>
          </w:p>
        </w:tc>
        <w:tc>
          <w:tcPr>
            <w:tcW w:w="1954" w:type="dxa"/>
          </w:tcPr>
          <w:p w:rsidR="002C34C3" w:rsidRDefault="002C34C3">
            <w:pPr>
              <w:pStyle w:val="ConsPlusNormal"/>
            </w:pPr>
            <w:hyperlink r:id="rId148">
              <w:r>
                <w:rPr>
                  <w:color w:val="0000FF"/>
                </w:rPr>
                <w:t>подпункт 1 пункта 2 статьи 39.9</w:t>
              </w:r>
            </w:hyperlink>
          </w:p>
        </w:tc>
        <w:tc>
          <w:tcPr>
            <w:tcW w:w="2119" w:type="dxa"/>
          </w:tcPr>
          <w:p w:rsidR="002C34C3" w:rsidRDefault="002C34C3">
            <w:pPr>
              <w:pStyle w:val="ConsPlusNormal"/>
            </w:pPr>
            <w:r>
              <w:t xml:space="preserve">в постоянное (бессрочное) </w:t>
            </w:r>
            <w:r>
              <w:lastRenderedPageBreak/>
              <w:t>пользование</w:t>
            </w:r>
          </w:p>
        </w:tc>
        <w:tc>
          <w:tcPr>
            <w:tcW w:w="2359" w:type="dxa"/>
          </w:tcPr>
          <w:p w:rsidR="002C34C3" w:rsidRDefault="002C34C3">
            <w:pPr>
              <w:pStyle w:val="ConsPlusNormal"/>
            </w:pPr>
            <w:r>
              <w:lastRenderedPageBreak/>
              <w:t>орган государственной власти</w:t>
            </w:r>
          </w:p>
        </w:tc>
        <w:tc>
          <w:tcPr>
            <w:tcW w:w="2835" w:type="dxa"/>
          </w:tcPr>
          <w:p w:rsidR="002C34C3" w:rsidRDefault="002C34C3">
            <w:pPr>
              <w:pStyle w:val="ConsPlusNormal"/>
            </w:pPr>
            <w:r>
              <w:t xml:space="preserve">земельный участок, необходимый для </w:t>
            </w:r>
            <w:r>
              <w:lastRenderedPageBreak/>
              <w:t>осуществления органами государственной власти своих полномочий</w:t>
            </w:r>
          </w:p>
        </w:tc>
        <w:tc>
          <w:tcPr>
            <w:tcW w:w="3798" w:type="dxa"/>
          </w:tcPr>
          <w:p w:rsidR="002C34C3" w:rsidRDefault="002C34C3">
            <w:pPr>
              <w:pStyle w:val="ConsPlusNormal"/>
            </w:pPr>
            <w:r>
              <w:lastRenderedPageBreak/>
              <w:t xml:space="preserve">документы, предусмотренные Перечнем, подтверждающие право </w:t>
            </w:r>
            <w:r>
              <w:lastRenderedPageBreak/>
              <w:t>заявителя на предоставление земельного участка в соответствии с целями использования земельного участка</w:t>
            </w:r>
          </w:p>
        </w:tc>
      </w:tr>
      <w:tr w:rsidR="002C34C3">
        <w:tc>
          <w:tcPr>
            <w:tcW w:w="454" w:type="dxa"/>
          </w:tcPr>
          <w:p w:rsidR="002C34C3" w:rsidRDefault="002C34C3">
            <w:pPr>
              <w:pStyle w:val="ConsPlusNormal"/>
            </w:pPr>
            <w:r>
              <w:lastRenderedPageBreak/>
              <w:t>32.</w:t>
            </w:r>
          </w:p>
        </w:tc>
        <w:tc>
          <w:tcPr>
            <w:tcW w:w="1954" w:type="dxa"/>
          </w:tcPr>
          <w:p w:rsidR="002C34C3" w:rsidRDefault="002C34C3">
            <w:pPr>
              <w:pStyle w:val="ConsPlusNormal"/>
            </w:pPr>
            <w:hyperlink r:id="rId149">
              <w:r>
                <w:rPr>
                  <w:color w:val="0000FF"/>
                </w:rPr>
                <w:t>подпункт 1 пункта 2 статьи 39.9</w:t>
              </w:r>
            </w:hyperlink>
          </w:p>
        </w:tc>
        <w:tc>
          <w:tcPr>
            <w:tcW w:w="2119" w:type="dxa"/>
          </w:tcPr>
          <w:p w:rsidR="002C34C3" w:rsidRDefault="002C34C3">
            <w:pPr>
              <w:pStyle w:val="ConsPlusNormal"/>
            </w:pPr>
            <w:r>
              <w:t>в постоянное (бессрочное) пользование</w:t>
            </w:r>
          </w:p>
        </w:tc>
        <w:tc>
          <w:tcPr>
            <w:tcW w:w="2359" w:type="dxa"/>
          </w:tcPr>
          <w:p w:rsidR="002C34C3" w:rsidRDefault="002C34C3">
            <w:pPr>
              <w:pStyle w:val="ConsPlusNormal"/>
            </w:pPr>
            <w:r>
              <w:t>орган местного самоуправления</w:t>
            </w:r>
          </w:p>
        </w:tc>
        <w:tc>
          <w:tcPr>
            <w:tcW w:w="2835" w:type="dxa"/>
          </w:tcPr>
          <w:p w:rsidR="002C34C3" w:rsidRDefault="002C34C3">
            <w:pPr>
              <w:pStyle w:val="ConsPlusNormal"/>
            </w:pPr>
            <w:r>
              <w:t>земельный участок, необходимый для осуществления органами местного самоуправления своих полномочий</w:t>
            </w:r>
          </w:p>
        </w:tc>
        <w:tc>
          <w:tcPr>
            <w:tcW w:w="3798" w:type="dxa"/>
          </w:tcPr>
          <w:p w:rsidR="002C34C3" w:rsidRDefault="002C34C3">
            <w:pPr>
              <w:pStyle w:val="ConsPlusNormal"/>
            </w:pPr>
            <w:r>
              <w:t>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C34C3">
        <w:tc>
          <w:tcPr>
            <w:tcW w:w="454" w:type="dxa"/>
          </w:tcPr>
          <w:p w:rsidR="002C34C3" w:rsidRDefault="002C34C3">
            <w:pPr>
              <w:pStyle w:val="ConsPlusNormal"/>
            </w:pPr>
            <w:r>
              <w:t>33.</w:t>
            </w:r>
          </w:p>
        </w:tc>
        <w:tc>
          <w:tcPr>
            <w:tcW w:w="1954" w:type="dxa"/>
          </w:tcPr>
          <w:p w:rsidR="002C34C3" w:rsidRDefault="002C34C3">
            <w:pPr>
              <w:pStyle w:val="ConsPlusNormal"/>
            </w:pPr>
            <w:hyperlink r:id="rId150">
              <w:r>
                <w:rPr>
                  <w:color w:val="0000FF"/>
                </w:rPr>
                <w:t>подпункт 2 пункта 2 статьи 39.9</w:t>
              </w:r>
            </w:hyperlink>
          </w:p>
        </w:tc>
        <w:tc>
          <w:tcPr>
            <w:tcW w:w="2119" w:type="dxa"/>
          </w:tcPr>
          <w:p w:rsidR="002C34C3" w:rsidRDefault="002C34C3">
            <w:pPr>
              <w:pStyle w:val="ConsPlusNormal"/>
            </w:pPr>
            <w:r>
              <w:t>в постоянное (бессрочное) пользование</w:t>
            </w:r>
          </w:p>
        </w:tc>
        <w:tc>
          <w:tcPr>
            <w:tcW w:w="2359" w:type="dxa"/>
          </w:tcPr>
          <w:p w:rsidR="002C34C3" w:rsidRDefault="002C34C3">
            <w:pPr>
              <w:pStyle w:val="ConsPlusNormal"/>
            </w:pPr>
            <w:r>
              <w:t>государственное или муниципальное учреждение (бюджетное, казенное, автономное)</w:t>
            </w:r>
          </w:p>
        </w:tc>
        <w:tc>
          <w:tcPr>
            <w:tcW w:w="2835" w:type="dxa"/>
          </w:tcPr>
          <w:p w:rsidR="002C34C3" w:rsidRDefault="002C34C3">
            <w:pPr>
              <w:pStyle w:val="ConsPlusNormal"/>
            </w:pPr>
            <w: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798" w:type="dxa"/>
          </w:tcPr>
          <w:p w:rsidR="002C34C3" w:rsidRDefault="002C34C3">
            <w:pPr>
              <w:pStyle w:val="ConsPlusNormal"/>
            </w:pPr>
            <w:r>
              <w:t>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C34C3">
        <w:tc>
          <w:tcPr>
            <w:tcW w:w="454" w:type="dxa"/>
          </w:tcPr>
          <w:p w:rsidR="002C34C3" w:rsidRDefault="002C34C3">
            <w:pPr>
              <w:pStyle w:val="ConsPlusNormal"/>
            </w:pPr>
            <w:r>
              <w:t>34.</w:t>
            </w:r>
          </w:p>
        </w:tc>
        <w:tc>
          <w:tcPr>
            <w:tcW w:w="1954" w:type="dxa"/>
          </w:tcPr>
          <w:p w:rsidR="002C34C3" w:rsidRDefault="002C34C3">
            <w:pPr>
              <w:pStyle w:val="ConsPlusNormal"/>
            </w:pPr>
            <w:hyperlink r:id="rId151">
              <w:r>
                <w:rPr>
                  <w:color w:val="0000FF"/>
                </w:rPr>
                <w:t>подпункт 3 пункта 2 статьи 39.9</w:t>
              </w:r>
            </w:hyperlink>
          </w:p>
        </w:tc>
        <w:tc>
          <w:tcPr>
            <w:tcW w:w="2119" w:type="dxa"/>
          </w:tcPr>
          <w:p w:rsidR="002C34C3" w:rsidRDefault="002C34C3">
            <w:pPr>
              <w:pStyle w:val="ConsPlusNormal"/>
            </w:pPr>
            <w:r>
              <w:t>в постоянное (бессрочное) пользование</w:t>
            </w:r>
          </w:p>
        </w:tc>
        <w:tc>
          <w:tcPr>
            <w:tcW w:w="2359" w:type="dxa"/>
          </w:tcPr>
          <w:p w:rsidR="002C34C3" w:rsidRDefault="002C34C3">
            <w:pPr>
              <w:pStyle w:val="ConsPlusNormal"/>
            </w:pPr>
            <w:r>
              <w:t>казенное предприятие</w:t>
            </w:r>
          </w:p>
        </w:tc>
        <w:tc>
          <w:tcPr>
            <w:tcW w:w="2835" w:type="dxa"/>
          </w:tcPr>
          <w:p w:rsidR="002C34C3" w:rsidRDefault="002C34C3">
            <w:pPr>
              <w:pStyle w:val="ConsPlusNormal"/>
            </w:pPr>
            <w:r>
              <w:t>земельный участок, необходимый для осуществления деятельности казенного предприятия</w:t>
            </w:r>
          </w:p>
        </w:tc>
        <w:tc>
          <w:tcPr>
            <w:tcW w:w="3798" w:type="dxa"/>
          </w:tcPr>
          <w:p w:rsidR="002C34C3" w:rsidRDefault="002C34C3">
            <w:pPr>
              <w:pStyle w:val="ConsPlusNormal"/>
            </w:pPr>
            <w:r>
              <w:t>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C34C3">
        <w:tc>
          <w:tcPr>
            <w:tcW w:w="454" w:type="dxa"/>
          </w:tcPr>
          <w:p w:rsidR="002C34C3" w:rsidRDefault="002C34C3">
            <w:pPr>
              <w:pStyle w:val="ConsPlusNormal"/>
            </w:pPr>
            <w:r>
              <w:t>35.</w:t>
            </w:r>
          </w:p>
        </w:tc>
        <w:tc>
          <w:tcPr>
            <w:tcW w:w="1954" w:type="dxa"/>
          </w:tcPr>
          <w:p w:rsidR="002C34C3" w:rsidRDefault="002C34C3">
            <w:pPr>
              <w:pStyle w:val="ConsPlusNormal"/>
            </w:pPr>
            <w:hyperlink r:id="rId152">
              <w:r>
                <w:rPr>
                  <w:color w:val="0000FF"/>
                </w:rPr>
                <w:t>подпункт 4 пункта 2 статьи 39.9</w:t>
              </w:r>
            </w:hyperlink>
          </w:p>
        </w:tc>
        <w:tc>
          <w:tcPr>
            <w:tcW w:w="2119" w:type="dxa"/>
          </w:tcPr>
          <w:p w:rsidR="002C34C3" w:rsidRDefault="002C34C3">
            <w:pPr>
              <w:pStyle w:val="ConsPlusNormal"/>
            </w:pPr>
            <w:r>
              <w:t>в постоянное (бессрочное) пользование</w:t>
            </w:r>
          </w:p>
        </w:tc>
        <w:tc>
          <w:tcPr>
            <w:tcW w:w="2359" w:type="dxa"/>
          </w:tcPr>
          <w:p w:rsidR="002C34C3" w:rsidRDefault="002C34C3">
            <w:pPr>
              <w:pStyle w:val="ConsPlusNormal"/>
            </w:pPr>
            <w:r>
              <w:t xml:space="preserve">Центр исторического наследия Президента Российской Федерации, прекратившего исполнение своих </w:t>
            </w:r>
            <w:r>
              <w:lastRenderedPageBreak/>
              <w:t>полномочий</w:t>
            </w:r>
          </w:p>
        </w:tc>
        <w:tc>
          <w:tcPr>
            <w:tcW w:w="2835" w:type="dxa"/>
          </w:tcPr>
          <w:p w:rsidR="002C34C3" w:rsidRDefault="002C34C3">
            <w:pPr>
              <w:pStyle w:val="ConsPlusNormal"/>
            </w:pPr>
            <w:r>
              <w:lastRenderedPageBreak/>
              <w:t xml:space="preserve">земельный участок, необходимый для осуществления деятельности Центра исторического наследия Президента Российской </w:t>
            </w:r>
            <w:r>
              <w:lastRenderedPageBreak/>
              <w:t>Федерации, прекратившего исполнение своих полномочий</w:t>
            </w:r>
          </w:p>
        </w:tc>
        <w:tc>
          <w:tcPr>
            <w:tcW w:w="3798" w:type="dxa"/>
          </w:tcPr>
          <w:p w:rsidR="002C34C3" w:rsidRDefault="002C34C3">
            <w:pPr>
              <w:pStyle w:val="ConsPlusNormal"/>
            </w:pPr>
            <w:r>
              <w:lastRenderedPageBreak/>
              <w:t>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C34C3">
        <w:tc>
          <w:tcPr>
            <w:tcW w:w="454" w:type="dxa"/>
          </w:tcPr>
          <w:p w:rsidR="002C34C3" w:rsidRDefault="002C34C3">
            <w:pPr>
              <w:pStyle w:val="ConsPlusNormal"/>
            </w:pPr>
            <w:r>
              <w:t>36.</w:t>
            </w:r>
          </w:p>
        </w:tc>
        <w:tc>
          <w:tcPr>
            <w:tcW w:w="1954" w:type="dxa"/>
          </w:tcPr>
          <w:p w:rsidR="002C34C3" w:rsidRDefault="002C34C3">
            <w:pPr>
              <w:pStyle w:val="ConsPlusNormal"/>
            </w:pPr>
            <w:hyperlink r:id="rId153">
              <w:r>
                <w:rPr>
                  <w:color w:val="0000FF"/>
                </w:rPr>
                <w:t>подпункт 1 пункта 2 статьи 39.10</w:t>
              </w:r>
            </w:hyperlink>
          </w:p>
        </w:tc>
        <w:tc>
          <w:tcPr>
            <w:tcW w:w="2119" w:type="dxa"/>
          </w:tcPr>
          <w:p w:rsidR="002C34C3" w:rsidRDefault="002C34C3">
            <w:pPr>
              <w:pStyle w:val="ConsPlusNormal"/>
            </w:pPr>
            <w:r>
              <w:t>в безвозмездное пользование</w:t>
            </w:r>
          </w:p>
        </w:tc>
        <w:tc>
          <w:tcPr>
            <w:tcW w:w="2359" w:type="dxa"/>
          </w:tcPr>
          <w:p w:rsidR="002C34C3" w:rsidRDefault="002C34C3">
            <w:pPr>
              <w:pStyle w:val="ConsPlusNormal"/>
            </w:pPr>
            <w:r>
              <w:t>орган государственной власти</w:t>
            </w:r>
          </w:p>
        </w:tc>
        <w:tc>
          <w:tcPr>
            <w:tcW w:w="2835" w:type="dxa"/>
          </w:tcPr>
          <w:p w:rsidR="002C34C3" w:rsidRDefault="002C34C3">
            <w:pPr>
              <w:pStyle w:val="ConsPlusNormal"/>
            </w:pPr>
            <w:r>
              <w:t>земельный участок, необходимый для осуществления органами государственной власти своих полномочий</w:t>
            </w:r>
          </w:p>
        </w:tc>
        <w:tc>
          <w:tcPr>
            <w:tcW w:w="3798" w:type="dxa"/>
          </w:tcPr>
          <w:p w:rsidR="002C34C3" w:rsidRDefault="002C34C3">
            <w:pPr>
              <w:pStyle w:val="ConsPlusNormal"/>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C34C3">
        <w:tc>
          <w:tcPr>
            <w:tcW w:w="454" w:type="dxa"/>
          </w:tcPr>
          <w:p w:rsidR="002C34C3" w:rsidRDefault="002C34C3">
            <w:pPr>
              <w:pStyle w:val="ConsPlusNormal"/>
            </w:pPr>
            <w:r>
              <w:t>37.</w:t>
            </w:r>
          </w:p>
        </w:tc>
        <w:tc>
          <w:tcPr>
            <w:tcW w:w="1954" w:type="dxa"/>
          </w:tcPr>
          <w:p w:rsidR="002C34C3" w:rsidRDefault="002C34C3">
            <w:pPr>
              <w:pStyle w:val="ConsPlusNormal"/>
            </w:pPr>
            <w:hyperlink r:id="rId154">
              <w:r>
                <w:rPr>
                  <w:color w:val="0000FF"/>
                </w:rPr>
                <w:t>подпункт 1 пункта 2 статьи 39.10</w:t>
              </w:r>
            </w:hyperlink>
          </w:p>
        </w:tc>
        <w:tc>
          <w:tcPr>
            <w:tcW w:w="2119" w:type="dxa"/>
          </w:tcPr>
          <w:p w:rsidR="002C34C3" w:rsidRDefault="002C34C3">
            <w:pPr>
              <w:pStyle w:val="ConsPlusNormal"/>
            </w:pPr>
            <w:r>
              <w:t>в безвозмездное пользование</w:t>
            </w:r>
          </w:p>
        </w:tc>
        <w:tc>
          <w:tcPr>
            <w:tcW w:w="2359" w:type="dxa"/>
          </w:tcPr>
          <w:p w:rsidR="002C34C3" w:rsidRDefault="002C34C3">
            <w:pPr>
              <w:pStyle w:val="ConsPlusNormal"/>
            </w:pPr>
            <w:r>
              <w:t>орган местного самоуправления</w:t>
            </w:r>
          </w:p>
        </w:tc>
        <w:tc>
          <w:tcPr>
            <w:tcW w:w="2835" w:type="dxa"/>
          </w:tcPr>
          <w:p w:rsidR="002C34C3" w:rsidRDefault="002C34C3">
            <w:pPr>
              <w:pStyle w:val="ConsPlusNormal"/>
            </w:pPr>
            <w:r>
              <w:t>земельный участок, необходимый для осуществления органами местного самоуправления своих полномочий</w:t>
            </w:r>
          </w:p>
        </w:tc>
        <w:tc>
          <w:tcPr>
            <w:tcW w:w="3798" w:type="dxa"/>
          </w:tcPr>
          <w:p w:rsidR="002C34C3" w:rsidRDefault="002C34C3">
            <w:pPr>
              <w:pStyle w:val="ConsPlusNormal"/>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C34C3">
        <w:tc>
          <w:tcPr>
            <w:tcW w:w="454" w:type="dxa"/>
          </w:tcPr>
          <w:p w:rsidR="002C34C3" w:rsidRDefault="002C34C3">
            <w:pPr>
              <w:pStyle w:val="ConsPlusNormal"/>
            </w:pPr>
            <w:r>
              <w:t>38.</w:t>
            </w:r>
          </w:p>
        </w:tc>
        <w:tc>
          <w:tcPr>
            <w:tcW w:w="1954" w:type="dxa"/>
          </w:tcPr>
          <w:p w:rsidR="002C34C3" w:rsidRDefault="002C34C3">
            <w:pPr>
              <w:pStyle w:val="ConsPlusNormal"/>
            </w:pPr>
            <w:hyperlink r:id="rId155">
              <w:r>
                <w:rPr>
                  <w:color w:val="0000FF"/>
                </w:rPr>
                <w:t>подпункт 1 пункта 2 статьи 39.10</w:t>
              </w:r>
            </w:hyperlink>
          </w:p>
        </w:tc>
        <w:tc>
          <w:tcPr>
            <w:tcW w:w="2119" w:type="dxa"/>
          </w:tcPr>
          <w:p w:rsidR="002C34C3" w:rsidRDefault="002C34C3">
            <w:pPr>
              <w:pStyle w:val="ConsPlusNormal"/>
            </w:pPr>
            <w:r>
              <w:t>в безвозмездное пользование</w:t>
            </w:r>
          </w:p>
        </w:tc>
        <w:tc>
          <w:tcPr>
            <w:tcW w:w="2359" w:type="dxa"/>
          </w:tcPr>
          <w:p w:rsidR="002C34C3" w:rsidRDefault="002C34C3">
            <w:pPr>
              <w:pStyle w:val="ConsPlusNormal"/>
            </w:pPr>
            <w:r>
              <w:t>государственное или муниципальное учреждение (бюджетное, казенное, автономное)</w:t>
            </w:r>
          </w:p>
        </w:tc>
        <w:tc>
          <w:tcPr>
            <w:tcW w:w="2835" w:type="dxa"/>
          </w:tcPr>
          <w:p w:rsidR="002C34C3" w:rsidRDefault="002C34C3">
            <w:pPr>
              <w:pStyle w:val="ConsPlusNormal"/>
            </w:pPr>
            <w: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798" w:type="dxa"/>
          </w:tcPr>
          <w:p w:rsidR="002C34C3" w:rsidRDefault="002C34C3">
            <w:pPr>
              <w:pStyle w:val="ConsPlusNormal"/>
            </w:pPr>
            <w:r>
              <w:t>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C34C3">
        <w:tc>
          <w:tcPr>
            <w:tcW w:w="454" w:type="dxa"/>
          </w:tcPr>
          <w:p w:rsidR="002C34C3" w:rsidRDefault="002C34C3">
            <w:pPr>
              <w:pStyle w:val="ConsPlusNormal"/>
            </w:pPr>
            <w:r>
              <w:t>39.</w:t>
            </w:r>
          </w:p>
        </w:tc>
        <w:tc>
          <w:tcPr>
            <w:tcW w:w="1954" w:type="dxa"/>
          </w:tcPr>
          <w:p w:rsidR="002C34C3" w:rsidRDefault="002C34C3">
            <w:pPr>
              <w:pStyle w:val="ConsPlusNormal"/>
            </w:pPr>
            <w:hyperlink r:id="rId156">
              <w:r>
                <w:rPr>
                  <w:color w:val="0000FF"/>
                </w:rPr>
                <w:t>подпункт 1 пункта 2 статьи 39.10</w:t>
              </w:r>
            </w:hyperlink>
          </w:p>
        </w:tc>
        <w:tc>
          <w:tcPr>
            <w:tcW w:w="2119" w:type="dxa"/>
          </w:tcPr>
          <w:p w:rsidR="002C34C3" w:rsidRDefault="002C34C3">
            <w:pPr>
              <w:pStyle w:val="ConsPlusNormal"/>
            </w:pPr>
            <w:r>
              <w:t>в безвозмездное пользование</w:t>
            </w:r>
          </w:p>
        </w:tc>
        <w:tc>
          <w:tcPr>
            <w:tcW w:w="2359" w:type="dxa"/>
          </w:tcPr>
          <w:p w:rsidR="002C34C3" w:rsidRDefault="002C34C3">
            <w:pPr>
              <w:pStyle w:val="ConsPlusNormal"/>
            </w:pPr>
            <w:r>
              <w:t>казенное предприятие</w:t>
            </w:r>
          </w:p>
        </w:tc>
        <w:tc>
          <w:tcPr>
            <w:tcW w:w="2835" w:type="dxa"/>
          </w:tcPr>
          <w:p w:rsidR="002C34C3" w:rsidRDefault="002C34C3">
            <w:pPr>
              <w:pStyle w:val="ConsPlusNormal"/>
            </w:pPr>
            <w:r>
              <w:t>земельный участок, необходимый для осуществления деятельности казенного предприятия</w:t>
            </w:r>
          </w:p>
        </w:tc>
        <w:tc>
          <w:tcPr>
            <w:tcW w:w="3798" w:type="dxa"/>
          </w:tcPr>
          <w:p w:rsidR="002C34C3" w:rsidRDefault="002C34C3">
            <w:pPr>
              <w:pStyle w:val="ConsPlusNormal"/>
            </w:pPr>
            <w:r>
              <w:t>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C34C3">
        <w:tc>
          <w:tcPr>
            <w:tcW w:w="454" w:type="dxa"/>
          </w:tcPr>
          <w:p w:rsidR="002C34C3" w:rsidRDefault="002C34C3">
            <w:pPr>
              <w:pStyle w:val="ConsPlusNormal"/>
            </w:pPr>
            <w:r>
              <w:t>40.</w:t>
            </w:r>
          </w:p>
        </w:tc>
        <w:tc>
          <w:tcPr>
            <w:tcW w:w="1954" w:type="dxa"/>
          </w:tcPr>
          <w:p w:rsidR="002C34C3" w:rsidRDefault="002C34C3">
            <w:pPr>
              <w:pStyle w:val="ConsPlusNormal"/>
            </w:pPr>
            <w:hyperlink r:id="rId157">
              <w:r>
                <w:rPr>
                  <w:color w:val="0000FF"/>
                </w:rPr>
                <w:t xml:space="preserve">подпункт 1 пункта </w:t>
              </w:r>
              <w:r>
                <w:rPr>
                  <w:color w:val="0000FF"/>
                </w:rPr>
                <w:lastRenderedPageBreak/>
                <w:t>2 статьи 39.10</w:t>
              </w:r>
            </w:hyperlink>
          </w:p>
        </w:tc>
        <w:tc>
          <w:tcPr>
            <w:tcW w:w="2119" w:type="dxa"/>
          </w:tcPr>
          <w:p w:rsidR="002C34C3" w:rsidRDefault="002C34C3">
            <w:pPr>
              <w:pStyle w:val="ConsPlusNormal"/>
            </w:pPr>
            <w:r>
              <w:lastRenderedPageBreak/>
              <w:t xml:space="preserve">в безвозмездное </w:t>
            </w:r>
            <w:r>
              <w:lastRenderedPageBreak/>
              <w:t>пользование</w:t>
            </w:r>
          </w:p>
        </w:tc>
        <w:tc>
          <w:tcPr>
            <w:tcW w:w="2359" w:type="dxa"/>
          </w:tcPr>
          <w:p w:rsidR="002C34C3" w:rsidRDefault="002C34C3">
            <w:pPr>
              <w:pStyle w:val="ConsPlusNormal"/>
            </w:pPr>
            <w:r>
              <w:lastRenderedPageBreak/>
              <w:t xml:space="preserve">Центр исторического </w:t>
            </w:r>
            <w:r>
              <w:lastRenderedPageBreak/>
              <w:t>наследия Президента Российской Федерации, прекратившего исполнение своих полномочий</w:t>
            </w:r>
          </w:p>
        </w:tc>
        <w:tc>
          <w:tcPr>
            <w:tcW w:w="2835" w:type="dxa"/>
          </w:tcPr>
          <w:p w:rsidR="002C34C3" w:rsidRDefault="002C34C3">
            <w:pPr>
              <w:pStyle w:val="ConsPlusNormal"/>
            </w:pPr>
            <w:r>
              <w:lastRenderedPageBreak/>
              <w:t xml:space="preserve">земельный участок, </w:t>
            </w:r>
            <w:r>
              <w:lastRenderedPageBreak/>
              <w:t>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798" w:type="dxa"/>
          </w:tcPr>
          <w:p w:rsidR="002C34C3" w:rsidRDefault="002C34C3">
            <w:pPr>
              <w:pStyle w:val="ConsPlusNormal"/>
            </w:pPr>
            <w:r>
              <w:lastRenderedPageBreak/>
              <w:t xml:space="preserve">документы, предусмотренные </w:t>
            </w:r>
            <w:r>
              <w:lastRenderedPageBreak/>
              <w:t>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C34C3">
        <w:tc>
          <w:tcPr>
            <w:tcW w:w="454" w:type="dxa"/>
          </w:tcPr>
          <w:p w:rsidR="002C34C3" w:rsidRDefault="002C34C3">
            <w:pPr>
              <w:pStyle w:val="ConsPlusNormal"/>
            </w:pPr>
            <w:r>
              <w:lastRenderedPageBreak/>
              <w:t>41.</w:t>
            </w:r>
          </w:p>
        </w:tc>
        <w:tc>
          <w:tcPr>
            <w:tcW w:w="1954" w:type="dxa"/>
          </w:tcPr>
          <w:p w:rsidR="002C34C3" w:rsidRDefault="002C34C3">
            <w:pPr>
              <w:pStyle w:val="ConsPlusNormal"/>
            </w:pPr>
            <w:hyperlink r:id="rId158">
              <w:r>
                <w:rPr>
                  <w:color w:val="0000FF"/>
                </w:rPr>
                <w:t>подпункт 2 пункта 2 статьи 39.10</w:t>
              </w:r>
            </w:hyperlink>
          </w:p>
        </w:tc>
        <w:tc>
          <w:tcPr>
            <w:tcW w:w="2119" w:type="dxa"/>
          </w:tcPr>
          <w:p w:rsidR="002C34C3" w:rsidRDefault="002C34C3">
            <w:pPr>
              <w:pStyle w:val="ConsPlusNormal"/>
            </w:pPr>
            <w:r>
              <w:t>в безвозмездное пользование</w:t>
            </w:r>
          </w:p>
        </w:tc>
        <w:tc>
          <w:tcPr>
            <w:tcW w:w="2359" w:type="dxa"/>
          </w:tcPr>
          <w:p w:rsidR="002C34C3" w:rsidRDefault="002C34C3">
            <w:pPr>
              <w:pStyle w:val="ConsPlusNormal"/>
            </w:pPr>
            <w:r>
              <w:t>работник организации, которой земельный участок предоставлен на праве постоянного (бессрочного) пользования</w:t>
            </w:r>
          </w:p>
        </w:tc>
        <w:tc>
          <w:tcPr>
            <w:tcW w:w="2835" w:type="dxa"/>
          </w:tcPr>
          <w:p w:rsidR="002C34C3" w:rsidRDefault="002C34C3">
            <w:pPr>
              <w:pStyle w:val="ConsPlusNormal"/>
            </w:pPr>
            <w:r>
              <w:t>земельный участок, предоставляемый в виде служебного надела</w:t>
            </w:r>
          </w:p>
        </w:tc>
        <w:tc>
          <w:tcPr>
            <w:tcW w:w="3798" w:type="dxa"/>
          </w:tcPr>
          <w:p w:rsidR="002C34C3" w:rsidRDefault="002C34C3">
            <w:pPr>
              <w:pStyle w:val="ConsPlusNormal"/>
            </w:pPr>
            <w:r>
              <w:t>приказ о приеме на работу, выписка из трудовой книжки (либо сведения о трудовой деятельности) или трудовой договор (контракт)</w:t>
            </w:r>
          </w:p>
        </w:tc>
      </w:tr>
      <w:tr w:rsidR="002C34C3">
        <w:tc>
          <w:tcPr>
            <w:tcW w:w="454" w:type="dxa"/>
          </w:tcPr>
          <w:p w:rsidR="002C34C3" w:rsidRDefault="002C34C3">
            <w:pPr>
              <w:pStyle w:val="ConsPlusNormal"/>
            </w:pPr>
            <w:r>
              <w:t>42.</w:t>
            </w:r>
          </w:p>
        </w:tc>
        <w:tc>
          <w:tcPr>
            <w:tcW w:w="1954" w:type="dxa"/>
          </w:tcPr>
          <w:p w:rsidR="002C34C3" w:rsidRDefault="002C34C3">
            <w:pPr>
              <w:pStyle w:val="ConsPlusNormal"/>
            </w:pPr>
            <w:hyperlink r:id="rId159">
              <w:r>
                <w:rPr>
                  <w:color w:val="0000FF"/>
                </w:rPr>
                <w:t>подпункт 3 пункта 2 статьи 39.10</w:t>
              </w:r>
            </w:hyperlink>
          </w:p>
        </w:tc>
        <w:tc>
          <w:tcPr>
            <w:tcW w:w="2119" w:type="dxa"/>
          </w:tcPr>
          <w:p w:rsidR="002C34C3" w:rsidRDefault="002C34C3">
            <w:pPr>
              <w:pStyle w:val="ConsPlusNormal"/>
            </w:pPr>
            <w:r>
              <w:t>в безвозмездное пользование</w:t>
            </w:r>
          </w:p>
        </w:tc>
        <w:tc>
          <w:tcPr>
            <w:tcW w:w="2359" w:type="dxa"/>
          </w:tcPr>
          <w:p w:rsidR="002C34C3" w:rsidRDefault="002C34C3">
            <w:pPr>
              <w:pStyle w:val="ConsPlusNormal"/>
            </w:pPr>
            <w:r>
              <w:t>религиозная организация</w:t>
            </w:r>
          </w:p>
        </w:tc>
        <w:tc>
          <w:tcPr>
            <w:tcW w:w="2835" w:type="dxa"/>
          </w:tcPr>
          <w:p w:rsidR="002C34C3" w:rsidRDefault="002C34C3">
            <w:pPr>
              <w:pStyle w:val="ConsPlusNormal"/>
            </w:pPr>
            <w:r>
              <w:t>земельный участок, предназначенный для размещения зданий, сооружения религиозного или благотворительного назначения</w:t>
            </w:r>
          </w:p>
        </w:tc>
        <w:tc>
          <w:tcPr>
            <w:tcW w:w="3798" w:type="dxa"/>
          </w:tcPr>
          <w:p w:rsidR="002C34C3" w:rsidRDefault="002C34C3">
            <w:pPr>
              <w:pStyle w:val="ConsPlusNormal"/>
            </w:pPr>
            <w: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2C34C3">
        <w:tc>
          <w:tcPr>
            <w:tcW w:w="454" w:type="dxa"/>
            <w:vMerge w:val="restart"/>
          </w:tcPr>
          <w:p w:rsidR="002C34C3" w:rsidRDefault="002C34C3">
            <w:pPr>
              <w:pStyle w:val="ConsPlusNormal"/>
            </w:pPr>
            <w:r>
              <w:t>43.</w:t>
            </w:r>
          </w:p>
        </w:tc>
        <w:tc>
          <w:tcPr>
            <w:tcW w:w="1954" w:type="dxa"/>
            <w:vMerge w:val="restart"/>
          </w:tcPr>
          <w:p w:rsidR="002C34C3" w:rsidRDefault="002C34C3">
            <w:pPr>
              <w:pStyle w:val="ConsPlusNormal"/>
            </w:pPr>
            <w:hyperlink r:id="rId160">
              <w:r>
                <w:rPr>
                  <w:color w:val="0000FF"/>
                </w:rPr>
                <w:t>подпункт 4 пункта 2 статьи 39.10</w:t>
              </w:r>
            </w:hyperlink>
          </w:p>
        </w:tc>
        <w:tc>
          <w:tcPr>
            <w:tcW w:w="2119" w:type="dxa"/>
            <w:vMerge w:val="restart"/>
          </w:tcPr>
          <w:p w:rsidR="002C34C3" w:rsidRDefault="002C34C3">
            <w:pPr>
              <w:pStyle w:val="ConsPlusNormal"/>
            </w:pPr>
            <w:r>
              <w:t>в безвозмездное пользование</w:t>
            </w:r>
          </w:p>
        </w:tc>
        <w:tc>
          <w:tcPr>
            <w:tcW w:w="2359" w:type="dxa"/>
            <w:vMerge w:val="restart"/>
          </w:tcPr>
          <w:p w:rsidR="002C34C3" w:rsidRDefault="002C34C3">
            <w:pPr>
              <w:pStyle w:val="ConsPlusNormal"/>
            </w:pPr>
            <w:r>
              <w:t>религиозная организация, которой на праве безвозмездного пользования предоставлены здания, сооружения</w:t>
            </w:r>
          </w:p>
        </w:tc>
        <w:tc>
          <w:tcPr>
            <w:tcW w:w="2835" w:type="dxa"/>
            <w:vMerge w:val="restart"/>
          </w:tcPr>
          <w:p w:rsidR="002C34C3" w:rsidRDefault="002C34C3">
            <w:pPr>
              <w:pStyle w:val="ConsPlusNormal"/>
            </w:pPr>
            <w: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798" w:type="dxa"/>
          </w:tcPr>
          <w:p w:rsidR="002C34C3" w:rsidRDefault="002C34C3">
            <w:pPr>
              <w:pStyle w:val="ConsPlusNormal"/>
            </w:pPr>
            <w:r>
              <w:t>договор безвозмездного пользования зданием, сооружением, если право на такое здание, сооружение не зарегистрировано в ЕГРН</w:t>
            </w:r>
          </w:p>
        </w:tc>
      </w:tr>
      <w:tr w:rsidR="002C34C3">
        <w:tc>
          <w:tcPr>
            <w:tcW w:w="454" w:type="dxa"/>
            <w:vMerge/>
          </w:tcPr>
          <w:p w:rsidR="002C34C3" w:rsidRDefault="002C34C3">
            <w:pPr>
              <w:pStyle w:val="ConsPlusNormal"/>
            </w:pPr>
          </w:p>
        </w:tc>
        <w:tc>
          <w:tcPr>
            <w:tcW w:w="1954" w:type="dxa"/>
            <w:vMerge/>
          </w:tcPr>
          <w:p w:rsidR="002C34C3" w:rsidRDefault="002C34C3">
            <w:pPr>
              <w:pStyle w:val="ConsPlusNormal"/>
            </w:pPr>
          </w:p>
        </w:tc>
        <w:tc>
          <w:tcPr>
            <w:tcW w:w="2119" w:type="dxa"/>
            <w:vMerge/>
          </w:tcPr>
          <w:p w:rsidR="002C34C3" w:rsidRDefault="002C34C3">
            <w:pPr>
              <w:pStyle w:val="ConsPlusNormal"/>
            </w:pPr>
          </w:p>
        </w:tc>
        <w:tc>
          <w:tcPr>
            <w:tcW w:w="2359" w:type="dxa"/>
            <w:vMerge/>
          </w:tcPr>
          <w:p w:rsidR="002C34C3" w:rsidRDefault="002C34C3">
            <w:pPr>
              <w:pStyle w:val="ConsPlusNormal"/>
            </w:pPr>
          </w:p>
        </w:tc>
        <w:tc>
          <w:tcPr>
            <w:tcW w:w="2835" w:type="dxa"/>
            <w:vMerge/>
          </w:tcPr>
          <w:p w:rsidR="002C34C3" w:rsidRDefault="002C34C3">
            <w:pPr>
              <w:pStyle w:val="ConsPlusNormal"/>
            </w:pPr>
          </w:p>
        </w:tc>
        <w:tc>
          <w:tcPr>
            <w:tcW w:w="3798" w:type="dxa"/>
          </w:tcPr>
          <w:p w:rsidR="002C34C3" w:rsidRDefault="002C34C3">
            <w:pPr>
              <w:pStyle w:val="ConsPlusNormal"/>
            </w:pPr>
            <w:r>
              <w:t xml:space="preserve">документы, удостоверяющие (устанавливающие) права заявителя на испрашиваемый земельный участок, если право на такой земельный участок не </w:t>
            </w:r>
            <w:r>
              <w:lastRenderedPageBreak/>
              <w:t>зарегистрировано в ЕГРН (при наличии соответствующих прав на земельный участок)</w:t>
            </w:r>
          </w:p>
        </w:tc>
      </w:tr>
      <w:tr w:rsidR="002C34C3">
        <w:tc>
          <w:tcPr>
            <w:tcW w:w="454" w:type="dxa"/>
            <w:vMerge/>
          </w:tcPr>
          <w:p w:rsidR="002C34C3" w:rsidRDefault="002C34C3">
            <w:pPr>
              <w:pStyle w:val="ConsPlusNormal"/>
            </w:pPr>
          </w:p>
        </w:tc>
        <w:tc>
          <w:tcPr>
            <w:tcW w:w="1954" w:type="dxa"/>
            <w:vMerge/>
          </w:tcPr>
          <w:p w:rsidR="002C34C3" w:rsidRDefault="002C34C3">
            <w:pPr>
              <w:pStyle w:val="ConsPlusNormal"/>
            </w:pPr>
          </w:p>
        </w:tc>
        <w:tc>
          <w:tcPr>
            <w:tcW w:w="2119" w:type="dxa"/>
            <w:vMerge/>
          </w:tcPr>
          <w:p w:rsidR="002C34C3" w:rsidRDefault="002C34C3">
            <w:pPr>
              <w:pStyle w:val="ConsPlusNormal"/>
            </w:pPr>
          </w:p>
        </w:tc>
        <w:tc>
          <w:tcPr>
            <w:tcW w:w="2359" w:type="dxa"/>
            <w:vMerge/>
          </w:tcPr>
          <w:p w:rsidR="002C34C3" w:rsidRDefault="002C34C3">
            <w:pPr>
              <w:pStyle w:val="ConsPlusNormal"/>
            </w:pPr>
          </w:p>
        </w:tc>
        <w:tc>
          <w:tcPr>
            <w:tcW w:w="2835" w:type="dxa"/>
            <w:vMerge/>
          </w:tcPr>
          <w:p w:rsidR="002C34C3" w:rsidRDefault="002C34C3">
            <w:pPr>
              <w:pStyle w:val="ConsPlusNormal"/>
            </w:pPr>
          </w:p>
        </w:tc>
        <w:tc>
          <w:tcPr>
            <w:tcW w:w="3798" w:type="dxa"/>
          </w:tcPr>
          <w:p w:rsidR="002C34C3" w:rsidRDefault="002C34C3">
            <w:pPr>
              <w:pStyle w:val="ConsPlusNormal"/>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2C34C3">
        <w:tc>
          <w:tcPr>
            <w:tcW w:w="454" w:type="dxa"/>
          </w:tcPr>
          <w:p w:rsidR="002C34C3" w:rsidRDefault="002C34C3">
            <w:pPr>
              <w:pStyle w:val="ConsPlusNormal"/>
            </w:pPr>
            <w:r>
              <w:t>44.</w:t>
            </w:r>
          </w:p>
        </w:tc>
        <w:tc>
          <w:tcPr>
            <w:tcW w:w="1954" w:type="dxa"/>
          </w:tcPr>
          <w:p w:rsidR="002C34C3" w:rsidRDefault="002C34C3">
            <w:pPr>
              <w:pStyle w:val="ConsPlusNormal"/>
            </w:pPr>
            <w:hyperlink r:id="rId161">
              <w:r>
                <w:rPr>
                  <w:color w:val="0000FF"/>
                </w:rPr>
                <w:t>подпункт 5 пункта 2 статьи 39.10</w:t>
              </w:r>
            </w:hyperlink>
          </w:p>
        </w:tc>
        <w:tc>
          <w:tcPr>
            <w:tcW w:w="2119" w:type="dxa"/>
          </w:tcPr>
          <w:p w:rsidR="002C34C3" w:rsidRDefault="002C34C3">
            <w:pPr>
              <w:pStyle w:val="ConsPlusNormal"/>
            </w:pPr>
            <w:r>
              <w:t>в безвозмездное пользование</w:t>
            </w:r>
          </w:p>
        </w:tc>
        <w:tc>
          <w:tcPr>
            <w:tcW w:w="2359" w:type="dxa"/>
          </w:tcPr>
          <w:p w:rsidR="002C34C3" w:rsidRDefault="002C34C3">
            <w:pPr>
              <w:pStyle w:val="ConsPlusNormal"/>
            </w:pPr>
            <w:r>
              <w:t xml:space="preserve">лицо, с которым в соответствии с Федеральным </w:t>
            </w:r>
            <w:hyperlink r:id="rId162">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w:t>
            </w:r>
            <w:r>
              <w:lastRenderedPageBreak/>
              <w:t>бюджета субъекта Российской Федерации или средств местного бюджета</w:t>
            </w:r>
          </w:p>
        </w:tc>
        <w:tc>
          <w:tcPr>
            <w:tcW w:w="2835" w:type="dxa"/>
          </w:tcPr>
          <w:p w:rsidR="002C34C3" w:rsidRDefault="002C34C3">
            <w:pPr>
              <w:pStyle w:val="ConsPlusNormal"/>
            </w:pPr>
            <w:r>
              <w:lastRenderedPageBreak/>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3798" w:type="dxa"/>
          </w:tcPr>
          <w:p w:rsidR="002C34C3" w:rsidRDefault="002C34C3">
            <w:pPr>
              <w:pStyle w:val="ConsPlusNormal"/>
            </w:pPr>
            <w: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2C34C3">
        <w:tc>
          <w:tcPr>
            <w:tcW w:w="454" w:type="dxa"/>
          </w:tcPr>
          <w:p w:rsidR="002C34C3" w:rsidRDefault="002C34C3">
            <w:pPr>
              <w:pStyle w:val="ConsPlusNormal"/>
            </w:pPr>
            <w:r>
              <w:t>45.</w:t>
            </w:r>
          </w:p>
        </w:tc>
        <w:tc>
          <w:tcPr>
            <w:tcW w:w="1954" w:type="dxa"/>
          </w:tcPr>
          <w:p w:rsidR="002C34C3" w:rsidRDefault="002C34C3">
            <w:pPr>
              <w:pStyle w:val="ConsPlusNormal"/>
            </w:pPr>
            <w:hyperlink r:id="rId163">
              <w:r>
                <w:rPr>
                  <w:color w:val="0000FF"/>
                </w:rPr>
                <w:t>подпункт 10 пункта 2 статьи 39.3</w:t>
              </w:r>
            </w:hyperlink>
            <w:r>
              <w:t xml:space="preserve">, </w:t>
            </w:r>
            <w:hyperlink r:id="rId164">
              <w:r>
                <w:rPr>
                  <w:color w:val="0000FF"/>
                </w:rPr>
                <w:t>подпункт 15 пункта 2 статьи 39.6</w:t>
              </w:r>
            </w:hyperlink>
            <w:r>
              <w:t xml:space="preserve">, </w:t>
            </w:r>
            <w:hyperlink r:id="rId165">
              <w:r>
                <w:rPr>
                  <w:color w:val="0000FF"/>
                </w:rPr>
                <w:t>подпункт 6 пункта 2 статьи 39.10</w:t>
              </w:r>
            </w:hyperlink>
          </w:p>
        </w:tc>
        <w:tc>
          <w:tcPr>
            <w:tcW w:w="2119" w:type="dxa"/>
          </w:tcPr>
          <w:p w:rsidR="002C34C3" w:rsidRDefault="002C34C3">
            <w:pPr>
              <w:pStyle w:val="ConsPlusNormal"/>
            </w:pPr>
            <w:r>
              <w:t>в собственность за плату, в аренду, в безвозмездное пользование</w:t>
            </w:r>
          </w:p>
        </w:tc>
        <w:tc>
          <w:tcPr>
            <w:tcW w:w="2359" w:type="dxa"/>
          </w:tcPr>
          <w:p w:rsidR="002C34C3" w:rsidRDefault="002C34C3">
            <w:pPr>
              <w:pStyle w:val="ConsPlusNormal"/>
            </w:pPr>
            <w: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835" w:type="dxa"/>
          </w:tcPr>
          <w:p w:rsidR="002C34C3" w:rsidRDefault="002C34C3">
            <w:pPr>
              <w:pStyle w:val="ConsPlusNormal"/>
            </w:pPr>
            <w: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798" w:type="dxa"/>
          </w:tcPr>
          <w:p w:rsidR="002C34C3" w:rsidRDefault="002C34C3">
            <w:pPr>
              <w:pStyle w:val="ConsPlusNormal"/>
            </w:pPr>
            <w: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2C34C3">
        <w:tc>
          <w:tcPr>
            <w:tcW w:w="454" w:type="dxa"/>
          </w:tcPr>
          <w:p w:rsidR="002C34C3" w:rsidRDefault="002C34C3">
            <w:pPr>
              <w:pStyle w:val="ConsPlusNormal"/>
            </w:pPr>
            <w:r>
              <w:t>46.</w:t>
            </w:r>
          </w:p>
        </w:tc>
        <w:tc>
          <w:tcPr>
            <w:tcW w:w="1954" w:type="dxa"/>
          </w:tcPr>
          <w:p w:rsidR="002C34C3" w:rsidRDefault="002C34C3">
            <w:pPr>
              <w:pStyle w:val="ConsPlusNormal"/>
            </w:pPr>
            <w:hyperlink r:id="rId166">
              <w:r>
                <w:rPr>
                  <w:color w:val="0000FF"/>
                </w:rPr>
                <w:t>подпункт 7 пункта 2 статьи 39.10</w:t>
              </w:r>
            </w:hyperlink>
          </w:p>
        </w:tc>
        <w:tc>
          <w:tcPr>
            <w:tcW w:w="2119" w:type="dxa"/>
          </w:tcPr>
          <w:p w:rsidR="002C34C3" w:rsidRDefault="002C34C3">
            <w:pPr>
              <w:pStyle w:val="ConsPlusNormal"/>
            </w:pPr>
            <w:r>
              <w:t>в безвозмездное пользование</w:t>
            </w:r>
          </w:p>
        </w:tc>
        <w:tc>
          <w:tcPr>
            <w:tcW w:w="2359" w:type="dxa"/>
          </w:tcPr>
          <w:p w:rsidR="002C34C3" w:rsidRDefault="002C34C3">
            <w:pPr>
              <w:pStyle w:val="ConsPlusNormal"/>
            </w:pPr>
            <w:r>
              <w:t xml:space="preserve">гражданин, работающий по основному месту работы в муниципальном </w:t>
            </w:r>
            <w:r>
              <w:lastRenderedPageBreak/>
              <w:t>образовании и по специальности, которая установлена законом субъекта Российской Федерации</w:t>
            </w:r>
          </w:p>
        </w:tc>
        <w:tc>
          <w:tcPr>
            <w:tcW w:w="2835" w:type="dxa"/>
          </w:tcPr>
          <w:p w:rsidR="002C34C3" w:rsidRDefault="002C34C3">
            <w:pPr>
              <w:pStyle w:val="ConsPlusNormal"/>
            </w:pPr>
            <w:r>
              <w:lastRenderedPageBreak/>
              <w:t xml:space="preserve">земельный участок, предназначенный для индивидуального жилищного строительства или ведения личного </w:t>
            </w:r>
            <w:r>
              <w:lastRenderedPageBreak/>
              <w:t>подсобного хозяйства, расположенный в муниципальном образовании, определенном законом субъекта Российской Федерации</w:t>
            </w:r>
          </w:p>
        </w:tc>
        <w:tc>
          <w:tcPr>
            <w:tcW w:w="3798" w:type="dxa"/>
          </w:tcPr>
          <w:p w:rsidR="002C34C3" w:rsidRDefault="002C34C3">
            <w:pPr>
              <w:pStyle w:val="ConsPlusNormal"/>
            </w:pPr>
            <w:r>
              <w:lastRenderedPageBreak/>
              <w:t>приказ о приеме на работу, выписка из трудовой книжки (либо сведения о трудовой деятельности) или трудовой договор (контракт)</w:t>
            </w:r>
          </w:p>
        </w:tc>
      </w:tr>
      <w:tr w:rsidR="002C34C3">
        <w:tc>
          <w:tcPr>
            <w:tcW w:w="454" w:type="dxa"/>
          </w:tcPr>
          <w:p w:rsidR="002C34C3" w:rsidRDefault="002C34C3">
            <w:pPr>
              <w:pStyle w:val="ConsPlusNormal"/>
            </w:pPr>
            <w:r>
              <w:t>47.</w:t>
            </w:r>
          </w:p>
        </w:tc>
        <w:tc>
          <w:tcPr>
            <w:tcW w:w="1954" w:type="dxa"/>
          </w:tcPr>
          <w:p w:rsidR="002C34C3" w:rsidRDefault="002C34C3">
            <w:pPr>
              <w:pStyle w:val="ConsPlusNormal"/>
            </w:pPr>
            <w:hyperlink r:id="rId167">
              <w:r>
                <w:rPr>
                  <w:color w:val="0000FF"/>
                </w:rPr>
                <w:t>подпункт 8 пункта 2 статьи 39.10</w:t>
              </w:r>
            </w:hyperlink>
          </w:p>
        </w:tc>
        <w:tc>
          <w:tcPr>
            <w:tcW w:w="2119" w:type="dxa"/>
          </w:tcPr>
          <w:p w:rsidR="002C34C3" w:rsidRDefault="002C34C3">
            <w:pPr>
              <w:pStyle w:val="ConsPlusNormal"/>
            </w:pPr>
            <w:r>
              <w:t>в безвозмездное пользование</w:t>
            </w:r>
          </w:p>
        </w:tc>
        <w:tc>
          <w:tcPr>
            <w:tcW w:w="2359" w:type="dxa"/>
          </w:tcPr>
          <w:p w:rsidR="002C34C3" w:rsidRDefault="002C34C3">
            <w:pPr>
              <w:pStyle w:val="ConsPlusNormal"/>
            </w:pPr>
            <w:r>
              <w:t>гражданин, которому предоставлено служебное жилое помещение в виде жилого дома</w:t>
            </w:r>
          </w:p>
        </w:tc>
        <w:tc>
          <w:tcPr>
            <w:tcW w:w="2835" w:type="dxa"/>
          </w:tcPr>
          <w:p w:rsidR="002C34C3" w:rsidRDefault="002C34C3">
            <w:pPr>
              <w:pStyle w:val="ConsPlusNormal"/>
            </w:pPr>
            <w:r>
              <w:t>земельный участок, на котором находится служебное жилое помещение в виде жилого дома</w:t>
            </w:r>
          </w:p>
        </w:tc>
        <w:tc>
          <w:tcPr>
            <w:tcW w:w="3798" w:type="dxa"/>
          </w:tcPr>
          <w:p w:rsidR="002C34C3" w:rsidRDefault="002C34C3">
            <w:pPr>
              <w:pStyle w:val="ConsPlusNormal"/>
            </w:pPr>
            <w:r>
              <w:t>договор найма служебного жилого помещения</w:t>
            </w:r>
          </w:p>
        </w:tc>
      </w:tr>
      <w:tr w:rsidR="002C34C3">
        <w:tc>
          <w:tcPr>
            <w:tcW w:w="454" w:type="dxa"/>
          </w:tcPr>
          <w:p w:rsidR="002C34C3" w:rsidRDefault="002C34C3">
            <w:pPr>
              <w:pStyle w:val="ConsPlusNormal"/>
            </w:pPr>
            <w:r>
              <w:t>48.</w:t>
            </w:r>
          </w:p>
        </w:tc>
        <w:tc>
          <w:tcPr>
            <w:tcW w:w="1954" w:type="dxa"/>
          </w:tcPr>
          <w:p w:rsidR="002C34C3" w:rsidRDefault="002C34C3">
            <w:pPr>
              <w:pStyle w:val="ConsPlusNormal"/>
            </w:pPr>
            <w:hyperlink r:id="rId168">
              <w:r>
                <w:rPr>
                  <w:color w:val="0000FF"/>
                </w:rPr>
                <w:t>подпункт 11 пункта 2 статьи 39.10</w:t>
              </w:r>
            </w:hyperlink>
          </w:p>
        </w:tc>
        <w:tc>
          <w:tcPr>
            <w:tcW w:w="2119" w:type="dxa"/>
          </w:tcPr>
          <w:p w:rsidR="002C34C3" w:rsidRDefault="002C34C3">
            <w:pPr>
              <w:pStyle w:val="ConsPlusNormal"/>
            </w:pPr>
            <w:r>
              <w:t>в безвозмездное пользование</w:t>
            </w:r>
          </w:p>
        </w:tc>
        <w:tc>
          <w:tcPr>
            <w:tcW w:w="2359" w:type="dxa"/>
          </w:tcPr>
          <w:p w:rsidR="002C34C3" w:rsidRDefault="002C34C3">
            <w:pPr>
              <w:pStyle w:val="ConsPlusNormal"/>
            </w:pPr>
            <w:r>
              <w:t>СНТ или ОНТ</w:t>
            </w:r>
          </w:p>
        </w:tc>
        <w:tc>
          <w:tcPr>
            <w:tcW w:w="2835" w:type="dxa"/>
          </w:tcPr>
          <w:p w:rsidR="002C34C3" w:rsidRDefault="002C34C3">
            <w:pPr>
              <w:pStyle w:val="ConsPlusNormal"/>
            </w:pPr>
            <w:r>
              <w:t>земельный участок, предназначенный для ведения гражданами садоводства или огородничества для собственных нужд</w:t>
            </w:r>
          </w:p>
        </w:tc>
        <w:tc>
          <w:tcPr>
            <w:tcW w:w="3798" w:type="dxa"/>
          </w:tcPr>
          <w:p w:rsidR="002C34C3" w:rsidRDefault="002C34C3">
            <w:pPr>
              <w:pStyle w:val="ConsPlusNormal"/>
            </w:pPr>
            <w: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2C34C3">
        <w:tc>
          <w:tcPr>
            <w:tcW w:w="454" w:type="dxa"/>
          </w:tcPr>
          <w:p w:rsidR="002C34C3" w:rsidRDefault="002C34C3">
            <w:pPr>
              <w:pStyle w:val="ConsPlusNormal"/>
            </w:pPr>
            <w:r>
              <w:t>49.</w:t>
            </w:r>
          </w:p>
        </w:tc>
        <w:tc>
          <w:tcPr>
            <w:tcW w:w="1954" w:type="dxa"/>
          </w:tcPr>
          <w:p w:rsidR="002C34C3" w:rsidRDefault="002C34C3">
            <w:pPr>
              <w:pStyle w:val="ConsPlusNormal"/>
            </w:pPr>
            <w:hyperlink r:id="rId169">
              <w:r>
                <w:rPr>
                  <w:color w:val="0000FF"/>
                </w:rPr>
                <w:t>подпункт 12 пункта 2 статьи 39.10</w:t>
              </w:r>
            </w:hyperlink>
          </w:p>
        </w:tc>
        <w:tc>
          <w:tcPr>
            <w:tcW w:w="2119" w:type="dxa"/>
          </w:tcPr>
          <w:p w:rsidR="002C34C3" w:rsidRDefault="002C34C3">
            <w:pPr>
              <w:pStyle w:val="ConsPlusNormal"/>
            </w:pPr>
            <w:r>
              <w:t>в безвозмездное пользование</w:t>
            </w:r>
          </w:p>
        </w:tc>
        <w:tc>
          <w:tcPr>
            <w:tcW w:w="2359" w:type="dxa"/>
          </w:tcPr>
          <w:p w:rsidR="002C34C3" w:rsidRDefault="002C34C3">
            <w:pPr>
              <w:pStyle w:val="ConsPlusNormal"/>
            </w:pPr>
            <w:r>
              <w:t>некоммерческая организация, созданная гражданами в целях жилищного строительства</w:t>
            </w:r>
          </w:p>
        </w:tc>
        <w:tc>
          <w:tcPr>
            <w:tcW w:w="2835" w:type="dxa"/>
          </w:tcPr>
          <w:p w:rsidR="002C34C3" w:rsidRDefault="002C34C3">
            <w:pPr>
              <w:pStyle w:val="ConsPlusNormal"/>
            </w:pPr>
            <w:r>
              <w:t>земельный участок, предназначенный для жилищного строительства</w:t>
            </w:r>
          </w:p>
        </w:tc>
        <w:tc>
          <w:tcPr>
            <w:tcW w:w="3798" w:type="dxa"/>
          </w:tcPr>
          <w:p w:rsidR="002C34C3" w:rsidRDefault="002C34C3">
            <w:pPr>
              <w:pStyle w:val="ConsPlusNormal"/>
            </w:pPr>
            <w:r>
              <w:t>решение о создании некоммерческой организации</w:t>
            </w:r>
          </w:p>
        </w:tc>
      </w:tr>
      <w:tr w:rsidR="002C34C3">
        <w:tc>
          <w:tcPr>
            <w:tcW w:w="454" w:type="dxa"/>
            <w:vMerge w:val="restart"/>
          </w:tcPr>
          <w:p w:rsidR="002C34C3" w:rsidRDefault="002C34C3">
            <w:pPr>
              <w:pStyle w:val="ConsPlusNormal"/>
            </w:pPr>
            <w:r>
              <w:t>50.</w:t>
            </w:r>
          </w:p>
        </w:tc>
        <w:tc>
          <w:tcPr>
            <w:tcW w:w="1954" w:type="dxa"/>
            <w:vMerge w:val="restart"/>
          </w:tcPr>
          <w:p w:rsidR="002C34C3" w:rsidRDefault="002C34C3">
            <w:pPr>
              <w:pStyle w:val="ConsPlusNormal"/>
            </w:pPr>
            <w:hyperlink r:id="rId170">
              <w:r>
                <w:rPr>
                  <w:color w:val="0000FF"/>
                </w:rPr>
                <w:t>подпункт 13 пункта 2 статьи 39.10</w:t>
              </w:r>
            </w:hyperlink>
          </w:p>
        </w:tc>
        <w:tc>
          <w:tcPr>
            <w:tcW w:w="2119" w:type="dxa"/>
            <w:vMerge w:val="restart"/>
          </w:tcPr>
          <w:p w:rsidR="002C34C3" w:rsidRDefault="002C34C3">
            <w:pPr>
              <w:pStyle w:val="ConsPlusNormal"/>
            </w:pPr>
            <w:r>
              <w:t>в безвозмездное пользование</w:t>
            </w:r>
          </w:p>
        </w:tc>
        <w:tc>
          <w:tcPr>
            <w:tcW w:w="2359" w:type="dxa"/>
            <w:vMerge w:val="restart"/>
          </w:tcPr>
          <w:p w:rsidR="002C34C3" w:rsidRDefault="002C34C3">
            <w:pPr>
              <w:pStyle w:val="ConsPlusNormal"/>
            </w:pPr>
            <w:r>
              <w:t xml:space="preserve">лица, относящиеся к коренным малочисленным народам Севера, Сибири и Дальнего </w:t>
            </w:r>
            <w:r>
              <w:lastRenderedPageBreak/>
              <w:t>Востока, и их общины</w:t>
            </w:r>
          </w:p>
        </w:tc>
        <w:tc>
          <w:tcPr>
            <w:tcW w:w="2835" w:type="dxa"/>
            <w:vMerge w:val="restart"/>
          </w:tcPr>
          <w:p w:rsidR="002C34C3" w:rsidRDefault="002C34C3">
            <w:pPr>
              <w:pStyle w:val="ConsPlusNormal"/>
            </w:pPr>
            <w:r>
              <w:lastRenderedPageBreak/>
              <w:t xml:space="preserve">земельный участок, расположенный в местах традиционного проживания и традиционной хозяйственной </w:t>
            </w:r>
            <w:r>
              <w:lastRenderedPageBreak/>
              <w:t>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3798" w:type="dxa"/>
          </w:tcPr>
          <w:p w:rsidR="002C34C3" w:rsidRDefault="002C34C3">
            <w:pPr>
              <w:pStyle w:val="ConsPlusNormal"/>
            </w:pPr>
            <w:r>
              <w:lastRenderedPageBreak/>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w:t>
            </w:r>
            <w:r>
              <w:lastRenderedPageBreak/>
              <w:t>инвентарных) номеров и адресных ориентиров зданий, сооружений, принадлежащих на соответствующем праве заявителю</w:t>
            </w:r>
          </w:p>
        </w:tc>
      </w:tr>
      <w:tr w:rsidR="002C34C3">
        <w:tc>
          <w:tcPr>
            <w:tcW w:w="454" w:type="dxa"/>
            <w:vMerge/>
          </w:tcPr>
          <w:p w:rsidR="002C34C3" w:rsidRDefault="002C34C3">
            <w:pPr>
              <w:pStyle w:val="ConsPlusNormal"/>
            </w:pPr>
          </w:p>
        </w:tc>
        <w:tc>
          <w:tcPr>
            <w:tcW w:w="1954" w:type="dxa"/>
            <w:vMerge/>
          </w:tcPr>
          <w:p w:rsidR="002C34C3" w:rsidRDefault="002C34C3">
            <w:pPr>
              <w:pStyle w:val="ConsPlusNormal"/>
            </w:pPr>
          </w:p>
        </w:tc>
        <w:tc>
          <w:tcPr>
            <w:tcW w:w="2119" w:type="dxa"/>
            <w:vMerge/>
          </w:tcPr>
          <w:p w:rsidR="002C34C3" w:rsidRDefault="002C34C3">
            <w:pPr>
              <w:pStyle w:val="ConsPlusNormal"/>
            </w:pPr>
          </w:p>
        </w:tc>
        <w:tc>
          <w:tcPr>
            <w:tcW w:w="2359" w:type="dxa"/>
            <w:vMerge/>
          </w:tcPr>
          <w:p w:rsidR="002C34C3" w:rsidRDefault="002C34C3">
            <w:pPr>
              <w:pStyle w:val="ConsPlusNormal"/>
            </w:pPr>
          </w:p>
        </w:tc>
        <w:tc>
          <w:tcPr>
            <w:tcW w:w="2835" w:type="dxa"/>
            <w:vMerge/>
          </w:tcPr>
          <w:p w:rsidR="002C34C3" w:rsidRDefault="002C34C3">
            <w:pPr>
              <w:pStyle w:val="ConsPlusNormal"/>
            </w:pPr>
          </w:p>
        </w:tc>
        <w:tc>
          <w:tcPr>
            <w:tcW w:w="3798" w:type="dxa"/>
          </w:tcPr>
          <w:p w:rsidR="002C34C3" w:rsidRDefault="002C34C3">
            <w:pPr>
              <w:pStyle w:val="ConsPlusNormal"/>
            </w:pPr>
            <w:r>
              <w:t>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2C34C3">
        <w:tc>
          <w:tcPr>
            <w:tcW w:w="454" w:type="dxa"/>
          </w:tcPr>
          <w:p w:rsidR="002C34C3" w:rsidRDefault="002C34C3">
            <w:pPr>
              <w:pStyle w:val="ConsPlusNormal"/>
            </w:pPr>
            <w:r>
              <w:t>51.</w:t>
            </w:r>
          </w:p>
        </w:tc>
        <w:tc>
          <w:tcPr>
            <w:tcW w:w="1954" w:type="dxa"/>
          </w:tcPr>
          <w:p w:rsidR="002C34C3" w:rsidRDefault="002C34C3">
            <w:pPr>
              <w:pStyle w:val="ConsPlusNormal"/>
            </w:pPr>
            <w:hyperlink r:id="rId171">
              <w:r>
                <w:rPr>
                  <w:color w:val="0000FF"/>
                </w:rPr>
                <w:t>подпункт 14 пункта 2 статьи 39.10</w:t>
              </w:r>
            </w:hyperlink>
          </w:p>
        </w:tc>
        <w:tc>
          <w:tcPr>
            <w:tcW w:w="2119" w:type="dxa"/>
          </w:tcPr>
          <w:p w:rsidR="002C34C3" w:rsidRDefault="002C34C3">
            <w:pPr>
              <w:pStyle w:val="ConsPlusNormal"/>
            </w:pPr>
            <w:r>
              <w:t>в безвозмездное пользование</w:t>
            </w:r>
          </w:p>
        </w:tc>
        <w:tc>
          <w:tcPr>
            <w:tcW w:w="2359" w:type="dxa"/>
          </w:tcPr>
          <w:p w:rsidR="002C34C3" w:rsidRDefault="002C34C3">
            <w:pPr>
              <w:pStyle w:val="ConsPlusNormal"/>
            </w:pPr>
            <w:r>
              <w:t xml:space="preserve">лицо, с которым в соответствии с Федеральным </w:t>
            </w:r>
            <w:hyperlink r:id="rId172">
              <w:r>
                <w:rPr>
                  <w:color w:val="0000FF"/>
                </w:rPr>
                <w:t>законом</w:t>
              </w:r>
            </w:hyperlink>
            <w:r>
              <w:t xml:space="preserve"> от 29.12.2012 N 275-ФЗ "О государственном оборонном заказе" или Федеральным </w:t>
            </w:r>
            <w:hyperlink r:id="rId17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w:t>
            </w:r>
            <w:r>
              <w:lastRenderedPageBreak/>
              <w:t>страны и безопасности государства, осуществляемых полностью за счет средств федерального бюджета</w:t>
            </w:r>
          </w:p>
        </w:tc>
        <w:tc>
          <w:tcPr>
            <w:tcW w:w="2835" w:type="dxa"/>
          </w:tcPr>
          <w:p w:rsidR="002C34C3" w:rsidRDefault="002C34C3">
            <w:pPr>
              <w:pStyle w:val="ConsPlusNormal"/>
            </w:pPr>
            <w: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74">
              <w:r>
                <w:rPr>
                  <w:color w:val="0000FF"/>
                </w:rPr>
                <w:t>законом</w:t>
              </w:r>
            </w:hyperlink>
            <w:r>
              <w:t xml:space="preserve"> от 29.12.2012 N 275-ФЗ "О государственном оборонном заказе" или Федеральным </w:t>
            </w:r>
            <w:hyperlink r:id="rId175">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798" w:type="dxa"/>
          </w:tcPr>
          <w:p w:rsidR="002C34C3" w:rsidRDefault="002C34C3">
            <w:pPr>
              <w:pStyle w:val="ConsPlusNormal"/>
            </w:pPr>
            <w:r>
              <w:t>государственный контракт</w:t>
            </w:r>
          </w:p>
        </w:tc>
      </w:tr>
      <w:tr w:rsidR="002C34C3">
        <w:tc>
          <w:tcPr>
            <w:tcW w:w="454" w:type="dxa"/>
          </w:tcPr>
          <w:p w:rsidR="002C34C3" w:rsidRDefault="002C34C3">
            <w:pPr>
              <w:pStyle w:val="ConsPlusNormal"/>
            </w:pPr>
            <w:r>
              <w:t>52.</w:t>
            </w:r>
          </w:p>
        </w:tc>
        <w:tc>
          <w:tcPr>
            <w:tcW w:w="1954" w:type="dxa"/>
          </w:tcPr>
          <w:p w:rsidR="002C34C3" w:rsidRDefault="002C34C3">
            <w:pPr>
              <w:pStyle w:val="ConsPlusNormal"/>
            </w:pPr>
            <w:hyperlink r:id="rId176">
              <w:r>
                <w:rPr>
                  <w:color w:val="0000FF"/>
                </w:rPr>
                <w:t>подпункт 15 пункта 2 статьи 39.10</w:t>
              </w:r>
            </w:hyperlink>
          </w:p>
        </w:tc>
        <w:tc>
          <w:tcPr>
            <w:tcW w:w="2119" w:type="dxa"/>
          </w:tcPr>
          <w:p w:rsidR="002C34C3" w:rsidRDefault="002C34C3">
            <w:pPr>
              <w:pStyle w:val="ConsPlusNormal"/>
            </w:pPr>
            <w:r>
              <w:t>в безвозмездное пользование</w:t>
            </w:r>
          </w:p>
        </w:tc>
        <w:tc>
          <w:tcPr>
            <w:tcW w:w="2359" w:type="dxa"/>
          </w:tcPr>
          <w:p w:rsidR="002C34C3" w:rsidRDefault="002C34C3">
            <w:pPr>
              <w:pStyle w:val="ConsPlusNormal"/>
            </w:pPr>
            <w: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835" w:type="dxa"/>
          </w:tcPr>
          <w:p w:rsidR="002C34C3" w:rsidRDefault="002C34C3">
            <w:pPr>
              <w:pStyle w:val="ConsPlusNormal"/>
            </w:pPr>
            <w:r>
              <w:t>земельный участок, предназначенный для жилищного строительства</w:t>
            </w:r>
          </w:p>
        </w:tc>
        <w:tc>
          <w:tcPr>
            <w:tcW w:w="3798" w:type="dxa"/>
          </w:tcPr>
          <w:p w:rsidR="002C34C3" w:rsidRDefault="002C34C3">
            <w:pPr>
              <w:pStyle w:val="ConsPlusNormal"/>
            </w:pPr>
            <w:r>
              <w:t>решение субъекта Российской Федерации о создании некоммерческой организации</w:t>
            </w:r>
          </w:p>
        </w:tc>
      </w:tr>
      <w:tr w:rsidR="002C34C3">
        <w:tc>
          <w:tcPr>
            <w:tcW w:w="454" w:type="dxa"/>
          </w:tcPr>
          <w:p w:rsidR="002C34C3" w:rsidRDefault="002C34C3">
            <w:pPr>
              <w:pStyle w:val="ConsPlusNormal"/>
            </w:pPr>
            <w:r>
              <w:t>53.</w:t>
            </w:r>
          </w:p>
        </w:tc>
        <w:tc>
          <w:tcPr>
            <w:tcW w:w="1954" w:type="dxa"/>
          </w:tcPr>
          <w:p w:rsidR="002C34C3" w:rsidRDefault="002C34C3">
            <w:pPr>
              <w:pStyle w:val="ConsPlusNormal"/>
            </w:pPr>
            <w:hyperlink r:id="rId177">
              <w:r>
                <w:rPr>
                  <w:color w:val="0000FF"/>
                </w:rPr>
                <w:t>подпункт 16 пункта 2 статьи 39.10</w:t>
              </w:r>
            </w:hyperlink>
          </w:p>
        </w:tc>
        <w:tc>
          <w:tcPr>
            <w:tcW w:w="2119" w:type="dxa"/>
          </w:tcPr>
          <w:p w:rsidR="002C34C3" w:rsidRDefault="002C34C3">
            <w:pPr>
              <w:pStyle w:val="ConsPlusNormal"/>
            </w:pPr>
            <w:r>
              <w:t>в безвозмездное пользование</w:t>
            </w:r>
          </w:p>
        </w:tc>
        <w:tc>
          <w:tcPr>
            <w:tcW w:w="2359" w:type="dxa"/>
          </w:tcPr>
          <w:p w:rsidR="002C34C3" w:rsidRDefault="002C34C3">
            <w:pPr>
              <w:pStyle w:val="ConsPlusNormal"/>
            </w:pPr>
            <w: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835" w:type="dxa"/>
          </w:tcPr>
          <w:p w:rsidR="002C34C3" w:rsidRDefault="002C34C3">
            <w:pPr>
              <w:pStyle w:val="ConsPlusNormal"/>
            </w:pPr>
            <w:r>
              <w:t>земельный участок, предоставляемый взамен земельного участка, изъятого для муниципальных нужд</w:t>
            </w:r>
          </w:p>
        </w:tc>
        <w:tc>
          <w:tcPr>
            <w:tcW w:w="3798" w:type="dxa"/>
          </w:tcPr>
          <w:p w:rsidR="002C34C3" w:rsidRDefault="002C34C3">
            <w:pPr>
              <w:pStyle w:val="ConsPlusNormal"/>
            </w:pPr>
            <w: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r>
      <w:tr w:rsidR="002C34C3">
        <w:tc>
          <w:tcPr>
            <w:tcW w:w="454" w:type="dxa"/>
          </w:tcPr>
          <w:p w:rsidR="002C34C3" w:rsidRDefault="002C34C3">
            <w:pPr>
              <w:pStyle w:val="ConsPlusNormal"/>
            </w:pPr>
            <w:r>
              <w:lastRenderedPageBreak/>
              <w:t>54.</w:t>
            </w:r>
          </w:p>
        </w:tc>
        <w:tc>
          <w:tcPr>
            <w:tcW w:w="1954" w:type="dxa"/>
          </w:tcPr>
          <w:p w:rsidR="002C34C3" w:rsidRDefault="002C34C3">
            <w:pPr>
              <w:pStyle w:val="ConsPlusNormal"/>
            </w:pPr>
            <w:hyperlink r:id="rId178">
              <w:r>
                <w:rPr>
                  <w:color w:val="0000FF"/>
                </w:rPr>
                <w:t>подпункт 22 пункта 2 статьи 39.10</w:t>
              </w:r>
            </w:hyperlink>
          </w:p>
        </w:tc>
        <w:tc>
          <w:tcPr>
            <w:tcW w:w="2119" w:type="dxa"/>
          </w:tcPr>
          <w:p w:rsidR="002C34C3" w:rsidRDefault="002C34C3">
            <w:pPr>
              <w:pStyle w:val="ConsPlusNormal"/>
            </w:pPr>
            <w:r>
              <w:t>в безвозмездное пользование</w:t>
            </w:r>
          </w:p>
        </w:tc>
        <w:tc>
          <w:tcPr>
            <w:tcW w:w="2359" w:type="dxa"/>
          </w:tcPr>
          <w:p w:rsidR="002C34C3" w:rsidRDefault="002C34C3">
            <w:pPr>
              <w:pStyle w:val="ConsPlusNormal"/>
            </w:pPr>
            <w:r>
              <w:t>публично-правовая компания "Фонд защиты прав граждан - участников долевого строительства"</w:t>
            </w:r>
          </w:p>
        </w:tc>
        <w:tc>
          <w:tcPr>
            <w:tcW w:w="2835" w:type="dxa"/>
          </w:tcPr>
          <w:p w:rsidR="002C34C3" w:rsidRDefault="002C34C3">
            <w:pPr>
              <w:pStyle w:val="ConsPlusNormal"/>
            </w:pPr>
            <w:r>
              <w:t xml:space="preserve">земельный участок, необходимый для осуществления публично-правовой компанией "Фонд защиты прав граждан - участников долевого строительства" функций и полномочий, предусмотренных Федеральным </w:t>
            </w:r>
            <w:hyperlink r:id="rId179">
              <w:r>
                <w:rPr>
                  <w:color w:val="0000FF"/>
                </w:rPr>
                <w:t>законом</w:t>
              </w:r>
            </w:hyperlink>
            <w:r>
              <w:t xml:space="preserve"> от 29.07.2017 N 218-ФЗ "О публично-правовой компании "Фонд развития территорий" и о внесении изменений в отдельные законодательные акты Российской Федерации", в случае,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80">
              <w:r>
                <w:rPr>
                  <w:color w:val="0000FF"/>
                </w:rPr>
                <w:t>законом</w:t>
              </w:r>
            </w:hyperlink>
            <w:r>
              <w:t xml:space="preserve"> от 26.10.2002 N 127-ФЗ "О </w:t>
            </w:r>
            <w:r>
              <w:lastRenderedPageBreak/>
              <w:t xml:space="preserve">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181">
              <w:r>
                <w:rPr>
                  <w:color w:val="0000FF"/>
                </w:rPr>
                <w:t>кодексом</w:t>
              </w:r>
            </w:hyperlink>
            <w:r>
              <w:t xml:space="preserve"> Российской Федерации</w:t>
            </w:r>
          </w:p>
        </w:tc>
        <w:tc>
          <w:tcPr>
            <w:tcW w:w="3798" w:type="dxa"/>
          </w:tcPr>
          <w:p w:rsidR="002C34C3" w:rsidRDefault="002C34C3">
            <w:pPr>
              <w:pStyle w:val="ConsPlusNormal"/>
            </w:pPr>
            <w:r>
              <w:lastRenderedPageBreak/>
              <w:t>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w:t>
            </w:r>
          </w:p>
        </w:tc>
      </w:tr>
    </w:tbl>
    <w:p w:rsidR="002C34C3" w:rsidRDefault="002C34C3">
      <w:pPr>
        <w:pStyle w:val="ConsPlusNormal"/>
        <w:ind w:firstLine="540"/>
        <w:jc w:val="both"/>
      </w:pPr>
    </w:p>
    <w:p w:rsidR="002C34C3" w:rsidRDefault="002C34C3">
      <w:pPr>
        <w:pStyle w:val="ConsPlusNormal"/>
        <w:ind w:firstLine="540"/>
        <w:jc w:val="both"/>
      </w:pPr>
    </w:p>
    <w:p w:rsidR="002C34C3" w:rsidRDefault="002C34C3">
      <w:pPr>
        <w:pStyle w:val="ConsPlusNormal"/>
        <w:pBdr>
          <w:bottom w:val="single" w:sz="6" w:space="0" w:color="auto"/>
        </w:pBdr>
        <w:spacing w:before="100" w:after="100"/>
        <w:jc w:val="both"/>
        <w:rPr>
          <w:sz w:val="2"/>
          <w:szCs w:val="2"/>
        </w:rPr>
      </w:pPr>
    </w:p>
    <w:p w:rsidR="008B6EA9" w:rsidRDefault="008B6EA9">
      <w:bookmarkStart w:id="18" w:name="_GoBack"/>
      <w:bookmarkEnd w:id="18"/>
    </w:p>
    <w:sectPr w:rsidR="008B6EA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4C3"/>
    <w:rsid w:val="002C34C3"/>
    <w:rsid w:val="008B6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0CB10-07F6-4BA0-930A-F8DE29A0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34C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C34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C34C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C34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C34C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C34C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C34C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C34C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2074&amp;dst=1696" TargetMode="External"/><Relationship Id="rId21" Type="http://schemas.openxmlformats.org/officeDocument/2006/relationships/hyperlink" Target="https://login.consultant.ru/link/?req=doc&amp;base=RLAW926&amp;n=246311" TargetMode="External"/><Relationship Id="rId42" Type="http://schemas.openxmlformats.org/officeDocument/2006/relationships/hyperlink" Target="https://login.consultant.ru/link/?req=doc&amp;base=RLAW926&amp;n=150061" TargetMode="External"/><Relationship Id="rId63" Type="http://schemas.openxmlformats.org/officeDocument/2006/relationships/hyperlink" Target="https://login.consultant.ru/link/?req=doc&amp;base=LAW&amp;n=492074&amp;dst=435" TargetMode="External"/><Relationship Id="rId84" Type="http://schemas.openxmlformats.org/officeDocument/2006/relationships/hyperlink" Target="https://login.consultant.ru/link/?req=doc&amp;base=LAW&amp;n=492074&amp;dst=611" TargetMode="External"/><Relationship Id="rId138" Type="http://schemas.openxmlformats.org/officeDocument/2006/relationships/hyperlink" Target="https://login.consultant.ru/link/?req=doc&amp;base=LAW&amp;n=492074&amp;dst=1151" TargetMode="External"/><Relationship Id="rId159" Type="http://schemas.openxmlformats.org/officeDocument/2006/relationships/hyperlink" Target="https://login.consultant.ru/link/?req=doc&amp;base=LAW&amp;n=492074&amp;dst=578" TargetMode="External"/><Relationship Id="rId170" Type="http://schemas.openxmlformats.org/officeDocument/2006/relationships/hyperlink" Target="https://login.consultant.ru/link/?req=doc&amp;base=LAW&amp;n=492074&amp;dst=1733" TargetMode="External"/><Relationship Id="rId107" Type="http://schemas.openxmlformats.org/officeDocument/2006/relationships/hyperlink" Target="https://login.consultant.ru/link/?req=doc&amp;base=LAW&amp;n=482686" TargetMode="External"/><Relationship Id="rId11" Type="http://schemas.openxmlformats.org/officeDocument/2006/relationships/hyperlink" Target="https://login.consultant.ru/link/?req=doc&amp;base=RLAW926&amp;n=310378&amp;dst=101334" TargetMode="External"/><Relationship Id="rId32" Type="http://schemas.openxmlformats.org/officeDocument/2006/relationships/hyperlink" Target="https://login.consultant.ru/link/?req=doc&amp;base=RLAW926&amp;n=143163" TargetMode="External"/><Relationship Id="rId53" Type="http://schemas.openxmlformats.org/officeDocument/2006/relationships/hyperlink" Target="https://login.consultant.ru/link/?req=doc&amp;base=LAW&amp;n=480453" TargetMode="External"/><Relationship Id="rId74" Type="http://schemas.openxmlformats.org/officeDocument/2006/relationships/hyperlink" Target="https://login.consultant.ru/link/?req=doc&amp;base=LAW&amp;n=468472&amp;dst=100088" TargetMode="External"/><Relationship Id="rId128" Type="http://schemas.openxmlformats.org/officeDocument/2006/relationships/hyperlink" Target="https://login.consultant.ru/link/?req=doc&amp;base=LAW&amp;n=492074&amp;dst=481" TargetMode="External"/><Relationship Id="rId149" Type="http://schemas.openxmlformats.org/officeDocument/2006/relationships/hyperlink" Target="https://login.consultant.ru/link/?req=doc&amp;base=LAW&amp;n=492074&amp;dst=564" TargetMode="External"/><Relationship Id="rId5" Type="http://schemas.openxmlformats.org/officeDocument/2006/relationships/hyperlink" Target="https://login.consultant.ru/link/?req=doc&amp;base=RLAW926&amp;n=289230&amp;dst=100005" TargetMode="External"/><Relationship Id="rId95" Type="http://schemas.openxmlformats.org/officeDocument/2006/relationships/hyperlink" Target="https://login.consultant.ru/link/?req=doc&amp;base=RLAW926&amp;n=289230&amp;dst=100014" TargetMode="External"/><Relationship Id="rId160" Type="http://schemas.openxmlformats.org/officeDocument/2006/relationships/hyperlink" Target="https://login.consultant.ru/link/?req=doc&amp;base=LAW&amp;n=492074&amp;dst=579" TargetMode="External"/><Relationship Id="rId181" Type="http://schemas.openxmlformats.org/officeDocument/2006/relationships/hyperlink" Target="https://login.consultant.ru/link/?req=doc&amp;base=LAW&amp;n=471026" TargetMode="External"/><Relationship Id="rId22" Type="http://schemas.openxmlformats.org/officeDocument/2006/relationships/hyperlink" Target="https://login.consultant.ru/link/?req=doc&amp;base=RLAW926&amp;n=134532" TargetMode="External"/><Relationship Id="rId43" Type="http://schemas.openxmlformats.org/officeDocument/2006/relationships/hyperlink" Target="https://login.consultant.ru/link/?req=doc&amp;base=RLAW926&amp;n=186785" TargetMode="External"/><Relationship Id="rId64" Type="http://schemas.openxmlformats.org/officeDocument/2006/relationships/hyperlink" Target="https://login.consultant.ru/link/?req=doc&amp;base=LAW&amp;n=492074&amp;dst=467" TargetMode="External"/><Relationship Id="rId118" Type="http://schemas.openxmlformats.org/officeDocument/2006/relationships/hyperlink" Target="https://login.consultant.ru/link/?req=doc&amp;base=LAW&amp;n=492074&amp;dst=1697" TargetMode="External"/><Relationship Id="rId139" Type="http://schemas.openxmlformats.org/officeDocument/2006/relationships/hyperlink" Target="https://login.consultant.ru/link/?req=doc&amp;base=LAW&amp;n=492074&amp;dst=1151" TargetMode="External"/><Relationship Id="rId85" Type="http://schemas.openxmlformats.org/officeDocument/2006/relationships/hyperlink" Target="https://login.consultant.ru/link/?req=doc&amp;base=LAW&amp;n=492074&amp;dst=620" TargetMode="External"/><Relationship Id="rId150" Type="http://schemas.openxmlformats.org/officeDocument/2006/relationships/hyperlink" Target="https://login.consultant.ru/link/?req=doc&amp;base=LAW&amp;n=492074&amp;dst=565" TargetMode="External"/><Relationship Id="rId171" Type="http://schemas.openxmlformats.org/officeDocument/2006/relationships/hyperlink" Target="https://login.consultant.ru/link/?req=doc&amp;base=LAW&amp;n=492074&amp;dst=589" TargetMode="External"/><Relationship Id="rId12" Type="http://schemas.openxmlformats.org/officeDocument/2006/relationships/hyperlink" Target="https://login.consultant.ru/link/?req=doc&amp;base=RLAW926&amp;n=247420" TargetMode="External"/><Relationship Id="rId33" Type="http://schemas.openxmlformats.org/officeDocument/2006/relationships/hyperlink" Target="https://login.consultant.ru/link/?req=doc&amp;base=RLAW926&amp;n=150066" TargetMode="External"/><Relationship Id="rId108" Type="http://schemas.openxmlformats.org/officeDocument/2006/relationships/hyperlink" Target="https://login.consultant.ru/link/?req=doc&amp;base=RLAW926&amp;n=290333&amp;dst=100010" TargetMode="External"/><Relationship Id="rId129" Type="http://schemas.openxmlformats.org/officeDocument/2006/relationships/hyperlink" Target="https://login.consultant.ru/link/?req=doc&amp;base=LAW&amp;n=492074&amp;dst=101265" TargetMode="External"/><Relationship Id="rId54" Type="http://schemas.openxmlformats.org/officeDocument/2006/relationships/hyperlink" Target="https://admhmansy.ru" TargetMode="External"/><Relationship Id="rId75" Type="http://schemas.openxmlformats.org/officeDocument/2006/relationships/hyperlink" Target="https://login.consultant.ru/link/?req=doc&amp;base=LAW&amp;n=492074&amp;dst=585" TargetMode="External"/><Relationship Id="rId96" Type="http://schemas.openxmlformats.org/officeDocument/2006/relationships/hyperlink" Target="https://login.consultant.ru/link/?req=doc&amp;base=RLAW926&amp;n=289230&amp;dst=100015" TargetMode="External"/><Relationship Id="rId140" Type="http://schemas.openxmlformats.org/officeDocument/2006/relationships/hyperlink" Target="https://login.consultant.ru/link/?req=doc&amp;base=LAW&amp;n=492074&amp;dst=1583" TargetMode="External"/><Relationship Id="rId161" Type="http://schemas.openxmlformats.org/officeDocument/2006/relationships/hyperlink" Target="https://login.consultant.ru/link/?req=doc&amp;base=LAW&amp;n=492074&amp;dst=580" TargetMode="External"/><Relationship Id="rId182" Type="http://schemas.openxmlformats.org/officeDocument/2006/relationships/fontTable" Target="fontTable.xml"/><Relationship Id="rId6" Type="http://schemas.openxmlformats.org/officeDocument/2006/relationships/hyperlink" Target="https://login.consultant.ru/link/?req=doc&amp;base=RLAW926&amp;n=290333&amp;dst=100005" TargetMode="External"/><Relationship Id="rId23" Type="http://schemas.openxmlformats.org/officeDocument/2006/relationships/hyperlink" Target="https://login.consultant.ru/link/?req=doc&amp;base=RLAW926&amp;n=143164" TargetMode="External"/><Relationship Id="rId119" Type="http://schemas.openxmlformats.org/officeDocument/2006/relationships/hyperlink" Target="https://login.consultant.ru/link/?req=doc&amp;base=LAW&amp;n=492074&amp;dst=2401" TargetMode="External"/><Relationship Id="rId44" Type="http://schemas.openxmlformats.org/officeDocument/2006/relationships/hyperlink" Target="https://login.consultant.ru/link/?req=doc&amp;base=RLAW926&amp;n=213723" TargetMode="External"/><Relationship Id="rId60" Type="http://schemas.openxmlformats.org/officeDocument/2006/relationships/hyperlink" Target="https://login.consultant.ru/link/?req=doc&amp;base=LAW&amp;n=480453&amp;dst=38" TargetMode="External"/><Relationship Id="rId65" Type="http://schemas.openxmlformats.org/officeDocument/2006/relationships/hyperlink" Target="https://login.consultant.ru/link/?req=doc&amp;base=LAW&amp;n=492074&amp;dst=563" TargetMode="External"/><Relationship Id="rId81" Type="http://schemas.openxmlformats.org/officeDocument/2006/relationships/hyperlink" Target="https://login.consultant.ru/link/?req=doc&amp;base=RLAW926&amp;n=314048&amp;dst=100013" TargetMode="External"/><Relationship Id="rId86" Type="http://schemas.openxmlformats.org/officeDocument/2006/relationships/hyperlink" Target="https://login.consultant.ru/link/?req=doc&amp;base=LAW&amp;n=492074&amp;dst=860" TargetMode="External"/><Relationship Id="rId130" Type="http://schemas.openxmlformats.org/officeDocument/2006/relationships/hyperlink" Target="https://login.consultant.ru/link/?req=doc&amp;base=LAW&amp;n=492074&amp;dst=483" TargetMode="External"/><Relationship Id="rId135" Type="http://schemas.openxmlformats.org/officeDocument/2006/relationships/hyperlink" Target="https://login.consultant.ru/link/?req=doc&amp;base=LAW&amp;n=492074&amp;dst=488" TargetMode="External"/><Relationship Id="rId151" Type="http://schemas.openxmlformats.org/officeDocument/2006/relationships/hyperlink" Target="https://login.consultant.ru/link/?req=doc&amp;base=LAW&amp;n=492074&amp;dst=566" TargetMode="External"/><Relationship Id="rId156" Type="http://schemas.openxmlformats.org/officeDocument/2006/relationships/hyperlink" Target="https://login.consultant.ru/link/?req=doc&amp;base=LAW&amp;n=492074&amp;dst=576" TargetMode="External"/><Relationship Id="rId177" Type="http://schemas.openxmlformats.org/officeDocument/2006/relationships/hyperlink" Target="https://login.consultant.ru/link/?req=doc&amp;base=LAW&amp;n=492074&amp;dst=591" TargetMode="External"/><Relationship Id="rId172" Type="http://schemas.openxmlformats.org/officeDocument/2006/relationships/hyperlink" Target="https://login.consultant.ru/link/?req=doc&amp;base=LAW&amp;n=481474" TargetMode="External"/><Relationship Id="rId13" Type="http://schemas.openxmlformats.org/officeDocument/2006/relationships/hyperlink" Target="https://login.consultant.ru/link/?req=doc&amp;base=RLAW926&amp;n=130221" TargetMode="External"/><Relationship Id="rId18" Type="http://schemas.openxmlformats.org/officeDocument/2006/relationships/hyperlink" Target="https://login.consultant.ru/link/?req=doc&amp;base=RLAW926&amp;n=214076" TargetMode="External"/><Relationship Id="rId39" Type="http://schemas.openxmlformats.org/officeDocument/2006/relationships/hyperlink" Target="https://login.consultant.ru/link/?req=doc&amp;base=RLAW926&amp;n=259359" TargetMode="External"/><Relationship Id="rId109" Type="http://schemas.openxmlformats.org/officeDocument/2006/relationships/hyperlink" Target="https://login.consultant.ru/link/?req=doc&amp;base=LAW&amp;n=492074" TargetMode="External"/><Relationship Id="rId34" Type="http://schemas.openxmlformats.org/officeDocument/2006/relationships/hyperlink" Target="https://login.consultant.ru/link/?req=doc&amp;base=RLAW926&amp;n=177362" TargetMode="External"/><Relationship Id="rId50" Type="http://schemas.openxmlformats.org/officeDocument/2006/relationships/hyperlink" Target="https://login.consultant.ru/link/?req=doc&amp;base=RLAW926&amp;n=289230&amp;dst=100010" TargetMode="External"/><Relationship Id="rId55" Type="http://schemas.openxmlformats.org/officeDocument/2006/relationships/hyperlink" Target="http://www.gosuslugi.ru" TargetMode="External"/><Relationship Id="rId76" Type="http://schemas.openxmlformats.org/officeDocument/2006/relationships/hyperlink" Target="https://login.consultant.ru/link/?req=doc&amp;base=LAW&amp;n=492074&amp;dst=1095" TargetMode="External"/><Relationship Id="rId97" Type="http://schemas.openxmlformats.org/officeDocument/2006/relationships/hyperlink" Target="https://login.consultant.ru/link/?req=doc&amp;base=RLAW926&amp;n=303311&amp;dst=100393" TargetMode="External"/><Relationship Id="rId104" Type="http://schemas.openxmlformats.org/officeDocument/2006/relationships/hyperlink" Target="https://login.consultant.ru/link/?req=doc&amp;base=RLAW926&amp;n=289230&amp;dst=100016" TargetMode="External"/><Relationship Id="rId120" Type="http://schemas.openxmlformats.org/officeDocument/2006/relationships/hyperlink" Target="https://login.consultant.ru/link/?req=doc&amp;base=LAW&amp;n=483074" TargetMode="External"/><Relationship Id="rId125" Type="http://schemas.openxmlformats.org/officeDocument/2006/relationships/hyperlink" Target="https://login.consultant.ru/link/?req=doc&amp;base=LAW&amp;n=489361&amp;dst=171" TargetMode="External"/><Relationship Id="rId141" Type="http://schemas.openxmlformats.org/officeDocument/2006/relationships/hyperlink" Target="https://login.consultant.ru/link/?req=doc&amp;base=LAW&amp;n=492074&amp;dst=491" TargetMode="External"/><Relationship Id="rId146" Type="http://schemas.openxmlformats.org/officeDocument/2006/relationships/hyperlink" Target="https://login.consultant.ru/link/?req=doc&amp;base=LAW&amp;n=483133" TargetMode="External"/><Relationship Id="rId167" Type="http://schemas.openxmlformats.org/officeDocument/2006/relationships/hyperlink" Target="https://login.consultant.ru/link/?req=doc&amp;base=LAW&amp;n=492074&amp;dst=583" TargetMode="External"/><Relationship Id="rId7" Type="http://schemas.openxmlformats.org/officeDocument/2006/relationships/hyperlink" Target="https://login.consultant.ru/link/?req=doc&amp;base=RLAW926&amp;n=314048&amp;dst=100005" TargetMode="External"/><Relationship Id="rId71" Type="http://schemas.openxmlformats.org/officeDocument/2006/relationships/hyperlink" Target="https://login.consultant.ru/link/?req=doc&amp;base=LAW&amp;n=480453&amp;dst=100010" TargetMode="External"/><Relationship Id="rId92" Type="http://schemas.openxmlformats.org/officeDocument/2006/relationships/hyperlink" Target="https://login.consultant.ru/link/?req=doc&amp;base=LAW&amp;n=477506" TargetMode="External"/><Relationship Id="rId162" Type="http://schemas.openxmlformats.org/officeDocument/2006/relationships/hyperlink" Target="https://login.consultant.ru/link/?req=doc&amp;base=LAW&amp;n=492046" TargetMode="External"/><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RLAW926&amp;n=239532" TargetMode="External"/><Relationship Id="rId24" Type="http://schemas.openxmlformats.org/officeDocument/2006/relationships/hyperlink" Target="https://login.consultant.ru/link/?req=doc&amp;base=RLAW926&amp;n=154404" TargetMode="External"/><Relationship Id="rId40" Type="http://schemas.openxmlformats.org/officeDocument/2006/relationships/hyperlink" Target="https://login.consultant.ru/link/?req=doc&amp;base=RLAW926&amp;n=134538" TargetMode="External"/><Relationship Id="rId45" Type="http://schemas.openxmlformats.org/officeDocument/2006/relationships/hyperlink" Target="https://login.consultant.ru/link/?req=doc&amp;base=RLAW926&amp;n=239530" TargetMode="External"/><Relationship Id="rId66" Type="http://schemas.openxmlformats.org/officeDocument/2006/relationships/hyperlink" Target="https://login.consultant.ru/link/?req=doc&amp;base=LAW&amp;n=492074&amp;dst=575" TargetMode="External"/><Relationship Id="rId87" Type="http://schemas.openxmlformats.org/officeDocument/2006/relationships/hyperlink" Target="https://login.consultant.ru/link/?req=doc&amp;base=LAW&amp;n=492074&amp;dst=585" TargetMode="External"/><Relationship Id="rId110" Type="http://schemas.openxmlformats.org/officeDocument/2006/relationships/hyperlink" Target="https://login.consultant.ru/link/?req=doc&amp;base=LAW&amp;n=492074&amp;dst=1692" TargetMode="External"/><Relationship Id="rId115" Type="http://schemas.openxmlformats.org/officeDocument/2006/relationships/hyperlink" Target="https://login.consultant.ru/link/?req=doc&amp;base=LAW&amp;n=201820" TargetMode="External"/><Relationship Id="rId131" Type="http://schemas.openxmlformats.org/officeDocument/2006/relationships/hyperlink" Target="https://login.consultant.ru/link/?req=doc&amp;base=LAW&amp;n=492074&amp;dst=484" TargetMode="External"/><Relationship Id="rId136" Type="http://schemas.openxmlformats.org/officeDocument/2006/relationships/hyperlink" Target="https://login.consultant.ru/link/?req=doc&amp;base=LAW&amp;n=492074&amp;dst=489" TargetMode="External"/><Relationship Id="rId157" Type="http://schemas.openxmlformats.org/officeDocument/2006/relationships/hyperlink" Target="https://login.consultant.ru/link/?req=doc&amp;base=LAW&amp;n=492074&amp;dst=576" TargetMode="External"/><Relationship Id="rId178" Type="http://schemas.openxmlformats.org/officeDocument/2006/relationships/hyperlink" Target="https://login.consultant.ru/link/?req=doc&amp;base=LAW&amp;n=492074&amp;dst=2390" TargetMode="External"/><Relationship Id="rId61" Type="http://schemas.openxmlformats.org/officeDocument/2006/relationships/hyperlink" Target="https://login.consultant.ru/link/?req=doc&amp;base=RLAW926&amp;n=301499&amp;dst=100186" TargetMode="External"/><Relationship Id="rId82" Type="http://schemas.openxmlformats.org/officeDocument/2006/relationships/hyperlink" Target="https://login.consultant.ru/link/?req=doc&amp;base=LAW&amp;n=492074&amp;dst=652" TargetMode="External"/><Relationship Id="rId152" Type="http://schemas.openxmlformats.org/officeDocument/2006/relationships/hyperlink" Target="https://login.consultant.ru/link/?req=doc&amp;base=LAW&amp;n=492074&amp;dst=567" TargetMode="External"/><Relationship Id="rId173" Type="http://schemas.openxmlformats.org/officeDocument/2006/relationships/hyperlink" Target="https://login.consultant.ru/link/?req=doc&amp;base=LAW&amp;n=492046" TargetMode="External"/><Relationship Id="rId19" Type="http://schemas.openxmlformats.org/officeDocument/2006/relationships/hyperlink" Target="https://login.consultant.ru/link/?req=doc&amp;base=RLAW926&amp;n=239495" TargetMode="External"/><Relationship Id="rId14" Type="http://schemas.openxmlformats.org/officeDocument/2006/relationships/hyperlink" Target="https://login.consultant.ru/link/?req=doc&amp;base=RLAW926&amp;n=134541" TargetMode="External"/><Relationship Id="rId30" Type="http://schemas.openxmlformats.org/officeDocument/2006/relationships/hyperlink" Target="https://login.consultant.ru/link/?req=doc&amp;base=RLAW926&amp;n=246122" TargetMode="External"/><Relationship Id="rId35" Type="http://schemas.openxmlformats.org/officeDocument/2006/relationships/hyperlink" Target="https://login.consultant.ru/link/?req=doc&amp;base=RLAW926&amp;n=186249" TargetMode="External"/><Relationship Id="rId56" Type="http://schemas.openxmlformats.org/officeDocument/2006/relationships/hyperlink" Target="https://rosreestr.ru/site/" TargetMode="External"/><Relationship Id="rId77" Type="http://schemas.openxmlformats.org/officeDocument/2006/relationships/hyperlink" Target="https://login.consultant.ru/link/?req=doc&amp;base=LAW&amp;n=471026&amp;dst=2798" TargetMode="External"/><Relationship Id="rId100" Type="http://schemas.openxmlformats.org/officeDocument/2006/relationships/hyperlink" Target="https://login.consultant.ru/link/?req=doc&amp;base=RLAW926&amp;n=287596" TargetMode="External"/><Relationship Id="rId105" Type="http://schemas.openxmlformats.org/officeDocument/2006/relationships/hyperlink" Target="https://login.consultant.ru/link/?req=doc&amp;base=LAW&amp;n=468472&amp;dst=100088" TargetMode="External"/><Relationship Id="rId126" Type="http://schemas.openxmlformats.org/officeDocument/2006/relationships/hyperlink" Target="https://login.consultant.ru/link/?req=doc&amp;base=LAW&amp;n=492074&amp;dst=478" TargetMode="External"/><Relationship Id="rId147" Type="http://schemas.openxmlformats.org/officeDocument/2006/relationships/hyperlink" Target="https://login.consultant.ru/link/?req=doc&amp;base=LAW&amp;n=471026" TargetMode="External"/><Relationship Id="rId168" Type="http://schemas.openxmlformats.org/officeDocument/2006/relationships/hyperlink" Target="https://login.consultant.ru/link/?req=doc&amp;base=LAW&amp;n=492074&amp;dst=1706" TargetMode="External"/><Relationship Id="rId8" Type="http://schemas.openxmlformats.org/officeDocument/2006/relationships/hyperlink" Target="https://login.consultant.ru/link/?req=doc&amp;base=LAW&amp;n=492074&amp;dst=726" TargetMode="External"/><Relationship Id="rId51" Type="http://schemas.openxmlformats.org/officeDocument/2006/relationships/hyperlink" Target="https://login.consultant.ru/link/?req=doc&amp;base=RLAW926&amp;n=290333&amp;dst=100010" TargetMode="External"/><Relationship Id="rId72" Type="http://schemas.openxmlformats.org/officeDocument/2006/relationships/hyperlink" Target="https://login.consultant.ru/link/?req=doc&amp;base=LAW&amp;n=480453&amp;dst=43" TargetMode="External"/><Relationship Id="rId93" Type="http://schemas.openxmlformats.org/officeDocument/2006/relationships/hyperlink" Target="https://login.consultant.ru/link/?req=doc&amp;base=LAW&amp;n=445069" TargetMode="External"/><Relationship Id="rId98" Type="http://schemas.openxmlformats.org/officeDocument/2006/relationships/hyperlink" Target="https://do.gosuslugi.ru" TargetMode="External"/><Relationship Id="rId121" Type="http://schemas.openxmlformats.org/officeDocument/2006/relationships/hyperlink" Target="https://login.consultant.ru/link/?req=doc&amp;base=LAW&amp;n=492074&amp;dst=476" TargetMode="External"/><Relationship Id="rId142" Type="http://schemas.openxmlformats.org/officeDocument/2006/relationships/hyperlink" Target="https://login.consultant.ru/link/?req=doc&amp;base=LAW&amp;n=492074&amp;dst=495" TargetMode="External"/><Relationship Id="rId163" Type="http://schemas.openxmlformats.org/officeDocument/2006/relationships/hyperlink" Target="https://login.consultant.ru/link/?req=doc&amp;base=LAW&amp;n=492074&amp;dst=101264" TargetMode="External"/><Relationship Id="rId3" Type="http://schemas.openxmlformats.org/officeDocument/2006/relationships/webSettings" Target="webSettings.xml"/><Relationship Id="rId25" Type="http://schemas.openxmlformats.org/officeDocument/2006/relationships/hyperlink" Target="https://login.consultant.ru/link/?req=doc&amp;base=RLAW926&amp;n=162345" TargetMode="External"/><Relationship Id="rId46" Type="http://schemas.openxmlformats.org/officeDocument/2006/relationships/hyperlink" Target="https://login.consultant.ru/link/?req=doc&amp;base=RLAW926&amp;n=243850" TargetMode="External"/><Relationship Id="rId67" Type="http://schemas.openxmlformats.org/officeDocument/2006/relationships/hyperlink" Target="https://login.consultant.ru/link/?req=doc&amp;base=LAW&amp;n=480453&amp;dst=36" TargetMode="External"/><Relationship Id="rId116" Type="http://schemas.openxmlformats.org/officeDocument/2006/relationships/hyperlink" Target="https://login.consultant.ru/link/?req=doc&amp;base=LAW&amp;n=492074&amp;dst=101206" TargetMode="External"/><Relationship Id="rId137" Type="http://schemas.openxmlformats.org/officeDocument/2006/relationships/hyperlink" Target="https://login.consultant.ru/link/?req=doc&amp;base=LAW&amp;n=492074&amp;dst=1523" TargetMode="External"/><Relationship Id="rId158" Type="http://schemas.openxmlformats.org/officeDocument/2006/relationships/hyperlink" Target="https://login.consultant.ru/link/?req=doc&amp;base=LAW&amp;n=492074&amp;dst=577" TargetMode="External"/><Relationship Id="rId20" Type="http://schemas.openxmlformats.org/officeDocument/2006/relationships/hyperlink" Target="https://login.consultant.ru/link/?req=doc&amp;base=RLAW926&amp;n=246857" TargetMode="External"/><Relationship Id="rId41" Type="http://schemas.openxmlformats.org/officeDocument/2006/relationships/hyperlink" Target="https://login.consultant.ru/link/?req=doc&amp;base=RLAW926&amp;n=145799" TargetMode="External"/><Relationship Id="rId62" Type="http://schemas.openxmlformats.org/officeDocument/2006/relationships/hyperlink" Target="https://login.consultant.ru/link/?req=doc&amp;base=RLAW926&amp;n=289230&amp;dst=100011" TargetMode="External"/><Relationship Id="rId83" Type="http://schemas.openxmlformats.org/officeDocument/2006/relationships/hyperlink" Target="https://login.consultant.ru/link/?req=doc&amp;base=LAW&amp;n=492074&amp;dst=613" TargetMode="External"/><Relationship Id="rId88" Type="http://schemas.openxmlformats.org/officeDocument/2006/relationships/hyperlink" Target="https://login.consultant.ru/link/?req=doc&amp;base=LAW&amp;n=492074&amp;dst=1709" TargetMode="External"/><Relationship Id="rId111" Type="http://schemas.openxmlformats.org/officeDocument/2006/relationships/hyperlink" Target="https://login.consultant.ru/link/?req=doc&amp;base=LAW&amp;n=492074&amp;dst=441" TargetMode="External"/><Relationship Id="rId132" Type="http://schemas.openxmlformats.org/officeDocument/2006/relationships/hyperlink" Target="https://login.consultant.ru/link/?req=doc&amp;base=LAW&amp;n=492074&amp;dst=485" TargetMode="External"/><Relationship Id="rId153" Type="http://schemas.openxmlformats.org/officeDocument/2006/relationships/hyperlink" Target="https://login.consultant.ru/link/?req=doc&amp;base=LAW&amp;n=492074&amp;dst=576" TargetMode="External"/><Relationship Id="rId174" Type="http://schemas.openxmlformats.org/officeDocument/2006/relationships/hyperlink" Target="https://login.consultant.ru/link/?req=doc&amp;base=LAW&amp;n=481474" TargetMode="External"/><Relationship Id="rId179" Type="http://schemas.openxmlformats.org/officeDocument/2006/relationships/hyperlink" Target="https://login.consultant.ru/link/?req=doc&amp;base=LAW&amp;n=483344" TargetMode="External"/><Relationship Id="rId15" Type="http://schemas.openxmlformats.org/officeDocument/2006/relationships/hyperlink" Target="https://login.consultant.ru/link/?req=doc&amp;base=RLAW926&amp;n=145798" TargetMode="External"/><Relationship Id="rId36" Type="http://schemas.openxmlformats.org/officeDocument/2006/relationships/hyperlink" Target="https://login.consultant.ru/link/?req=doc&amp;base=RLAW926&amp;n=213709" TargetMode="External"/><Relationship Id="rId57" Type="http://schemas.openxmlformats.org/officeDocument/2006/relationships/hyperlink" Target="https://rosreestr.ru/site/" TargetMode="External"/><Relationship Id="rId106" Type="http://schemas.openxmlformats.org/officeDocument/2006/relationships/image" Target="media/image1.wmf"/><Relationship Id="rId127" Type="http://schemas.openxmlformats.org/officeDocument/2006/relationships/hyperlink" Target="https://login.consultant.ru/link/?req=doc&amp;base=LAW&amp;n=492074&amp;dst=101209" TargetMode="External"/><Relationship Id="rId10" Type="http://schemas.openxmlformats.org/officeDocument/2006/relationships/hyperlink" Target="https://login.consultant.ru/link/?req=doc&amp;base=RLAW926&amp;n=289490&amp;dst=100314" TargetMode="External"/><Relationship Id="rId31" Type="http://schemas.openxmlformats.org/officeDocument/2006/relationships/hyperlink" Target="https://login.consultant.ru/link/?req=doc&amp;base=RLAW926&amp;n=247428" TargetMode="External"/><Relationship Id="rId52" Type="http://schemas.openxmlformats.org/officeDocument/2006/relationships/hyperlink" Target="https://login.consultant.ru/link/?req=doc&amp;base=RLAW926&amp;n=314048&amp;dst=100010" TargetMode="External"/><Relationship Id="rId73" Type="http://schemas.openxmlformats.org/officeDocument/2006/relationships/hyperlink" Target="https://login.consultant.ru/link/?req=doc&amp;base=LAW&amp;n=480453&amp;dst=359" TargetMode="External"/><Relationship Id="rId78" Type="http://schemas.openxmlformats.org/officeDocument/2006/relationships/hyperlink" Target="https://login.consultant.ru/link/?req=doc&amp;base=LAW&amp;n=492074&amp;dst=1095" TargetMode="External"/><Relationship Id="rId94" Type="http://schemas.openxmlformats.org/officeDocument/2006/relationships/hyperlink" Target="https://login.consultant.ru/link/?req=doc&amp;base=RLAW926&amp;n=289230&amp;dst=100013" TargetMode="External"/><Relationship Id="rId99" Type="http://schemas.openxmlformats.org/officeDocument/2006/relationships/hyperlink" Target="https://login.consultant.ru/link/?req=doc&amp;base=LAW&amp;n=480453" TargetMode="External"/><Relationship Id="rId101" Type="http://schemas.openxmlformats.org/officeDocument/2006/relationships/hyperlink" Target="https://login.consultant.ru/link/?req=doc&amp;base=LAW&amp;n=149911" TargetMode="External"/><Relationship Id="rId122" Type="http://schemas.openxmlformats.org/officeDocument/2006/relationships/hyperlink" Target="https://login.consultant.ru/link/?req=doc&amp;base=LAW&amp;n=492074&amp;dst=884" TargetMode="External"/><Relationship Id="rId143" Type="http://schemas.openxmlformats.org/officeDocument/2006/relationships/hyperlink" Target="https://login.consultant.ru/link/?req=doc&amp;base=LAW&amp;n=492074&amp;dst=499" TargetMode="External"/><Relationship Id="rId148" Type="http://schemas.openxmlformats.org/officeDocument/2006/relationships/hyperlink" Target="https://login.consultant.ru/link/?req=doc&amp;base=LAW&amp;n=492074&amp;dst=564" TargetMode="External"/><Relationship Id="rId164" Type="http://schemas.openxmlformats.org/officeDocument/2006/relationships/hyperlink" Target="https://login.consultant.ru/link/?req=doc&amp;base=LAW&amp;n=492074&amp;dst=101265" TargetMode="External"/><Relationship Id="rId169" Type="http://schemas.openxmlformats.org/officeDocument/2006/relationships/hyperlink" Target="https://login.consultant.ru/link/?req=doc&amp;base=LAW&amp;n=492074&amp;dst=58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0453&amp;dst=100094" TargetMode="External"/><Relationship Id="rId180" Type="http://schemas.openxmlformats.org/officeDocument/2006/relationships/hyperlink" Target="https://login.consultant.ru/link/?req=doc&amp;base=LAW&amp;n=483133" TargetMode="External"/><Relationship Id="rId26" Type="http://schemas.openxmlformats.org/officeDocument/2006/relationships/hyperlink" Target="https://login.consultant.ru/link/?req=doc&amp;base=RLAW926&amp;n=176856" TargetMode="External"/><Relationship Id="rId47" Type="http://schemas.openxmlformats.org/officeDocument/2006/relationships/hyperlink" Target="https://login.consultant.ru/link/?req=doc&amp;base=RLAW926&amp;n=246793" TargetMode="External"/><Relationship Id="rId68" Type="http://schemas.openxmlformats.org/officeDocument/2006/relationships/hyperlink" Target="https://login.consultant.ru/link/?req=doc&amp;base=LAW&amp;n=480453&amp;dst=159" TargetMode="External"/><Relationship Id="rId89" Type="http://schemas.openxmlformats.org/officeDocument/2006/relationships/hyperlink" Target="https://login.consultant.ru/link/?req=doc&amp;base=LAW&amp;n=491421" TargetMode="External"/><Relationship Id="rId112" Type="http://schemas.openxmlformats.org/officeDocument/2006/relationships/hyperlink" Target="https://login.consultant.ru/link/?req=doc&amp;base=LAW&amp;n=492074&amp;dst=442" TargetMode="External"/><Relationship Id="rId133" Type="http://schemas.openxmlformats.org/officeDocument/2006/relationships/hyperlink" Target="https://login.consultant.ru/link/?req=doc&amp;base=LAW&amp;n=492074&amp;dst=487" TargetMode="External"/><Relationship Id="rId154" Type="http://schemas.openxmlformats.org/officeDocument/2006/relationships/hyperlink" Target="https://login.consultant.ru/link/?req=doc&amp;base=LAW&amp;n=492074&amp;dst=576" TargetMode="External"/><Relationship Id="rId175" Type="http://schemas.openxmlformats.org/officeDocument/2006/relationships/hyperlink" Target="https://login.consultant.ru/link/?req=doc&amp;base=LAW&amp;n=492046" TargetMode="External"/><Relationship Id="rId16" Type="http://schemas.openxmlformats.org/officeDocument/2006/relationships/hyperlink" Target="https://login.consultant.ru/link/?req=doc&amp;base=RLAW926&amp;n=178135" TargetMode="External"/><Relationship Id="rId37" Type="http://schemas.openxmlformats.org/officeDocument/2006/relationships/hyperlink" Target="https://login.consultant.ru/link/?req=doc&amp;base=RLAW926&amp;n=239527" TargetMode="External"/><Relationship Id="rId58" Type="http://schemas.openxmlformats.org/officeDocument/2006/relationships/hyperlink" Target="https://www.nalog.gov.ru/rn86/" TargetMode="External"/><Relationship Id="rId79" Type="http://schemas.openxmlformats.org/officeDocument/2006/relationships/hyperlink" Target="https://login.consultant.ru/link/?req=doc&amp;base=RLAW926&amp;n=314048&amp;dst=100011" TargetMode="External"/><Relationship Id="rId102" Type="http://schemas.openxmlformats.org/officeDocument/2006/relationships/hyperlink" Target="https://login.consultant.ru/link/?req=doc&amp;base=RLAW926&amp;n=307953&amp;dst=100010" TargetMode="External"/><Relationship Id="rId123" Type="http://schemas.openxmlformats.org/officeDocument/2006/relationships/hyperlink" Target="https://login.consultant.ru/link/?req=doc&amp;base=RLAW926&amp;n=290333&amp;dst=100010" TargetMode="External"/><Relationship Id="rId144" Type="http://schemas.openxmlformats.org/officeDocument/2006/relationships/hyperlink" Target="https://login.consultant.ru/link/?req=doc&amp;base=LAW&amp;n=492074&amp;dst=2388" TargetMode="External"/><Relationship Id="rId90" Type="http://schemas.openxmlformats.org/officeDocument/2006/relationships/hyperlink" Target="https://login.consultant.ru/link/?req=doc&amp;base=LAW&amp;n=477368&amp;dst=100361" TargetMode="External"/><Relationship Id="rId165" Type="http://schemas.openxmlformats.org/officeDocument/2006/relationships/hyperlink" Target="https://login.consultant.ru/link/?req=doc&amp;base=LAW&amp;n=492074&amp;dst=101159" TargetMode="External"/><Relationship Id="rId27" Type="http://schemas.openxmlformats.org/officeDocument/2006/relationships/hyperlink" Target="https://login.consultant.ru/link/?req=doc&amp;base=RLAW926&amp;n=185114" TargetMode="External"/><Relationship Id="rId48" Type="http://schemas.openxmlformats.org/officeDocument/2006/relationships/hyperlink" Target="https://login.consultant.ru/link/?req=doc&amp;base=RLAW926&amp;n=251694" TargetMode="External"/><Relationship Id="rId69" Type="http://schemas.openxmlformats.org/officeDocument/2006/relationships/hyperlink" Target="https://login.consultant.ru/link/?req=doc&amp;base=LAW&amp;n=480453&amp;dst=290" TargetMode="External"/><Relationship Id="rId113" Type="http://schemas.openxmlformats.org/officeDocument/2006/relationships/hyperlink" Target="https://login.consultant.ru/link/?req=doc&amp;base=LAW&amp;n=492074&amp;dst=471" TargetMode="External"/><Relationship Id="rId134" Type="http://schemas.openxmlformats.org/officeDocument/2006/relationships/hyperlink" Target="https://login.consultant.ru/link/?req=doc&amp;base=LAW&amp;n=492074&amp;dst=488" TargetMode="External"/><Relationship Id="rId80" Type="http://schemas.openxmlformats.org/officeDocument/2006/relationships/hyperlink" Target="https://login.consultant.ru/link/?req=doc&amp;base=RLAW926&amp;n=314048&amp;dst=100012" TargetMode="External"/><Relationship Id="rId155" Type="http://schemas.openxmlformats.org/officeDocument/2006/relationships/hyperlink" Target="https://login.consultant.ru/link/?req=doc&amp;base=LAW&amp;n=492074&amp;dst=576" TargetMode="External"/><Relationship Id="rId176" Type="http://schemas.openxmlformats.org/officeDocument/2006/relationships/hyperlink" Target="https://login.consultant.ru/link/?req=doc&amp;base=LAW&amp;n=492074&amp;dst=590" TargetMode="External"/><Relationship Id="rId17" Type="http://schemas.openxmlformats.org/officeDocument/2006/relationships/hyperlink" Target="https://login.consultant.ru/link/?req=doc&amp;base=RLAW926&amp;n=186394" TargetMode="External"/><Relationship Id="rId38" Type="http://schemas.openxmlformats.org/officeDocument/2006/relationships/hyperlink" Target="https://login.consultant.ru/link/?req=doc&amp;base=RLAW926&amp;n=246795" TargetMode="External"/><Relationship Id="rId59" Type="http://schemas.openxmlformats.org/officeDocument/2006/relationships/hyperlink" Target="https://mfc.admhmao.ru" TargetMode="External"/><Relationship Id="rId103" Type="http://schemas.openxmlformats.org/officeDocument/2006/relationships/hyperlink" Target="https://login.consultant.ru/link/?req=doc&amp;base=LAW&amp;n=482692&amp;dst=101187" TargetMode="External"/><Relationship Id="rId124" Type="http://schemas.openxmlformats.org/officeDocument/2006/relationships/hyperlink" Target="https://login.consultant.ru/link/?req=doc&amp;base=LAW&amp;n=492074&amp;dst=477" TargetMode="External"/><Relationship Id="rId70" Type="http://schemas.openxmlformats.org/officeDocument/2006/relationships/hyperlink" Target="https://login.consultant.ru/link/?req=doc&amp;base=LAW&amp;n=480453&amp;dst=317" TargetMode="External"/><Relationship Id="rId91" Type="http://schemas.openxmlformats.org/officeDocument/2006/relationships/hyperlink" Target="https://login.consultant.ru/link/?req=doc&amp;base=LAW&amp;n=477368&amp;dst=100138" TargetMode="External"/><Relationship Id="rId145" Type="http://schemas.openxmlformats.org/officeDocument/2006/relationships/hyperlink" Target="https://login.consultant.ru/link/?req=doc&amp;base=LAW&amp;n=483344" TargetMode="External"/><Relationship Id="rId166" Type="http://schemas.openxmlformats.org/officeDocument/2006/relationships/hyperlink" Target="https://login.consultant.ru/link/?req=doc&amp;base=LAW&amp;n=492074&amp;dst=582" TargetMode="External"/><Relationship Id="rId1" Type="http://schemas.openxmlformats.org/officeDocument/2006/relationships/styles" Target="styles.xml"/><Relationship Id="rId28" Type="http://schemas.openxmlformats.org/officeDocument/2006/relationships/hyperlink" Target="https://login.consultant.ru/link/?req=doc&amp;base=RLAW926&amp;n=201342" TargetMode="External"/><Relationship Id="rId49" Type="http://schemas.openxmlformats.org/officeDocument/2006/relationships/hyperlink" Target="https://login.consultant.ru/link/?req=doc&amp;base=RLAW926&amp;n=259017" TargetMode="External"/><Relationship Id="rId114" Type="http://schemas.openxmlformats.org/officeDocument/2006/relationships/hyperlink" Target="https://login.consultant.ru/link/?req=doc&amp;base=LAW&amp;n=492074&amp;dst=1012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76</Pages>
  <Words>27883</Words>
  <Characters>158936</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Черняков Павел Павлович</dc:creator>
  <cp:keywords/>
  <dc:description/>
  <cp:lastModifiedBy>Черняков Павел Павлович</cp:lastModifiedBy>
  <cp:revision>1</cp:revision>
  <dcterms:created xsi:type="dcterms:W3CDTF">2024-12-17T06:06:00Z</dcterms:created>
  <dcterms:modified xsi:type="dcterms:W3CDTF">2024-12-17T06:11:00Z</dcterms:modified>
</cp:coreProperties>
</file>