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44" w:rsidRDefault="00F25444">
      <w:pPr>
        <w:pStyle w:val="ConsPlusTitlePage"/>
      </w:pPr>
      <w:r>
        <w:t xml:space="preserve">Документ предоставлен </w:t>
      </w:r>
      <w:hyperlink r:id="rId4">
        <w:r>
          <w:rPr>
            <w:color w:val="0000FF"/>
          </w:rPr>
          <w:t>КонсультантПлюс</w:t>
        </w:r>
      </w:hyperlink>
      <w:r>
        <w:br/>
      </w:r>
    </w:p>
    <w:p w:rsidR="00F25444" w:rsidRDefault="00F25444">
      <w:pPr>
        <w:pStyle w:val="ConsPlusNormal"/>
        <w:jc w:val="both"/>
        <w:outlineLvl w:val="0"/>
      </w:pPr>
    </w:p>
    <w:p w:rsidR="00F25444" w:rsidRDefault="00F25444">
      <w:pPr>
        <w:pStyle w:val="ConsPlusTitle"/>
        <w:jc w:val="center"/>
        <w:outlineLvl w:val="0"/>
      </w:pPr>
      <w:r>
        <w:t>АДМИНИСТРАЦИЯ ГОРОДА ХАНТЫ-МАНСИЙСКА</w:t>
      </w:r>
    </w:p>
    <w:p w:rsidR="00F25444" w:rsidRDefault="00F25444">
      <w:pPr>
        <w:pStyle w:val="ConsPlusTitle"/>
        <w:jc w:val="center"/>
      </w:pPr>
    </w:p>
    <w:p w:rsidR="00F25444" w:rsidRDefault="00F25444">
      <w:pPr>
        <w:pStyle w:val="ConsPlusTitle"/>
        <w:jc w:val="center"/>
      </w:pPr>
      <w:r>
        <w:t>ПОСТАНОВЛЕНИЕ</w:t>
      </w:r>
    </w:p>
    <w:p w:rsidR="00F25444" w:rsidRDefault="00F25444">
      <w:pPr>
        <w:pStyle w:val="ConsPlusTitle"/>
        <w:jc w:val="center"/>
      </w:pPr>
      <w:r>
        <w:t>от 26 декабря 2015 г. N 1476</w:t>
      </w:r>
    </w:p>
    <w:p w:rsidR="00F25444" w:rsidRDefault="00F25444">
      <w:pPr>
        <w:pStyle w:val="ConsPlusTitle"/>
        <w:jc w:val="center"/>
      </w:pPr>
    </w:p>
    <w:p w:rsidR="00F25444" w:rsidRDefault="00F25444">
      <w:pPr>
        <w:pStyle w:val="ConsPlusTitle"/>
        <w:jc w:val="center"/>
      </w:pPr>
      <w:r>
        <w:t>ОБ УТВЕРЖДЕНИИ АДМИНИСТРАТИВНОГО РЕГЛАМЕНТА ПРЕДОСТАВЛЕНИЯ</w:t>
      </w:r>
    </w:p>
    <w:p w:rsidR="00F25444" w:rsidRDefault="00F25444">
      <w:pPr>
        <w:pStyle w:val="ConsPlusTitle"/>
        <w:jc w:val="center"/>
      </w:pPr>
      <w:r>
        <w:t>МУНИЦИПАЛЬНОЙ УСЛУГИ "ВЫДАЧА РАЗРЕШЕНИЯ НА ИСПОЛЬЗОВАНИЕ</w:t>
      </w:r>
    </w:p>
    <w:p w:rsidR="00F25444" w:rsidRDefault="00F25444">
      <w:pPr>
        <w:pStyle w:val="ConsPlusTitle"/>
        <w:jc w:val="center"/>
      </w:pPr>
      <w:r>
        <w:t>ЗЕМЕЛЬ ИЛИ ЗЕМЕЛЬНОГО УЧАСТКА, КОТОРЫЕ НАХОДЯТСЯ</w:t>
      </w:r>
    </w:p>
    <w:p w:rsidR="00F25444" w:rsidRDefault="00F25444">
      <w:pPr>
        <w:pStyle w:val="ConsPlusTitle"/>
        <w:jc w:val="center"/>
      </w:pPr>
      <w:r>
        <w:t>В МУНИЦИПАЛЬНОЙ СОБСТВЕННОСТИ ИЛИ ГОСУДАРСТВЕННАЯ</w:t>
      </w:r>
    </w:p>
    <w:p w:rsidR="00F25444" w:rsidRDefault="00F25444">
      <w:pPr>
        <w:pStyle w:val="ConsPlusTitle"/>
        <w:jc w:val="center"/>
      </w:pPr>
      <w:r>
        <w:t>СОБСТВЕННОСТЬ НА КОТОРЫЕ НЕ РАЗГРАНИЧЕНА, БЕЗ ПРЕДОСТАВЛЕНИЯ</w:t>
      </w:r>
    </w:p>
    <w:p w:rsidR="00F25444" w:rsidRDefault="00F25444">
      <w:pPr>
        <w:pStyle w:val="ConsPlusTitle"/>
        <w:jc w:val="center"/>
      </w:pPr>
      <w:r>
        <w:t>ЗЕМЕЛЬНЫХ УЧАСТКОВ И УСТАНОВЛЕНИЯ СЕРВИТУТА, ПУБЛИЧНОГО</w:t>
      </w:r>
    </w:p>
    <w:p w:rsidR="00F25444" w:rsidRDefault="00F25444">
      <w:pPr>
        <w:pStyle w:val="ConsPlusTitle"/>
        <w:jc w:val="center"/>
      </w:pPr>
      <w:r>
        <w:t>СЕРВИТУТА"</w:t>
      </w:r>
    </w:p>
    <w:p w:rsidR="00F25444" w:rsidRDefault="00F2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444" w:rsidRDefault="00F2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444" w:rsidRDefault="00F25444">
            <w:pPr>
              <w:pStyle w:val="ConsPlusNormal"/>
              <w:jc w:val="center"/>
            </w:pPr>
            <w:r>
              <w:rPr>
                <w:color w:val="392C69"/>
              </w:rPr>
              <w:t>Список изменяющих документов</w:t>
            </w:r>
          </w:p>
          <w:p w:rsidR="00F25444" w:rsidRDefault="00F25444">
            <w:pPr>
              <w:pStyle w:val="ConsPlusNormal"/>
              <w:jc w:val="center"/>
            </w:pPr>
            <w:r>
              <w:rPr>
                <w:color w:val="392C69"/>
              </w:rPr>
              <w:t>(в ред. постановлений Администрации города Ханты-Мансийска</w:t>
            </w:r>
          </w:p>
          <w:p w:rsidR="00F25444" w:rsidRDefault="00F25444">
            <w:pPr>
              <w:pStyle w:val="ConsPlusNormal"/>
              <w:jc w:val="center"/>
            </w:pPr>
            <w:r>
              <w:rPr>
                <w:color w:val="392C69"/>
              </w:rPr>
              <w:t xml:space="preserve">от 30.06.2016 </w:t>
            </w:r>
            <w:hyperlink r:id="rId5">
              <w:r>
                <w:rPr>
                  <w:color w:val="0000FF"/>
                </w:rPr>
                <w:t>N 738</w:t>
              </w:r>
            </w:hyperlink>
            <w:r>
              <w:rPr>
                <w:color w:val="392C69"/>
              </w:rPr>
              <w:t xml:space="preserve">, от 09.12.2016 </w:t>
            </w:r>
            <w:hyperlink r:id="rId6">
              <w:r>
                <w:rPr>
                  <w:color w:val="0000FF"/>
                </w:rPr>
                <w:t>N 1300</w:t>
              </w:r>
            </w:hyperlink>
            <w:r>
              <w:rPr>
                <w:color w:val="392C69"/>
              </w:rPr>
              <w:t xml:space="preserve">, от 27.07.2017 </w:t>
            </w:r>
            <w:hyperlink r:id="rId7">
              <w:r>
                <w:rPr>
                  <w:color w:val="0000FF"/>
                </w:rPr>
                <w:t>N 684</w:t>
              </w:r>
            </w:hyperlink>
            <w:r>
              <w:rPr>
                <w:color w:val="392C69"/>
              </w:rPr>
              <w:t>,</w:t>
            </w:r>
          </w:p>
          <w:p w:rsidR="00F25444" w:rsidRDefault="00F25444">
            <w:pPr>
              <w:pStyle w:val="ConsPlusNormal"/>
              <w:jc w:val="center"/>
            </w:pPr>
            <w:r>
              <w:rPr>
                <w:color w:val="392C69"/>
              </w:rPr>
              <w:t xml:space="preserve">от 01.02.2019 </w:t>
            </w:r>
            <w:hyperlink r:id="rId8">
              <w:r>
                <w:rPr>
                  <w:color w:val="0000FF"/>
                </w:rPr>
                <w:t>N 40</w:t>
              </w:r>
            </w:hyperlink>
            <w:r>
              <w:rPr>
                <w:color w:val="392C69"/>
              </w:rPr>
              <w:t xml:space="preserve">, от 19.06.2020 </w:t>
            </w:r>
            <w:hyperlink r:id="rId9">
              <w:r>
                <w:rPr>
                  <w:color w:val="0000FF"/>
                </w:rPr>
                <w:t>N 711</w:t>
              </w:r>
            </w:hyperlink>
            <w:r>
              <w:rPr>
                <w:color w:val="392C69"/>
              </w:rPr>
              <w:t xml:space="preserve">, от 26.10.2020 </w:t>
            </w:r>
            <w:hyperlink r:id="rId10">
              <w:r>
                <w:rPr>
                  <w:color w:val="0000FF"/>
                </w:rPr>
                <w:t>N 1277</w:t>
              </w:r>
            </w:hyperlink>
            <w:r>
              <w:rPr>
                <w:color w:val="392C69"/>
              </w:rPr>
              <w:t>,</w:t>
            </w:r>
          </w:p>
          <w:p w:rsidR="00F25444" w:rsidRDefault="00F25444">
            <w:pPr>
              <w:pStyle w:val="ConsPlusNormal"/>
              <w:jc w:val="center"/>
            </w:pPr>
            <w:r>
              <w:rPr>
                <w:color w:val="392C69"/>
              </w:rPr>
              <w:t xml:space="preserve">от 28.05.2021 </w:t>
            </w:r>
            <w:hyperlink r:id="rId11">
              <w:r>
                <w:rPr>
                  <w:color w:val="0000FF"/>
                </w:rPr>
                <w:t>N 564</w:t>
              </w:r>
            </w:hyperlink>
            <w:r>
              <w:rPr>
                <w:color w:val="392C69"/>
              </w:rPr>
              <w:t xml:space="preserve">, от 27.12.2021 </w:t>
            </w:r>
            <w:hyperlink r:id="rId12">
              <w:r>
                <w:rPr>
                  <w:color w:val="0000FF"/>
                </w:rPr>
                <w:t>N 1536</w:t>
              </w:r>
            </w:hyperlink>
            <w:r>
              <w:rPr>
                <w:color w:val="392C69"/>
              </w:rPr>
              <w:t xml:space="preserve">, от 03.10.2022 </w:t>
            </w:r>
            <w:hyperlink r:id="rId13">
              <w:r>
                <w:rPr>
                  <w:color w:val="0000FF"/>
                </w:rPr>
                <w:t>N 1065</w:t>
              </w:r>
            </w:hyperlink>
            <w:r>
              <w:rPr>
                <w:color w:val="392C69"/>
              </w:rPr>
              <w:t>,</w:t>
            </w:r>
          </w:p>
          <w:p w:rsidR="00F25444" w:rsidRDefault="00F25444">
            <w:pPr>
              <w:pStyle w:val="ConsPlusNormal"/>
              <w:jc w:val="center"/>
            </w:pPr>
            <w:r>
              <w:rPr>
                <w:color w:val="392C69"/>
              </w:rPr>
              <w:t xml:space="preserve">от 27.06.2025 </w:t>
            </w:r>
            <w:hyperlink r:id="rId14">
              <w:r>
                <w:rPr>
                  <w:color w:val="0000FF"/>
                </w:rPr>
                <w:t>N 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r>
    </w:tbl>
    <w:p w:rsidR="00F25444" w:rsidRDefault="00F25444">
      <w:pPr>
        <w:pStyle w:val="ConsPlusNormal"/>
        <w:jc w:val="both"/>
      </w:pPr>
    </w:p>
    <w:p w:rsidR="00F25444" w:rsidRDefault="00F25444">
      <w:pPr>
        <w:pStyle w:val="ConsPlusNormal"/>
        <w:ind w:firstLine="540"/>
        <w:jc w:val="both"/>
      </w:pPr>
      <w:r>
        <w:t xml:space="preserve">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w:t>
      </w:r>
      <w:hyperlink r:id="rId16">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7">
        <w:r>
          <w:rPr>
            <w:color w:val="0000FF"/>
          </w:rPr>
          <w:t>статьей 71</w:t>
        </w:r>
      </w:hyperlink>
      <w:r>
        <w:t xml:space="preserve"> Устава города Ханты-Мансийска:</w:t>
      </w:r>
    </w:p>
    <w:p w:rsidR="00F25444" w:rsidRDefault="00F25444">
      <w:pPr>
        <w:pStyle w:val="ConsPlusNormal"/>
        <w:jc w:val="both"/>
      </w:pPr>
      <w:r>
        <w:t xml:space="preserve">(в ред. постановлений Администрации города Ханты-Мансийска от 19.06.2020 </w:t>
      </w:r>
      <w:hyperlink r:id="rId18">
        <w:r>
          <w:rPr>
            <w:color w:val="0000FF"/>
          </w:rPr>
          <w:t>N 711</w:t>
        </w:r>
      </w:hyperlink>
      <w:r>
        <w:t xml:space="preserve">, от 27.12.2021 </w:t>
      </w:r>
      <w:hyperlink r:id="rId19">
        <w:r>
          <w:rPr>
            <w:color w:val="0000FF"/>
          </w:rPr>
          <w:t>N 1536</w:t>
        </w:r>
      </w:hyperlink>
      <w:r>
        <w:t>)</w:t>
      </w:r>
    </w:p>
    <w:p w:rsidR="00F25444" w:rsidRDefault="00F25444">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согласно приложению к настоящему постановлению.</w:t>
      </w:r>
    </w:p>
    <w:p w:rsidR="00F25444" w:rsidRDefault="00F25444">
      <w:pPr>
        <w:pStyle w:val="ConsPlusNormal"/>
        <w:jc w:val="both"/>
      </w:pPr>
      <w:r>
        <w:t xml:space="preserve">(в ред. </w:t>
      </w:r>
      <w:hyperlink r:id="rId20">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2. Настоящее постановление вступает в силу после дня его официального опубликования.</w:t>
      </w:r>
    </w:p>
    <w:p w:rsidR="00F25444" w:rsidRDefault="00F25444">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Хромченко Д.В.</w:t>
      </w:r>
    </w:p>
    <w:p w:rsidR="00F25444" w:rsidRDefault="00F25444">
      <w:pPr>
        <w:pStyle w:val="ConsPlusNormal"/>
        <w:jc w:val="both"/>
      </w:pPr>
      <w:r>
        <w:t xml:space="preserve">(п. 3 в ред. </w:t>
      </w:r>
      <w:hyperlink r:id="rId21">
        <w:r>
          <w:rPr>
            <w:color w:val="0000FF"/>
          </w:rPr>
          <w:t>постановления</w:t>
        </w:r>
      </w:hyperlink>
      <w:r>
        <w:t xml:space="preserve"> Администрации города Ханты-Мансийска от 03.10.2022 N 1065)</w:t>
      </w:r>
    </w:p>
    <w:p w:rsidR="00F25444" w:rsidRDefault="00F25444">
      <w:pPr>
        <w:pStyle w:val="ConsPlusNormal"/>
        <w:jc w:val="both"/>
      </w:pPr>
    </w:p>
    <w:p w:rsidR="00F25444" w:rsidRDefault="00F25444">
      <w:pPr>
        <w:pStyle w:val="ConsPlusNormal"/>
        <w:jc w:val="right"/>
      </w:pPr>
      <w:r>
        <w:t>Глава Администрации</w:t>
      </w:r>
    </w:p>
    <w:p w:rsidR="00F25444" w:rsidRDefault="00F25444">
      <w:pPr>
        <w:pStyle w:val="ConsPlusNormal"/>
        <w:jc w:val="right"/>
      </w:pPr>
      <w:r>
        <w:t>города Ханты-Мансийска</w:t>
      </w:r>
    </w:p>
    <w:p w:rsidR="00F25444" w:rsidRDefault="00F25444">
      <w:pPr>
        <w:pStyle w:val="ConsPlusNormal"/>
        <w:jc w:val="right"/>
      </w:pPr>
      <w:r>
        <w:t>М.П.РЯШИН</w:t>
      </w: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right"/>
        <w:outlineLvl w:val="0"/>
      </w:pPr>
      <w:r>
        <w:t>Приложение</w:t>
      </w:r>
    </w:p>
    <w:p w:rsidR="00F25444" w:rsidRDefault="00F25444">
      <w:pPr>
        <w:pStyle w:val="ConsPlusNormal"/>
        <w:jc w:val="right"/>
      </w:pPr>
      <w:r>
        <w:t>к постановлению Администрации</w:t>
      </w:r>
    </w:p>
    <w:p w:rsidR="00F25444" w:rsidRDefault="00F25444">
      <w:pPr>
        <w:pStyle w:val="ConsPlusNormal"/>
        <w:jc w:val="right"/>
      </w:pPr>
      <w:r>
        <w:lastRenderedPageBreak/>
        <w:t>города Ханты-Мансийска</w:t>
      </w:r>
    </w:p>
    <w:p w:rsidR="00F25444" w:rsidRDefault="00F25444">
      <w:pPr>
        <w:pStyle w:val="ConsPlusNormal"/>
        <w:jc w:val="right"/>
      </w:pPr>
      <w:r>
        <w:t>от 26.12.2015 N 1476</w:t>
      </w:r>
    </w:p>
    <w:p w:rsidR="00F25444" w:rsidRDefault="00F25444">
      <w:pPr>
        <w:pStyle w:val="ConsPlusNormal"/>
        <w:jc w:val="both"/>
      </w:pPr>
    </w:p>
    <w:p w:rsidR="00F25444" w:rsidRDefault="00F25444">
      <w:pPr>
        <w:pStyle w:val="ConsPlusTitle"/>
        <w:jc w:val="center"/>
      </w:pPr>
      <w:bookmarkStart w:id="0" w:name="P41"/>
      <w:bookmarkEnd w:id="0"/>
      <w:r>
        <w:t>АДМИНИСТРАТИВНЫЙ РЕГЛАМЕНТ</w:t>
      </w:r>
    </w:p>
    <w:p w:rsidR="00F25444" w:rsidRDefault="00F25444">
      <w:pPr>
        <w:pStyle w:val="ConsPlusTitle"/>
        <w:jc w:val="center"/>
      </w:pPr>
      <w:r>
        <w:t>ПРЕДОСТАВЛЕНИЯ МУНИЦИПАЛЬНОЙ УСЛУГИ "ВЫДАЧА РАЗРЕШЕНИЯ</w:t>
      </w:r>
    </w:p>
    <w:p w:rsidR="00F25444" w:rsidRDefault="00F25444">
      <w:pPr>
        <w:pStyle w:val="ConsPlusTitle"/>
        <w:jc w:val="center"/>
      </w:pPr>
      <w:r>
        <w:t>НА ИСПОЛЬЗОВАНИЕ ЗЕМЕЛЬ ИЛИ ЗЕМЕЛЬНОГО УЧАСТКА, КОТОРЫЕ</w:t>
      </w:r>
    </w:p>
    <w:p w:rsidR="00F25444" w:rsidRDefault="00F25444">
      <w:pPr>
        <w:pStyle w:val="ConsPlusTitle"/>
        <w:jc w:val="center"/>
      </w:pPr>
      <w:r>
        <w:t>НАХОДЯТСЯ В МУНИЦИПАЛЬНОЙ СОБСТВЕННОСТИ ИЛИ ГОСУДАРСТВЕННАЯ</w:t>
      </w:r>
    </w:p>
    <w:p w:rsidR="00F25444" w:rsidRDefault="00F25444">
      <w:pPr>
        <w:pStyle w:val="ConsPlusTitle"/>
        <w:jc w:val="center"/>
      </w:pPr>
      <w:r>
        <w:t>СОБСТВЕННОСТЬ НА КОТОРЫЕ НЕ РАЗГРАНИЧЕНА, БЕЗ ПРЕДОСТАВЛЕНИЯ</w:t>
      </w:r>
    </w:p>
    <w:p w:rsidR="00F25444" w:rsidRDefault="00F25444">
      <w:pPr>
        <w:pStyle w:val="ConsPlusTitle"/>
        <w:jc w:val="center"/>
      </w:pPr>
      <w:r>
        <w:t>ЗЕМЕЛЬНЫХ УЧАСТКОВ И УСТАНОВЛЕНИЯ СЕРВИТУТА, ПУБЛИЧНОГО</w:t>
      </w:r>
    </w:p>
    <w:p w:rsidR="00F25444" w:rsidRDefault="00F25444">
      <w:pPr>
        <w:pStyle w:val="ConsPlusTitle"/>
        <w:jc w:val="center"/>
      </w:pPr>
      <w:r>
        <w:t>СЕРВИТУТА"</w:t>
      </w:r>
    </w:p>
    <w:p w:rsidR="00F25444" w:rsidRDefault="00F2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444" w:rsidRDefault="00F2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444" w:rsidRDefault="00F25444">
            <w:pPr>
              <w:pStyle w:val="ConsPlusNormal"/>
              <w:jc w:val="center"/>
            </w:pPr>
            <w:r>
              <w:rPr>
                <w:color w:val="392C69"/>
              </w:rPr>
              <w:t>Список изменяющих документов</w:t>
            </w:r>
          </w:p>
          <w:p w:rsidR="00F25444" w:rsidRDefault="00F25444">
            <w:pPr>
              <w:pStyle w:val="ConsPlusNormal"/>
              <w:jc w:val="center"/>
            </w:pPr>
            <w:r>
              <w:rPr>
                <w:color w:val="392C69"/>
              </w:rPr>
              <w:t>(в ред. постановлений Администрации города Ханты-Мансийска</w:t>
            </w:r>
          </w:p>
          <w:p w:rsidR="00F25444" w:rsidRDefault="00F25444">
            <w:pPr>
              <w:pStyle w:val="ConsPlusNormal"/>
              <w:jc w:val="center"/>
            </w:pPr>
            <w:r>
              <w:rPr>
                <w:color w:val="392C69"/>
              </w:rPr>
              <w:t xml:space="preserve">от 19.06.2020 </w:t>
            </w:r>
            <w:hyperlink r:id="rId22">
              <w:r>
                <w:rPr>
                  <w:color w:val="0000FF"/>
                </w:rPr>
                <w:t>N 711</w:t>
              </w:r>
            </w:hyperlink>
            <w:r>
              <w:rPr>
                <w:color w:val="392C69"/>
              </w:rPr>
              <w:t xml:space="preserve">, от 26.10.2020 </w:t>
            </w:r>
            <w:hyperlink r:id="rId23">
              <w:r>
                <w:rPr>
                  <w:color w:val="0000FF"/>
                </w:rPr>
                <w:t>N 1277</w:t>
              </w:r>
            </w:hyperlink>
            <w:r>
              <w:rPr>
                <w:color w:val="392C69"/>
              </w:rPr>
              <w:t xml:space="preserve">, от 28.05.2021 </w:t>
            </w:r>
            <w:hyperlink r:id="rId24">
              <w:r>
                <w:rPr>
                  <w:color w:val="0000FF"/>
                </w:rPr>
                <w:t>N 564</w:t>
              </w:r>
            </w:hyperlink>
            <w:r>
              <w:rPr>
                <w:color w:val="392C69"/>
              </w:rPr>
              <w:t>,</w:t>
            </w:r>
          </w:p>
          <w:p w:rsidR="00F25444" w:rsidRDefault="00F25444">
            <w:pPr>
              <w:pStyle w:val="ConsPlusNormal"/>
              <w:jc w:val="center"/>
            </w:pPr>
            <w:r>
              <w:rPr>
                <w:color w:val="392C69"/>
              </w:rPr>
              <w:t xml:space="preserve">от 27.12.2021 </w:t>
            </w:r>
            <w:hyperlink r:id="rId25">
              <w:r>
                <w:rPr>
                  <w:color w:val="0000FF"/>
                </w:rPr>
                <w:t>N 1536</w:t>
              </w:r>
            </w:hyperlink>
            <w:r>
              <w:rPr>
                <w:color w:val="392C69"/>
              </w:rPr>
              <w:t xml:space="preserve">, от 03.10.2022 </w:t>
            </w:r>
            <w:hyperlink r:id="rId26">
              <w:r>
                <w:rPr>
                  <w:color w:val="0000FF"/>
                </w:rPr>
                <w:t>N 1065</w:t>
              </w:r>
            </w:hyperlink>
            <w:r>
              <w:rPr>
                <w:color w:val="392C69"/>
              </w:rPr>
              <w:t xml:space="preserve">, от 27.06.2025 </w:t>
            </w:r>
            <w:hyperlink r:id="rId27">
              <w:r>
                <w:rPr>
                  <w:color w:val="0000FF"/>
                </w:rPr>
                <w:t>N 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r>
    </w:tbl>
    <w:p w:rsidR="00F25444" w:rsidRDefault="00F25444">
      <w:pPr>
        <w:pStyle w:val="ConsPlusNormal"/>
        <w:jc w:val="both"/>
      </w:pPr>
    </w:p>
    <w:p w:rsidR="00F25444" w:rsidRDefault="00F25444">
      <w:pPr>
        <w:pStyle w:val="ConsPlusTitle"/>
        <w:jc w:val="center"/>
        <w:outlineLvl w:val="1"/>
      </w:pPr>
      <w:r>
        <w:t>I. Общие положения</w:t>
      </w:r>
    </w:p>
    <w:p w:rsidR="00F25444" w:rsidRDefault="00F25444">
      <w:pPr>
        <w:pStyle w:val="ConsPlusNormal"/>
        <w:jc w:val="both"/>
      </w:pPr>
    </w:p>
    <w:p w:rsidR="00F25444" w:rsidRDefault="00F25444">
      <w:pPr>
        <w:pStyle w:val="ConsPlusTitle"/>
        <w:jc w:val="center"/>
        <w:outlineLvl w:val="2"/>
      </w:pPr>
      <w:r>
        <w:t>Предмет регулирования административного регламента</w:t>
      </w:r>
    </w:p>
    <w:p w:rsidR="00F25444" w:rsidRDefault="00F25444">
      <w:pPr>
        <w:pStyle w:val="ConsPlusNormal"/>
        <w:jc w:val="both"/>
      </w:pPr>
    </w:p>
    <w:p w:rsidR="00F25444" w:rsidRDefault="00F25444">
      <w:pPr>
        <w:pStyle w:val="ConsPlusNormal"/>
        <w:ind w:firstLine="540"/>
        <w:jc w:val="both"/>
      </w:pPr>
      <w:r>
        <w:t xml:space="preserve">1. Настоящий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8">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F25444" w:rsidRDefault="00F25444">
      <w:pPr>
        <w:pStyle w:val="ConsPlusNormal"/>
        <w:jc w:val="both"/>
      </w:pPr>
      <w:r>
        <w:t xml:space="preserve">(в ред. </w:t>
      </w:r>
      <w:hyperlink r:id="rId29">
        <w:r>
          <w:rPr>
            <w:color w:val="0000FF"/>
          </w:rPr>
          <w:t>постановления</w:t>
        </w:r>
      </w:hyperlink>
      <w:r>
        <w:t xml:space="preserve"> Администрации города Ханты-Мансийска от 03.10.2022 N 1065)</w:t>
      </w:r>
    </w:p>
    <w:p w:rsidR="00F25444" w:rsidRDefault="00F25444">
      <w:pPr>
        <w:pStyle w:val="ConsPlusNormal"/>
        <w:jc w:val="both"/>
      </w:pPr>
    </w:p>
    <w:p w:rsidR="00F25444" w:rsidRDefault="00F25444">
      <w:pPr>
        <w:pStyle w:val="ConsPlusTitle"/>
        <w:jc w:val="center"/>
        <w:outlineLvl w:val="2"/>
      </w:pPr>
      <w:r>
        <w:t>Круг заявителей</w:t>
      </w:r>
    </w:p>
    <w:p w:rsidR="00F25444" w:rsidRDefault="00F25444">
      <w:pPr>
        <w:pStyle w:val="ConsPlusNormal"/>
        <w:jc w:val="both"/>
      </w:pPr>
    </w:p>
    <w:p w:rsidR="00F25444" w:rsidRDefault="00F25444">
      <w:pPr>
        <w:pStyle w:val="ConsPlusNormal"/>
        <w:ind w:firstLine="540"/>
        <w:jc w:val="both"/>
      </w:pPr>
      <w:r>
        <w:t>2. Заявителями на предоставление муниципальной услуги являются физические или юридические лица, индивидуальные предприниматели (далее - заявитель).</w:t>
      </w:r>
    </w:p>
    <w:p w:rsidR="00F25444" w:rsidRDefault="00F25444">
      <w:pPr>
        <w:pStyle w:val="ConsPlusNormal"/>
        <w:jc w:val="both"/>
      </w:pPr>
      <w:r>
        <w:t xml:space="preserve">(в ред. </w:t>
      </w:r>
      <w:hyperlink r:id="rId30">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От имени заявителей обратиться за предоставлением муниципальной услуги вправе их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F25444" w:rsidRDefault="00F25444">
      <w:pPr>
        <w:pStyle w:val="ConsPlusNormal"/>
        <w:jc w:val="both"/>
      </w:pPr>
      <w:r>
        <w:t xml:space="preserve">(в ред. </w:t>
      </w:r>
      <w:hyperlink r:id="rId31">
        <w:r>
          <w:rPr>
            <w:color w:val="0000FF"/>
          </w:rPr>
          <w:t>постановления</w:t>
        </w:r>
      </w:hyperlink>
      <w:r>
        <w:t xml:space="preserve"> Администрации города Ханты-Мансийска от 03.10.2022 N 1065)</w:t>
      </w:r>
    </w:p>
    <w:p w:rsidR="00F25444" w:rsidRDefault="00F25444">
      <w:pPr>
        <w:pStyle w:val="ConsPlusNormal"/>
        <w:jc w:val="both"/>
      </w:pPr>
    </w:p>
    <w:p w:rsidR="00F25444" w:rsidRDefault="00F25444">
      <w:pPr>
        <w:pStyle w:val="ConsPlusTitle"/>
        <w:jc w:val="center"/>
        <w:outlineLvl w:val="2"/>
      </w:pPr>
      <w:r>
        <w:t>Требования к порядку информирования о правилах</w:t>
      </w:r>
    </w:p>
    <w:p w:rsidR="00F25444" w:rsidRDefault="00F25444">
      <w:pPr>
        <w:pStyle w:val="ConsPlusTitle"/>
        <w:jc w:val="center"/>
      </w:pPr>
      <w:r>
        <w:t>предоставления муниципальной услуги</w:t>
      </w:r>
    </w:p>
    <w:p w:rsidR="00F25444" w:rsidRDefault="00F25444">
      <w:pPr>
        <w:pStyle w:val="ConsPlusNormal"/>
        <w:jc w:val="both"/>
      </w:pPr>
    </w:p>
    <w:p w:rsidR="00F25444" w:rsidRDefault="00F25444">
      <w:pPr>
        <w:pStyle w:val="ConsPlusNormal"/>
        <w:ind w:firstLine="540"/>
        <w:jc w:val="both"/>
      </w:pPr>
      <w:bookmarkStart w:id="1" w:name="P70"/>
      <w:bookmarkEnd w:id="1"/>
      <w:r>
        <w:t xml:space="preserve">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формированию земельных участков земельного управления Департамента (далее - отдел) в следующих формах (по </w:t>
      </w:r>
      <w:r>
        <w:lastRenderedPageBreak/>
        <w:t>выбору заявителя):</w:t>
      </w:r>
    </w:p>
    <w:p w:rsidR="00F25444" w:rsidRDefault="00F25444">
      <w:pPr>
        <w:pStyle w:val="ConsPlusNormal"/>
        <w:spacing w:before="220"/>
        <w:ind w:firstLine="540"/>
        <w:jc w:val="both"/>
      </w:pPr>
      <w:r>
        <w:t>устной (при личном обращении заявителя или по телефону);</w:t>
      </w:r>
    </w:p>
    <w:p w:rsidR="00F25444" w:rsidRDefault="00F25444">
      <w:pPr>
        <w:pStyle w:val="ConsPlusNormal"/>
        <w:spacing w:before="220"/>
        <w:ind w:firstLine="540"/>
        <w:jc w:val="both"/>
      </w:pPr>
      <w:r>
        <w:t>письменной (при письменном обращении заявителя по почте, электронной почте, факсу);</w:t>
      </w:r>
    </w:p>
    <w:p w:rsidR="00F25444" w:rsidRDefault="00F25444">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32">
        <w:r>
          <w:rPr>
            <w:color w:val="0000FF"/>
          </w:rPr>
          <w:t>https://admhmansy.ru</w:t>
        </w:r>
      </w:hyperlink>
      <w:r>
        <w:t xml:space="preserve"> (далее - Официальный портал);</w:t>
      </w:r>
    </w:p>
    <w:p w:rsidR="00F25444" w:rsidRDefault="00F25444">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33">
        <w:r>
          <w:rPr>
            <w:color w:val="0000FF"/>
          </w:rPr>
          <w:t>http://www.gosuslugi.ru</w:t>
        </w:r>
      </w:hyperlink>
      <w:r>
        <w:t xml:space="preserve"> (далее - Единый портал);</w:t>
      </w:r>
    </w:p>
    <w:p w:rsidR="00F25444" w:rsidRDefault="00F25444">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F25444" w:rsidRDefault="00F25444">
      <w:pPr>
        <w:pStyle w:val="ConsPlusNormal"/>
        <w:spacing w:before="220"/>
        <w:ind w:firstLine="540"/>
        <w:jc w:val="both"/>
      </w:pPr>
      <w:r>
        <w:t>на информационном стенде Департамента в форме информационных (текстовых) материалов.</w:t>
      </w:r>
    </w:p>
    <w:p w:rsidR="00F25444" w:rsidRDefault="00F25444">
      <w:pPr>
        <w:pStyle w:val="ConsPlusNormal"/>
        <w:spacing w:before="220"/>
        <w:ind w:firstLine="540"/>
        <w:jc w:val="both"/>
      </w:pPr>
      <w:r>
        <w:t>4. Информирование о ходе предоставления муниципальной услуги осуществляется специалистами отдела в следующих формах (по выбору заявителя):</w:t>
      </w:r>
    </w:p>
    <w:p w:rsidR="00F25444" w:rsidRDefault="00F25444">
      <w:pPr>
        <w:pStyle w:val="ConsPlusNormal"/>
        <w:spacing w:before="220"/>
        <w:ind w:firstLine="540"/>
        <w:jc w:val="both"/>
      </w:pPr>
      <w:r>
        <w:t>устной (при личном обращении заявителя или по телефону);</w:t>
      </w:r>
    </w:p>
    <w:p w:rsidR="00F25444" w:rsidRDefault="00F25444">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F25444" w:rsidRDefault="00F25444">
      <w:pPr>
        <w:pStyle w:val="ConsPlusNormal"/>
        <w:spacing w:before="220"/>
        <w:ind w:firstLine="540"/>
        <w:jc w:val="both"/>
      </w:pPr>
      <w:r>
        <w:t>посредством Единого портала.</w:t>
      </w:r>
    </w:p>
    <w:p w:rsidR="00F25444" w:rsidRDefault="00F25444">
      <w:pPr>
        <w:pStyle w:val="ConsPlusNormal"/>
        <w:jc w:val="both"/>
      </w:pPr>
      <w:r>
        <w:t xml:space="preserve">(абзац введен </w:t>
      </w:r>
      <w:hyperlink r:id="rId34">
        <w:r>
          <w:rPr>
            <w:color w:val="0000FF"/>
          </w:rPr>
          <w:t>постановлением</w:t>
        </w:r>
      </w:hyperlink>
      <w:r>
        <w:t xml:space="preserve"> Администрации города Ханты-Мансийска от 03.10.2022 N 1065)</w:t>
      </w:r>
    </w:p>
    <w:p w:rsidR="00F25444" w:rsidRDefault="00F25444">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F25444" w:rsidRDefault="00F25444">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F25444" w:rsidRDefault="00F25444">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25444" w:rsidRDefault="00F25444">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F25444" w:rsidRDefault="00F25444">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F25444" w:rsidRDefault="00F25444">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w:t>
      </w:r>
      <w:r>
        <w:lastRenderedPageBreak/>
        <w:t xml:space="preserve">указанные в </w:t>
      </w:r>
      <w:hyperlink w:anchor="P70">
        <w:r>
          <w:rPr>
            <w:color w:val="0000FF"/>
          </w:rPr>
          <w:t>пункте 3</w:t>
        </w:r>
      </w:hyperlink>
      <w:r>
        <w:t xml:space="preserve"> настоящего административного регламента.</w:t>
      </w:r>
    </w:p>
    <w:p w:rsidR="00F25444" w:rsidRDefault="00F25444">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5444" w:rsidRDefault="00F25444">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F25444" w:rsidRDefault="00F25444">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F25444" w:rsidRDefault="00F25444">
      <w:pPr>
        <w:pStyle w:val="ConsPlusNormal"/>
        <w:spacing w:before="220"/>
        <w:ind w:firstLine="540"/>
        <w:jc w:val="both"/>
      </w:pPr>
      <w:bookmarkStart w:id="2" w:name="P91"/>
      <w:bookmarkEnd w:id="2"/>
      <w:r>
        <w:t>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F25444" w:rsidRDefault="00F25444">
      <w:pPr>
        <w:pStyle w:val="ConsPlusNormal"/>
        <w:spacing w:before="220"/>
        <w:ind w:firstLine="540"/>
        <w:jc w:val="both"/>
      </w:pPr>
      <w:r>
        <w:t xml:space="preserve">1) Федеральное агентство по недропользованию (далее - Роснедра): </w:t>
      </w:r>
      <w:hyperlink r:id="rId35">
        <w:r>
          <w:rPr>
            <w:color w:val="0000FF"/>
          </w:rPr>
          <w:t>http://www.rosnedra.gov.ru/</w:t>
        </w:r>
      </w:hyperlink>
      <w:r>
        <w:t>;</w:t>
      </w:r>
    </w:p>
    <w:p w:rsidR="00F25444" w:rsidRDefault="00F25444">
      <w:pPr>
        <w:pStyle w:val="ConsPlusNormal"/>
        <w:spacing w:before="220"/>
        <w:ind w:firstLine="540"/>
        <w:jc w:val="both"/>
      </w:pPr>
      <w:r>
        <w:t xml:space="preserve">2) Федеральная служба государственной регистрации, кадастра и картографии (далее - Управление Росреестра): </w:t>
      </w:r>
      <w:hyperlink r:id="rId36">
        <w:r>
          <w:rPr>
            <w:color w:val="0000FF"/>
          </w:rPr>
          <w:t>http://rosreestr.ru/</w:t>
        </w:r>
      </w:hyperlink>
      <w:r>
        <w:t>;</w:t>
      </w:r>
    </w:p>
    <w:p w:rsidR="00F25444" w:rsidRDefault="00F25444">
      <w:pPr>
        <w:pStyle w:val="ConsPlusNormal"/>
        <w:spacing w:before="220"/>
        <w:ind w:firstLine="540"/>
        <w:jc w:val="both"/>
      </w:pPr>
      <w:r>
        <w:t xml:space="preserve">3) Департамент недропользования и природных ресурсов Ханты-Мансийского автономного округа - Югры (далее - Депнедра и природных ресурсов Югры): </w:t>
      </w:r>
      <w:hyperlink r:id="rId37">
        <w:r>
          <w:rPr>
            <w:color w:val="0000FF"/>
          </w:rPr>
          <w:t>https://depprirod.admhmao.ru/</w:t>
        </w:r>
      </w:hyperlink>
      <w:r>
        <w:t>;</w:t>
      </w:r>
    </w:p>
    <w:p w:rsidR="00F25444" w:rsidRDefault="00F25444">
      <w:pPr>
        <w:pStyle w:val="ConsPlusNormal"/>
        <w:spacing w:before="220"/>
        <w:ind w:firstLine="540"/>
        <w:jc w:val="both"/>
      </w:pPr>
      <w:r>
        <w:t>4) на портале МФЦ (</w:t>
      </w:r>
      <w:hyperlink r:id="rId38">
        <w:r>
          <w:rPr>
            <w:color w:val="0000FF"/>
          </w:rPr>
          <w:t>http://mfc.admhmao.ru/</w:t>
        </w:r>
      </w:hyperlink>
      <w:r>
        <w:t>);</w:t>
      </w:r>
    </w:p>
    <w:p w:rsidR="00F25444" w:rsidRDefault="00F25444">
      <w:pPr>
        <w:pStyle w:val="ConsPlusNormal"/>
        <w:spacing w:before="220"/>
        <w:ind w:firstLine="540"/>
        <w:jc w:val="both"/>
      </w:pPr>
      <w:r>
        <w:t xml:space="preserve">5) Управление Федеральной налоговой службы Российской Федерации по Ханты-Мансийскому автономному округу - Югре (далее - территориальный орган ФНС) </w:t>
      </w:r>
      <w:hyperlink r:id="rId39">
        <w:r>
          <w:rPr>
            <w:color w:val="0000FF"/>
          </w:rPr>
          <w:t>www.nalog.ru/rn86/</w:t>
        </w:r>
      </w:hyperlink>
      <w:r>
        <w:t>.</w:t>
      </w:r>
    </w:p>
    <w:p w:rsidR="00F25444" w:rsidRDefault="00F25444">
      <w:pPr>
        <w:pStyle w:val="ConsPlusNormal"/>
        <w:jc w:val="both"/>
      </w:pPr>
      <w:r>
        <w:t xml:space="preserve">(в ред. </w:t>
      </w:r>
      <w:hyperlink r:id="rId40">
        <w:r>
          <w:rPr>
            <w:color w:val="0000FF"/>
          </w:rPr>
          <w:t>постановления</w:t>
        </w:r>
      </w:hyperlink>
      <w:r>
        <w:t xml:space="preserve"> Администрации города Ханты-Мансийска от 27.12.2021 N 1536)</w:t>
      </w:r>
    </w:p>
    <w:p w:rsidR="00F25444" w:rsidRDefault="00F25444">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F25444" w:rsidRDefault="00F25444">
      <w:pPr>
        <w:pStyle w:val="ConsPlusNormal"/>
        <w:spacing w:before="220"/>
        <w:ind w:firstLine="540"/>
        <w:jc w:val="both"/>
      </w:pPr>
      <w:r>
        <w:t>справочная информация (о месте нахождения, графике работы, справочные телефоны, адреса Официального портала и электронной почты Департамента и его Отдела, участвующего в предоставлении муниципальной услуги);</w:t>
      </w:r>
    </w:p>
    <w:p w:rsidR="00F25444" w:rsidRDefault="00F25444">
      <w:pPr>
        <w:pStyle w:val="ConsPlusNormal"/>
        <w:spacing w:before="220"/>
        <w:ind w:firstLine="540"/>
        <w:jc w:val="both"/>
      </w:pPr>
      <w:r>
        <w:t>сведения о способах получения информации о месте нахождения и графике работы МФЦ;</w:t>
      </w:r>
    </w:p>
    <w:p w:rsidR="00F25444" w:rsidRDefault="00F25444">
      <w:pPr>
        <w:pStyle w:val="ConsPlusNormal"/>
        <w:spacing w:before="220"/>
        <w:ind w:firstLine="540"/>
        <w:jc w:val="both"/>
      </w:pPr>
      <w:r>
        <w:t xml:space="preserve">абзац утратил силу. - </w:t>
      </w:r>
      <w:hyperlink r:id="rId41">
        <w:r>
          <w:rPr>
            <w:color w:val="0000FF"/>
          </w:rPr>
          <w:t>Постановление</w:t>
        </w:r>
      </w:hyperlink>
      <w:r>
        <w:t xml:space="preserve"> Администрации города Ханты-Мансийска от 27.06.2025 N 420;</w:t>
      </w:r>
    </w:p>
    <w:p w:rsidR="00F25444" w:rsidRDefault="00F25444">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F25444" w:rsidRDefault="00F25444">
      <w:pPr>
        <w:pStyle w:val="ConsPlusNormal"/>
        <w:spacing w:before="220"/>
        <w:ind w:firstLine="540"/>
        <w:jc w:val="both"/>
      </w:pPr>
      <w:r>
        <w:t>бланки заявлений о предоставлении муниципальной услуги и образцы их заполнения.</w:t>
      </w:r>
    </w:p>
    <w:p w:rsidR="00F25444" w:rsidRDefault="00F25444">
      <w:pPr>
        <w:pStyle w:val="ConsPlusNormal"/>
        <w:spacing w:before="220"/>
        <w:ind w:firstLine="540"/>
        <w:jc w:val="both"/>
      </w:pPr>
      <w:r>
        <w:t xml:space="preserve">В случае внесения изменений в настоящий административный регламент, специалисты </w:t>
      </w:r>
      <w:r>
        <w:lastRenderedPageBreak/>
        <w:t>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F25444" w:rsidRDefault="00F25444">
      <w:pPr>
        <w:pStyle w:val="ConsPlusNormal"/>
        <w:jc w:val="both"/>
      </w:pPr>
    </w:p>
    <w:p w:rsidR="00F25444" w:rsidRDefault="00F25444">
      <w:pPr>
        <w:pStyle w:val="ConsPlusTitle"/>
        <w:jc w:val="center"/>
        <w:outlineLvl w:val="1"/>
      </w:pPr>
      <w:r>
        <w:t>II. Стандарт предоставления муниципальной услуги</w:t>
      </w:r>
    </w:p>
    <w:p w:rsidR="00F25444" w:rsidRDefault="00F25444">
      <w:pPr>
        <w:pStyle w:val="ConsPlusNormal"/>
        <w:jc w:val="both"/>
      </w:pPr>
    </w:p>
    <w:p w:rsidR="00F25444" w:rsidRDefault="00F25444">
      <w:pPr>
        <w:pStyle w:val="ConsPlusTitle"/>
        <w:jc w:val="center"/>
        <w:outlineLvl w:val="2"/>
      </w:pPr>
      <w:r>
        <w:t>Наименование муниципальной услуги</w:t>
      </w:r>
    </w:p>
    <w:p w:rsidR="00F25444" w:rsidRDefault="00F25444">
      <w:pPr>
        <w:pStyle w:val="ConsPlusNormal"/>
        <w:jc w:val="both"/>
      </w:pPr>
    </w:p>
    <w:p w:rsidR="00F25444" w:rsidRDefault="00F25444">
      <w:pPr>
        <w:pStyle w:val="ConsPlusNormal"/>
        <w:ind w:firstLine="540"/>
        <w:jc w:val="both"/>
      </w:pPr>
      <w:r>
        <w:t>9.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F25444" w:rsidRDefault="00F25444">
      <w:pPr>
        <w:pStyle w:val="ConsPlusNormal"/>
        <w:jc w:val="both"/>
      </w:pPr>
    </w:p>
    <w:p w:rsidR="00F25444" w:rsidRDefault="00F25444">
      <w:pPr>
        <w:pStyle w:val="ConsPlusTitle"/>
        <w:jc w:val="center"/>
        <w:outlineLvl w:val="2"/>
      </w:pPr>
      <w:r>
        <w:t>Наименование органа, предоставляющего муниципальную услугу,</w:t>
      </w:r>
    </w:p>
    <w:p w:rsidR="00F25444" w:rsidRDefault="00F25444">
      <w:pPr>
        <w:pStyle w:val="ConsPlusTitle"/>
        <w:jc w:val="center"/>
      </w:pPr>
      <w:r>
        <w:t>его структурных подразделений и организаций, участвующих</w:t>
      </w:r>
    </w:p>
    <w:p w:rsidR="00F25444" w:rsidRDefault="00F25444">
      <w:pPr>
        <w:pStyle w:val="ConsPlusTitle"/>
        <w:jc w:val="center"/>
      </w:pPr>
      <w:r>
        <w:t>в предоставлении муниципальной услуги</w:t>
      </w:r>
    </w:p>
    <w:p w:rsidR="00F25444" w:rsidRDefault="00F25444">
      <w:pPr>
        <w:pStyle w:val="ConsPlusNormal"/>
        <w:jc w:val="both"/>
      </w:pPr>
    </w:p>
    <w:p w:rsidR="00F25444" w:rsidRDefault="00F25444">
      <w:pPr>
        <w:pStyle w:val="ConsPlusNormal"/>
        <w:ind w:firstLine="540"/>
        <w:jc w:val="both"/>
      </w:pPr>
      <w:r>
        <w:t>10. Муниципальную услугу предоставляет Департамент.</w:t>
      </w:r>
    </w:p>
    <w:p w:rsidR="00F25444" w:rsidRDefault="00F25444">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F25444" w:rsidRDefault="00F25444">
      <w:pPr>
        <w:pStyle w:val="ConsPlusNormal"/>
        <w:spacing w:before="220"/>
        <w:ind w:firstLine="540"/>
        <w:jc w:val="both"/>
      </w:pPr>
      <w:r>
        <w:t>За получением муниципальной услуги заявитель вправе также обратиться в МФЦ.</w:t>
      </w:r>
    </w:p>
    <w:p w:rsidR="00F25444" w:rsidRDefault="00F25444">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F25444" w:rsidRDefault="00F25444">
      <w:pPr>
        <w:pStyle w:val="ConsPlusNormal"/>
        <w:spacing w:before="220"/>
        <w:ind w:firstLine="540"/>
        <w:jc w:val="both"/>
      </w:pPr>
      <w:r>
        <w:t>Роснедра;</w:t>
      </w:r>
    </w:p>
    <w:p w:rsidR="00F25444" w:rsidRDefault="00F25444">
      <w:pPr>
        <w:pStyle w:val="ConsPlusNormal"/>
        <w:spacing w:before="220"/>
        <w:ind w:firstLine="540"/>
        <w:jc w:val="both"/>
      </w:pPr>
      <w:r>
        <w:t>Управлением Росреестра;</w:t>
      </w:r>
    </w:p>
    <w:p w:rsidR="00F25444" w:rsidRDefault="00F25444">
      <w:pPr>
        <w:pStyle w:val="ConsPlusNormal"/>
        <w:spacing w:before="220"/>
        <w:ind w:firstLine="540"/>
        <w:jc w:val="both"/>
      </w:pPr>
      <w:r>
        <w:t>Депнедра и природных ресурсов Югры;</w:t>
      </w:r>
    </w:p>
    <w:p w:rsidR="00F25444" w:rsidRDefault="00F25444">
      <w:pPr>
        <w:pStyle w:val="ConsPlusNormal"/>
        <w:spacing w:before="220"/>
        <w:ind w:firstLine="540"/>
        <w:jc w:val="both"/>
      </w:pPr>
      <w:r>
        <w:t>территориальным органом ФНС;</w:t>
      </w:r>
    </w:p>
    <w:p w:rsidR="00F25444" w:rsidRDefault="00F25444">
      <w:pPr>
        <w:pStyle w:val="ConsPlusNormal"/>
        <w:spacing w:before="220"/>
        <w:ind w:firstLine="540"/>
        <w:jc w:val="both"/>
      </w:pPr>
      <w:r>
        <w:t xml:space="preserve">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w:t>
      </w:r>
      <w:hyperlink r:id="rId42">
        <w:r>
          <w:rPr>
            <w:color w:val="0000FF"/>
          </w:rPr>
          <w:t>пунктом 1 статьи 39.34</w:t>
        </w:r>
      </w:hyperlink>
      <w:r>
        <w:t xml:space="preserve"> Земельного кодекса Российской Федерации.</w:t>
      </w:r>
    </w:p>
    <w:p w:rsidR="00F25444" w:rsidRDefault="00F25444">
      <w:pPr>
        <w:pStyle w:val="ConsPlusNormal"/>
        <w:spacing w:before="220"/>
        <w:ind w:firstLine="540"/>
        <w:jc w:val="both"/>
      </w:pPr>
      <w:r>
        <w:t xml:space="preserve">В соответствии с требованиями </w:t>
      </w:r>
      <w:hyperlink r:id="rId4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F25444" w:rsidRDefault="00F25444">
      <w:pPr>
        <w:pStyle w:val="ConsPlusNormal"/>
        <w:jc w:val="both"/>
      </w:pPr>
    </w:p>
    <w:p w:rsidR="00F25444" w:rsidRDefault="00F25444">
      <w:pPr>
        <w:pStyle w:val="ConsPlusTitle"/>
        <w:jc w:val="center"/>
        <w:outlineLvl w:val="2"/>
      </w:pPr>
      <w:r>
        <w:t>Результат предоставления муниципальной услуги</w:t>
      </w:r>
    </w:p>
    <w:p w:rsidR="00F25444" w:rsidRDefault="00F25444">
      <w:pPr>
        <w:pStyle w:val="ConsPlusNormal"/>
        <w:jc w:val="both"/>
      </w:pPr>
    </w:p>
    <w:p w:rsidR="00F25444" w:rsidRDefault="00F25444">
      <w:pPr>
        <w:pStyle w:val="ConsPlusNormal"/>
        <w:ind w:firstLine="540"/>
        <w:jc w:val="both"/>
      </w:pPr>
      <w:bookmarkStart w:id="3" w:name="P129"/>
      <w:bookmarkEnd w:id="3"/>
      <w:r>
        <w:t>11. Результатом предоставления муниципальной услуги является выдача (направление) заявителю:</w:t>
      </w:r>
    </w:p>
    <w:p w:rsidR="00F25444" w:rsidRDefault="00F25444">
      <w:pPr>
        <w:pStyle w:val="ConsPlusNormal"/>
        <w:spacing w:before="220"/>
        <w:ind w:firstLine="540"/>
        <w:jc w:val="both"/>
      </w:pPr>
      <w:r>
        <w:lastRenderedPageBreak/>
        <w:t xml:space="preserve">разрешение Департамента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w:t>
      </w:r>
      <w:hyperlink w:anchor="P954">
        <w:r>
          <w:rPr>
            <w:color w:val="0000FF"/>
          </w:rPr>
          <w:t>форме</w:t>
        </w:r>
      </w:hyperlink>
      <w:r>
        <w:t xml:space="preserve"> согласно приложению 4 к настоящему административному регламенту;</w:t>
      </w:r>
    </w:p>
    <w:p w:rsidR="00F25444" w:rsidRDefault="00F25444">
      <w:pPr>
        <w:pStyle w:val="ConsPlusNormal"/>
        <w:spacing w:before="220"/>
        <w:ind w:firstLine="540"/>
        <w:jc w:val="both"/>
      </w:pPr>
      <w:r>
        <w:t xml:space="preserve">разрешение Департамента на размещение объекта на землях, земельном участке или части земельного участка, находящихся в государственной или муниципальной собственности, по </w:t>
      </w:r>
      <w:hyperlink w:anchor="P1033">
        <w:r>
          <w:rPr>
            <w:color w:val="0000FF"/>
          </w:rPr>
          <w:t>форме</w:t>
        </w:r>
      </w:hyperlink>
      <w:r>
        <w:t xml:space="preserve"> согласно приложению 5 к настоящему административному регламенту;</w:t>
      </w:r>
    </w:p>
    <w:p w:rsidR="00F25444" w:rsidRDefault="00F25444">
      <w:pPr>
        <w:pStyle w:val="ConsPlusNormal"/>
        <w:spacing w:before="220"/>
        <w:ind w:firstLine="540"/>
        <w:jc w:val="both"/>
      </w:pPr>
      <w:r>
        <w:t>решение об отказе в предоставлении муниципальной услуги.</w:t>
      </w:r>
    </w:p>
    <w:p w:rsidR="00F25444" w:rsidRDefault="00F25444">
      <w:pPr>
        <w:pStyle w:val="ConsPlusNormal"/>
        <w:spacing w:before="220"/>
        <w:ind w:firstLine="540"/>
        <w:jc w:val="both"/>
      </w:pPr>
      <w:r>
        <w:t>Решение об отказе в предоставлении муниципальной услуги оформляется в форме уведомления на официальном бланке Департамента за подписью директора Департамента либо лица, его замещающего, с указанием всех оснований для отказа в ее предоставлении.</w:t>
      </w:r>
    </w:p>
    <w:p w:rsidR="00F25444" w:rsidRDefault="00F25444">
      <w:pPr>
        <w:pStyle w:val="ConsPlusNormal"/>
        <w:spacing w:before="220"/>
        <w:ind w:firstLine="540"/>
        <w:jc w:val="both"/>
      </w:pPr>
      <w:r>
        <w:t>Результаты муниципальной услуги могут быть получены посредством Единого портала в форме электронного документа, подписанного усиленной квалифицированной электронной подписью должностного лица.</w:t>
      </w:r>
    </w:p>
    <w:p w:rsidR="00F25444" w:rsidRDefault="00F25444">
      <w:pPr>
        <w:pStyle w:val="ConsPlusNormal"/>
        <w:jc w:val="both"/>
      </w:pPr>
      <w:r>
        <w:t xml:space="preserve">(п. 11 в ред. </w:t>
      </w:r>
      <w:hyperlink r:id="rId45">
        <w:r>
          <w:rPr>
            <w:color w:val="0000FF"/>
          </w:rPr>
          <w:t>постановления</w:t>
        </w:r>
      </w:hyperlink>
      <w:r>
        <w:t xml:space="preserve"> Администрации города Ханты-Мансийска от 03.10.2022 N 1065)</w:t>
      </w:r>
    </w:p>
    <w:p w:rsidR="00F25444" w:rsidRDefault="00F25444">
      <w:pPr>
        <w:pStyle w:val="ConsPlusNormal"/>
        <w:jc w:val="both"/>
      </w:pPr>
    </w:p>
    <w:p w:rsidR="00F25444" w:rsidRDefault="00F25444">
      <w:pPr>
        <w:pStyle w:val="ConsPlusTitle"/>
        <w:jc w:val="center"/>
        <w:outlineLvl w:val="2"/>
      </w:pPr>
      <w:r>
        <w:t>Срок предоставления муниципальной услуги</w:t>
      </w:r>
    </w:p>
    <w:p w:rsidR="00F25444" w:rsidRDefault="00F25444">
      <w:pPr>
        <w:pStyle w:val="ConsPlusNormal"/>
        <w:jc w:val="both"/>
      </w:pPr>
    </w:p>
    <w:p w:rsidR="00F25444" w:rsidRDefault="00F25444">
      <w:pPr>
        <w:pStyle w:val="ConsPlusNormal"/>
        <w:ind w:firstLine="540"/>
        <w:jc w:val="both"/>
      </w:pPr>
      <w:r>
        <w:t>12. Общий (максимальный) срок предоставления муниципальной услуги составляет 10 рабочих дней со дня регистрации в Департаменте заявления о предоставлении муниципальной услуги.</w:t>
      </w:r>
    </w:p>
    <w:p w:rsidR="00F25444" w:rsidRDefault="00F25444">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F25444" w:rsidRDefault="00F25444">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w:t>
      </w:r>
      <w:hyperlink w:anchor="P129">
        <w:r>
          <w:rPr>
            <w:color w:val="0000FF"/>
          </w:rPr>
          <w:t>пункте 11</w:t>
        </w:r>
      </w:hyperlink>
      <w:r>
        <w:t xml:space="preserve"> настоящего административного регламента.</w:t>
      </w:r>
    </w:p>
    <w:p w:rsidR="00F25444" w:rsidRDefault="00F25444">
      <w:pPr>
        <w:pStyle w:val="ConsPlusNormal"/>
        <w:jc w:val="both"/>
      </w:pPr>
    </w:p>
    <w:p w:rsidR="00F25444" w:rsidRDefault="00F25444">
      <w:pPr>
        <w:pStyle w:val="ConsPlusTitle"/>
        <w:jc w:val="center"/>
        <w:outlineLvl w:val="2"/>
      </w:pPr>
      <w:r>
        <w:t>Правовые основания для предоставления муниципальной услуги</w:t>
      </w:r>
    </w:p>
    <w:p w:rsidR="00F25444" w:rsidRDefault="00F25444">
      <w:pPr>
        <w:pStyle w:val="ConsPlusNormal"/>
        <w:jc w:val="both"/>
      </w:pPr>
    </w:p>
    <w:p w:rsidR="00F25444" w:rsidRDefault="00F25444">
      <w:pPr>
        <w:pStyle w:val="ConsPlusNormal"/>
        <w:ind w:firstLine="540"/>
        <w:jc w:val="both"/>
      </w:pPr>
      <w:r>
        <w:t xml:space="preserve">13. Утратил силу. - </w:t>
      </w:r>
      <w:hyperlink r:id="rId46">
        <w:r>
          <w:rPr>
            <w:color w:val="0000FF"/>
          </w:rPr>
          <w:t>Постановление</w:t>
        </w:r>
      </w:hyperlink>
      <w:r>
        <w:t xml:space="preserve"> Администрации города Ханты-Мансийска от 27.06.2025 N 420.</w:t>
      </w:r>
    </w:p>
    <w:p w:rsidR="00F25444" w:rsidRDefault="00F25444">
      <w:pPr>
        <w:pStyle w:val="ConsPlusNormal"/>
        <w:jc w:val="both"/>
      </w:pPr>
    </w:p>
    <w:p w:rsidR="00F25444" w:rsidRDefault="00F25444">
      <w:pPr>
        <w:pStyle w:val="ConsPlusTitle"/>
        <w:jc w:val="center"/>
        <w:outlineLvl w:val="2"/>
      </w:pPr>
      <w:r>
        <w:t>Исчерпывающий перечень документов, необходимых</w:t>
      </w:r>
    </w:p>
    <w:p w:rsidR="00F25444" w:rsidRDefault="00F25444">
      <w:pPr>
        <w:pStyle w:val="ConsPlusTitle"/>
        <w:jc w:val="center"/>
      </w:pPr>
      <w:r>
        <w:t>для предоставления муниципальной услуги</w:t>
      </w:r>
    </w:p>
    <w:p w:rsidR="00F25444" w:rsidRDefault="00F25444">
      <w:pPr>
        <w:pStyle w:val="ConsPlusNormal"/>
        <w:jc w:val="both"/>
      </w:pPr>
    </w:p>
    <w:p w:rsidR="00F25444" w:rsidRDefault="00F25444">
      <w:pPr>
        <w:pStyle w:val="ConsPlusNormal"/>
        <w:ind w:firstLine="540"/>
        <w:jc w:val="both"/>
      </w:pPr>
      <w: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F25444" w:rsidRDefault="00F25444">
      <w:pPr>
        <w:pStyle w:val="ConsPlusNormal"/>
        <w:spacing w:before="220"/>
        <w:ind w:firstLine="540"/>
        <w:jc w:val="both"/>
      </w:pPr>
      <w:r>
        <w:t xml:space="preserve">14.1. Для выдачи разрешения на использование земель или земельных участков в случаях, предусмотренных </w:t>
      </w:r>
      <w:hyperlink r:id="rId47">
        <w:r>
          <w:rPr>
            <w:color w:val="0000FF"/>
          </w:rPr>
          <w:t>подпунктами 1</w:t>
        </w:r>
      </w:hyperlink>
      <w:r>
        <w:t xml:space="preserve"> - </w:t>
      </w:r>
      <w:hyperlink r:id="rId48">
        <w:r>
          <w:rPr>
            <w:color w:val="0000FF"/>
          </w:rPr>
          <w:t>5</w:t>
        </w:r>
      </w:hyperlink>
      <w:r>
        <w:t xml:space="preserve">, </w:t>
      </w:r>
      <w:hyperlink r:id="rId49">
        <w:r>
          <w:rPr>
            <w:color w:val="0000FF"/>
          </w:rPr>
          <w:t>7 пункта 1 статьи 39.33</w:t>
        </w:r>
      </w:hyperlink>
      <w:r>
        <w:t xml:space="preserve"> Земельного кодекса Российской Федерации:</w:t>
      </w:r>
    </w:p>
    <w:p w:rsidR="00F25444" w:rsidRDefault="00F25444">
      <w:pPr>
        <w:pStyle w:val="ConsPlusNormal"/>
        <w:spacing w:before="220"/>
        <w:ind w:firstLine="540"/>
        <w:jc w:val="both"/>
      </w:pPr>
      <w:r>
        <w:t>1) заявление о выдаче разрешения на использование земель или земельных участков;</w:t>
      </w:r>
    </w:p>
    <w:p w:rsidR="00F25444" w:rsidRDefault="00F25444">
      <w:pPr>
        <w:pStyle w:val="ConsPlusNormal"/>
        <w:jc w:val="both"/>
      </w:pPr>
      <w:r>
        <w:t xml:space="preserve">(пп. 1 в ред. </w:t>
      </w:r>
      <w:hyperlink r:id="rId50">
        <w:r>
          <w:rPr>
            <w:color w:val="0000FF"/>
          </w:rPr>
          <w:t>постановления</w:t>
        </w:r>
      </w:hyperlink>
      <w:r>
        <w:t xml:space="preserve"> Администрации города Ханты-Мансийска от 28.05.2021 N 564)</w:t>
      </w:r>
    </w:p>
    <w:p w:rsidR="00F25444" w:rsidRDefault="00F25444">
      <w:pPr>
        <w:pStyle w:val="ConsPlusNormal"/>
        <w:spacing w:before="220"/>
        <w:ind w:firstLine="540"/>
        <w:jc w:val="both"/>
      </w:pPr>
      <w:r>
        <w:t>2) копии документов, удостоверяющих личность заявителя (представителя заявителя);</w:t>
      </w:r>
    </w:p>
    <w:p w:rsidR="00F25444" w:rsidRDefault="00F25444">
      <w:pPr>
        <w:pStyle w:val="ConsPlusNormal"/>
        <w:spacing w:before="220"/>
        <w:ind w:firstLine="540"/>
        <w:jc w:val="both"/>
      </w:pPr>
      <w:r>
        <w:t xml:space="preserve">3) документ, подтверждающий полномочия представителя на осуществление действий от </w:t>
      </w:r>
      <w:r>
        <w:lastRenderedPageBreak/>
        <w:t>имени заявителя (в случае подачи заявления на предоставление муниципальной услуги представителем заявителя), в том числе:</w:t>
      </w:r>
    </w:p>
    <w:p w:rsidR="00F25444" w:rsidRDefault="00F25444">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w:t>
      </w:r>
    </w:p>
    <w:p w:rsidR="00F25444" w:rsidRDefault="00F25444">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F25444" w:rsidRDefault="00F25444">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F25444" w:rsidRDefault="00F25444">
      <w:pPr>
        <w:pStyle w:val="ConsPlusNormal"/>
        <w:spacing w:before="220"/>
        <w:ind w:firstLine="540"/>
        <w:jc w:val="both"/>
      </w:pPr>
      <w:r>
        <w:t>4) копии учредительных документов (для заявителей - юридических лиц);</w:t>
      </w:r>
    </w:p>
    <w:p w:rsidR="00F25444" w:rsidRDefault="00F25444">
      <w:pPr>
        <w:pStyle w:val="ConsPlusNormal"/>
        <w:jc w:val="both"/>
      </w:pPr>
      <w:r>
        <w:t xml:space="preserve">(пп. 4 в ред. </w:t>
      </w:r>
      <w:hyperlink r:id="rId51">
        <w:r>
          <w:rPr>
            <w:color w:val="0000FF"/>
          </w:rPr>
          <w:t>постановления</w:t>
        </w:r>
      </w:hyperlink>
      <w:r>
        <w:t xml:space="preserve"> Администрации города Ханты-Мансийска от 26.10.2020 N 1277)</w:t>
      </w:r>
    </w:p>
    <w:p w:rsidR="00F25444" w:rsidRDefault="00F25444">
      <w:pPr>
        <w:pStyle w:val="ConsPlusNormal"/>
        <w:spacing w:before="220"/>
        <w:ind w:firstLine="540"/>
        <w:jc w:val="both"/>
      </w:pPr>
      <w:r>
        <w:t>5)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25444" w:rsidRDefault="00F25444">
      <w:pPr>
        <w:pStyle w:val="ConsPlusNormal"/>
        <w:spacing w:before="220"/>
        <w:ind w:firstLine="540"/>
        <w:jc w:val="both"/>
      </w:pPr>
      <w:r>
        <w:t xml:space="preserve">14.2. Для выдачи разрешения на размещение объектов на землях или земельных участках для размещения рекламных конструкций, а также иных объектов, виды которых устанавливаются </w:t>
      </w:r>
      <w:hyperlink r:id="rId52">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N 1300):</w:t>
      </w:r>
    </w:p>
    <w:p w:rsidR="00F25444" w:rsidRDefault="00F25444">
      <w:pPr>
        <w:pStyle w:val="ConsPlusNormal"/>
        <w:spacing w:before="220"/>
        <w:ind w:firstLine="540"/>
        <w:jc w:val="both"/>
      </w:pPr>
      <w:r>
        <w:t>1) заявление о выдаче разрешения на размещение объектов на землях или земельных участках;</w:t>
      </w:r>
    </w:p>
    <w:p w:rsidR="00F25444" w:rsidRDefault="00F25444">
      <w:pPr>
        <w:pStyle w:val="ConsPlusNormal"/>
        <w:jc w:val="both"/>
      </w:pPr>
      <w:r>
        <w:t xml:space="preserve">(пп. 1 в ред. </w:t>
      </w:r>
      <w:hyperlink r:id="rId53">
        <w:r>
          <w:rPr>
            <w:color w:val="0000FF"/>
          </w:rPr>
          <w:t>постановления</w:t>
        </w:r>
      </w:hyperlink>
      <w:r>
        <w:t xml:space="preserve"> Администрации города Ханты-Мансийска от 28.05.2021 N 564)</w:t>
      </w:r>
    </w:p>
    <w:p w:rsidR="00F25444" w:rsidRDefault="00F25444">
      <w:pPr>
        <w:pStyle w:val="ConsPlusNormal"/>
        <w:spacing w:before="220"/>
        <w:ind w:firstLine="540"/>
        <w:jc w:val="both"/>
      </w:pPr>
      <w:r>
        <w:t>2) копии документов, удостоверяющих личность заявителя (представителя заявителя);</w:t>
      </w:r>
    </w:p>
    <w:p w:rsidR="00F25444" w:rsidRDefault="00F25444">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F25444" w:rsidRDefault="00F25444">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w:t>
      </w:r>
    </w:p>
    <w:p w:rsidR="00F25444" w:rsidRDefault="00F25444">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F25444" w:rsidRDefault="00F25444">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F25444" w:rsidRDefault="00F25444">
      <w:pPr>
        <w:pStyle w:val="ConsPlusNormal"/>
        <w:spacing w:before="220"/>
        <w:ind w:firstLine="540"/>
        <w:jc w:val="both"/>
      </w:pPr>
      <w:r>
        <w:t>4) копии учредительных документов (для заявителей - юридических лиц);</w:t>
      </w:r>
    </w:p>
    <w:p w:rsidR="00F25444" w:rsidRDefault="00F25444">
      <w:pPr>
        <w:pStyle w:val="ConsPlusNormal"/>
        <w:jc w:val="both"/>
      </w:pPr>
      <w:r>
        <w:t xml:space="preserve">(пп. 4 в ред. </w:t>
      </w:r>
      <w:hyperlink r:id="rId54">
        <w:r>
          <w:rPr>
            <w:color w:val="0000FF"/>
          </w:rPr>
          <w:t>постановления</w:t>
        </w:r>
      </w:hyperlink>
      <w:r>
        <w:t xml:space="preserve"> Администрации города Ханты-Мансийска от 26.10.2020 N 1277)</w:t>
      </w:r>
    </w:p>
    <w:p w:rsidR="00F25444" w:rsidRDefault="00F25444">
      <w:pPr>
        <w:pStyle w:val="ConsPlusNormal"/>
        <w:spacing w:before="220"/>
        <w:ind w:firstLine="540"/>
        <w:jc w:val="both"/>
      </w:pPr>
      <w:r>
        <w:t xml:space="preserve">5)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w:t>
      </w:r>
      <w:r>
        <w:lastRenderedPageBreak/>
        <w:t>системы координат, применяемой при ведении Единого государственного реестра недвижимости);</w:t>
      </w:r>
    </w:p>
    <w:p w:rsidR="00F25444" w:rsidRDefault="00F25444">
      <w:pPr>
        <w:pStyle w:val="ConsPlusNormal"/>
        <w:spacing w:before="220"/>
        <w:ind w:firstLine="540"/>
        <w:jc w:val="both"/>
      </w:pPr>
      <w:r>
        <w:t>6) согласие на обработку персональных данных в соответствии с требованиями законодательства Российской Федерации.</w:t>
      </w:r>
    </w:p>
    <w:p w:rsidR="00F25444" w:rsidRDefault="00F25444">
      <w:pPr>
        <w:pStyle w:val="ConsPlusNormal"/>
        <w:jc w:val="both"/>
      </w:pPr>
      <w:r>
        <w:t xml:space="preserve">(пп. 6 в ред. </w:t>
      </w:r>
      <w:hyperlink r:id="rId55">
        <w:r>
          <w:rPr>
            <w:color w:val="0000FF"/>
          </w:rPr>
          <w:t>постановления</w:t>
        </w:r>
      </w:hyperlink>
      <w:r>
        <w:t xml:space="preserve"> Администрации города Ханты-Мансийска от 28.05.2021 N 564)</w:t>
      </w:r>
    </w:p>
    <w:p w:rsidR="00F25444" w:rsidRDefault="00F25444">
      <w:pPr>
        <w:pStyle w:val="ConsPlusNormal"/>
        <w:spacing w:before="220"/>
        <w:ind w:firstLine="540"/>
        <w:jc w:val="both"/>
      </w:pPr>
      <w:r>
        <w:t>15. В заявлении должны быть указаны:</w:t>
      </w:r>
    </w:p>
    <w:p w:rsidR="00F25444" w:rsidRDefault="00F25444">
      <w:pPr>
        <w:pStyle w:val="ConsPlusNormal"/>
        <w:spacing w:before="220"/>
        <w:ind w:firstLine="540"/>
        <w:jc w:val="both"/>
      </w:pPr>
      <w:r>
        <w:t xml:space="preserve">15.1. При выдаче разрешения на использование земель или земельных участков в случаях, предусмотренных </w:t>
      </w:r>
      <w:hyperlink r:id="rId56">
        <w:r>
          <w:rPr>
            <w:color w:val="0000FF"/>
          </w:rPr>
          <w:t>подпунктами 1</w:t>
        </w:r>
      </w:hyperlink>
      <w:r>
        <w:t xml:space="preserve"> - </w:t>
      </w:r>
      <w:hyperlink r:id="rId57">
        <w:r>
          <w:rPr>
            <w:color w:val="0000FF"/>
          </w:rPr>
          <w:t>5</w:t>
        </w:r>
      </w:hyperlink>
      <w:r>
        <w:t xml:space="preserve">, </w:t>
      </w:r>
      <w:hyperlink r:id="rId58">
        <w:r>
          <w:rPr>
            <w:color w:val="0000FF"/>
          </w:rPr>
          <w:t>7 пункта 1 статьи 39.33</w:t>
        </w:r>
      </w:hyperlink>
      <w:r>
        <w:t xml:space="preserve"> Земельного кодекса Российской Федерации:</w:t>
      </w:r>
    </w:p>
    <w:p w:rsidR="00F25444" w:rsidRDefault="00F25444">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его личность (для физических лиц); полное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юридических лиц); 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F25444" w:rsidRDefault="00F25444">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F25444" w:rsidRDefault="00F25444">
      <w:pPr>
        <w:pStyle w:val="ConsPlusNormal"/>
        <w:spacing w:before="220"/>
        <w:ind w:firstLine="540"/>
        <w:jc w:val="both"/>
      </w:pPr>
      <w:r>
        <w:t>3) личная подпись заявителя (представителя заявителя) и дата;</w:t>
      </w:r>
    </w:p>
    <w:p w:rsidR="00F25444" w:rsidRDefault="00F25444">
      <w:pPr>
        <w:pStyle w:val="ConsPlusNormal"/>
        <w:spacing w:before="220"/>
        <w:ind w:firstLine="540"/>
        <w:jc w:val="both"/>
      </w:pPr>
      <w:r>
        <w:t xml:space="preserve">4) предполагаемые цели использования земель или земельного участка в соответствии с </w:t>
      </w:r>
      <w:hyperlink r:id="rId59">
        <w:r>
          <w:rPr>
            <w:color w:val="0000FF"/>
          </w:rPr>
          <w:t>пунктом 1 статьи 39.34</w:t>
        </w:r>
      </w:hyperlink>
      <w:r>
        <w:t xml:space="preserve"> Земельного кодекса Российской Федерации;</w:t>
      </w:r>
    </w:p>
    <w:p w:rsidR="00F25444" w:rsidRDefault="00F25444">
      <w:pPr>
        <w:pStyle w:val="ConsPlusNormal"/>
        <w:spacing w:before="220"/>
        <w:ind w:firstLine="540"/>
        <w:jc w:val="both"/>
      </w:pPr>
      <w:r>
        <w:t>5) кадастровый номер земельного участка - в случае, если планируется использование всего земельного участка или его части;</w:t>
      </w:r>
    </w:p>
    <w:p w:rsidR="00F25444" w:rsidRDefault="00F25444">
      <w:pPr>
        <w:pStyle w:val="ConsPlusNormal"/>
        <w:spacing w:before="220"/>
        <w:ind w:firstLine="540"/>
        <w:jc w:val="both"/>
      </w:pPr>
      <w:r>
        <w:t xml:space="preserve">6) срок использования земель или земельного участка (в пределах сроков, установленных </w:t>
      </w:r>
      <w:hyperlink r:id="rId60">
        <w:r>
          <w:rPr>
            <w:color w:val="0000FF"/>
          </w:rPr>
          <w:t>пунктом 1 статьи 39.34</w:t>
        </w:r>
      </w:hyperlink>
      <w:r>
        <w:t xml:space="preserve"> Земельного кодекса Российской Федерации);</w:t>
      </w:r>
    </w:p>
    <w:p w:rsidR="00F25444" w:rsidRDefault="00F25444">
      <w:pPr>
        <w:pStyle w:val="ConsPlusNormal"/>
        <w:spacing w:before="220"/>
        <w:ind w:firstLine="540"/>
        <w:jc w:val="both"/>
      </w:pPr>
      <w:r>
        <w:t xml:space="preserve">7)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61">
        <w:r>
          <w:rPr>
            <w:color w:val="0000FF"/>
          </w:rPr>
          <w:t>пункте 3 части 2 статьи 23</w:t>
        </w:r>
      </w:hyperlink>
      <w:r>
        <w:t xml:space="preserve"> Лесного кодекса Российской Федерации), в отношении которых подано заявление, - в случае такой необходимости.</w:t>
      </w:r>
    </w:p>
    <w:p w:rsidR="00F25444" w:rsidRDefault="00F25444">
      <w:pPr>
        <w:pStyle w:val="ConsPlusNormal"/>
        <w:spacing w:before="220"/>
        <w:ind w:firstLine="540"/>
        <w:jc w:val="both"/>
      </w:pPr>
      <w:hyperlink w:anchor="P637">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F25444" w:rsidRDefault="00F25444">
      <w:pPr>
        <w:pStyle w:val="ConsPlusNormal"/>
        <w:spacing w:before="220"/>
        <w:ind w:firstLine="540"/>
        <w:jc w:val="both"/>
      </w:pPr>
      <w:r>
        <w:t>Форму заявления о предоставлении муниципальной услуги заявитель может получить:</w:t>
      </w:r>
    </w:p>
    <w:p w:rsidR="00F25444" w:rsidRDefault="00F25444">
      <w:pPr>
        <w:pStyle w:val="ConsPlusNormal"/>
        <w:spacing w:before="220"/>
        <w:ind w:firstLine="540"/>
        <w:jc w:val="both"/>
      </w:pPr>
      <w:r>
        <w:t>на информационном стенде в месте предоставления муниципальной услуги;</w:t>
      </w:r>
    </w:p>
    <w:p w:rsidR="00F25444" w:rsidRDefault="00F25444">
      <w:pPr>
        <w:pStyle w:val="ConsPlusNormal"/>
        <w:spacing w:before="220"/>
        <w:ind w:firstLine="540"/>
        <w:jc w:val="both"/>
      </w:pPr>
      <w:r>
        <w:t>у специалиста отдела;</w:t>
      </w:r>
    </w:p>
    <w:p w:rsidR="00F25444" w:rsidRDefault="00F25444">
      <w:pPr>
        <w:pStyle w:val="ConsPlusNormal"/>
        <w:spacing w:before="220"/>
        <w:ind w:firstLine="540"/>
        <w:jc w:val="both"/>
      </w:pPr>
      <w:r>
        <w:t>у работника МФЦ;</w:t>
      </w:r>
    </w:p>
    <w:p w:rsidR="00F25444" w:rsidRDefault="00F25444">
      <w:pPr>
        <w:pStyle w:val="ConsPlusNormal"/>
        <w:spacing w:before="220"/>
        <w:ind w:firstLine="540"/>
        <w:jc w:val="both"/>
      </w:pPr>
      <w:r>
        <w:t>посредством сети Интернет, на Официальном и Едином порталах.</w:t>
      </w:r>
    </w:p>
    <w:p w:rsidR="00F25444" w:rsidRDefault="00F25444">
      <w:pPr>
        <w:pStyle w:val="ConsPlusNormal"/>
        <w:spacing w:before="220"/>
        <w:ind w:firstLine="540"/>
        <w:jc w:val="both"/>
      </w:pPr>
      <w:r>
        <w:lastRenderedPageBreak/>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F25444" w:rsidRDefault="00F25444">
      <w:pPr>
        <w:pStyle w:val="ConsPlusNormal"/>
        <w:spacing w:before="220"/>
        <w:ind w:firstLine="540"/>
        <w:jc w:val="both"/>
      </w:pPr>
      <w:r>
        <w:t>при личном обращении в Департамент;</w:t>
      </w:r>
    </w:p>
    <w:p w:rsidR="00F25444" w:rsidRDefault="00F25444">
      <w:pPr>
        <w:pStyle w:val="ConsPlusNormal"/>
        <w:spacing w:before="220"/>
        <w:ind w:firstLine="540"/>
        <w:jc w:val="both"/>
      </w:pPr>
      <w:r>
        <w:t>при личном обращении в МФЦ;</w:t>
      </w:r>
    </w:p>
    <w:p w:rsidR="00F25444" w:rsidRDefault="00F25444">
      <w:pPr>
        <w:pStyle w:val="ConsPlusNormal"/>
        <w:spacing w:before="220"/>
        <w:ind w:firstLine="540"/>
        <w:jc w:val="both"/>
      </w:pPr>
      <w:r>
        <w:t>посредством почтовой связи;</w:t>
      </w:r>
    </w:p>
    <w:p w:rsidR="00F25444" w:rsidRDefault="00F25444">
      <w:pPr>
        <w:pStyle w:val="ConsPlusNormal"/>
        <w:spacing w:before="220"/>
        <w:ind w:firstLine="540"/>
        <w:jc w:val="both"/>
      </w:pPr>
      <w:r>
        <w:t>посредством электронной почты;</w:t>
      </w:r>
    </w:p>
    <w:p w:rsidR="00F25444" w:rsidRDefault="00F25444">
      <w:pPr>
        <w:pStyle w:val="ConsPlusNormal"/>
        <w:spacing w:before="220"/>
        <w:ind w:firstLine="540"/>
        <w:jc w:val="both"/>
      </w:pPr>
      <w:r>
        <w:t>в личном кабинете на Едином портале.</w:t>
      </w:r>
    </w:p>
    <w:p w:rsidR="00F25444" w:rsidRDefault="00F25444">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F25444" w:rsidRDefault="00F25444">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F25444" w:rsidRDefault="00F25444">
      <w:pPr>
        <w:pStyle w:val="ConsPlusNormal"/>
        <w:jc w:val="both"/>
      </w:pPr>
      <w:r>
        <w:t xml:space="preserve">(пп. 15.1 в ред. </w:t>
      </w:r>
      <w:hyperlink r:id="rId62">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 xml:space="preserve">15.2. В заявлении о предоставлении муниципальной услуги при выдаче разрешения на размещение объектов на землях или земельных участках для размещения рекламных конструкций, а также иных объектов, виды которых устанавливаются </w:t>
      </w:r>
      <w:hyperlink r:id="rId63">
        <w:r>
          <w:rPr>
            <w:color w:val="0000FF"/>
          </w:rPr>
          <w:t>постановлением</w:t>
        </w:r>
      </w:hyperlink>
      <w:r>
        <w:t xml:space="preserve"> Правительства N 1300, указываются следующие сведения:</w:t>
      </w:r>
    </w:p>
    <w:p w:rsidR="00F25444" w:rsidRDefault="00F25444">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его личность (для физических лиц); полное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юридических лиц); 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F25444" w:rsidRDefault="00F25444">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F25444" w:rsidRDefault="00F25444">
      <w:pPr>
        <w:pStyle w:val="ConsPlusNormal"/>
        <w:spacing w:before="220"/>
        <w:ind w:firstLine="540"/>
        <w:jc w:val="both"/>
      </w:pPr>
      <w:r>
        <w:t>3) личная подпись заявителя (представителя заявителя) и дата;</w:t>
      </w:r>
    </w:p>
    <w:p w:rsidR="00F25444" w:rsidRDefault="00F25444">
      <w:pPr>
        <w:pStyle w:val="ConsPlusNormal"/>
        <w:spacing w:before="220"/>
        <w:ind w:firstLine="540"/>
        <w:jc w:val="both"/>
      </w:pPr>
      <w:r>
        <w:t xml:space="preserve">4) вид размещаемых объектов в соответствии с </w:t>
      </w:r>
      <w:hyperlink r:id="rId64">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N 1300;</w:t>
      </w:r>
    </w:p>
    <w:p w:rsidR="00F25444" w:rsidRDefault="00F25444">
      <w:pPr>
        <w:pStyle w:val="ConsPlusNormal"/>
        <w:spacing w:before="220"/>
        <w:ind w:firstLine="540"/>
        <w:jc w:val="both"/>
      </w:pPr>
      <w:r>
        <w:t>5) кадастровый номер земельного участка - в случае, если планируется размещение объектов на земельном участке;</w:t>
      </w:r>
    </w:p>
    <w:p w:rsidR="00F25444" w:rsidRDefault="00F25444">
      <w:pPr>
        <w:pStyle w:val="ConsPlusNormal"/>
        <w:spacing w:before="220"/>
        <w:ind w:firstLine="540"/>
        <w:jc w:val="both"/>
      </w:pPr>
      <w:r>
        <w:t>6) 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w:t>
      </w:r>
    </w:p>
    <w:p w:rsidR="00F25444" w:rsidRDefault="00F25444">
      <w:pPr>
        <w:pStyle w:val="ConsPlusNormal"/>
        <w:spacing w:before="220"/>
        <w:ind w:firstLine="540"/>
        <w:jc w:val="both"/>
      </w:pPr>
      <w:hyperlink w:anchor="P773">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2 к настоящему административному регламенту.</w:t>
      </w:r>
    </w:p>
    <w:p w:rsidR="00F25444" w:rsidRDefault="00F25444">
      <w:pPr>
        <w:pStyle w:val="ConsPlusNormal"/>
        <w:spacing w:before="220"/>
        <w:ind w:firstLine="540"/>
        <w:jc w:val="both"/>
      </w:pPr>
      <w:r>
        <w:t>Форму заявления о предоставлении муниципальной услуги заявитель может получить:</w:t>
      </w:r>
    </w:p>
    <w:p w:rsidR="00F25444" w:rsidRDefault="00F25444">
      <w:pPr>
        <w:pStyle w:val="ConsPlusNormal"/>
        <w:spacing w:before="220"/>
        <w:ind w:firstLine="540"/>
        <w:jc w:val="both"/>
      </w:pPr>
      <w:r>
        <w:lastRenderedPageBreak/>
        <w:t>на информационном стенде в месте предоставления муниципальной услуги;</w:t>
      </w:r>
    </w:p>
    <w:p w:rsidR="00F25444" w:rsidRDefault="00F25444">
      <w:pPr>
        <w:pStyle w:val="ConsPlusNormal"/>
        <w:spacing w:before="220"/>
        <w:ind w:firstLine="540"/>
        <w:jc w:val="both"/>
      </w:pPr>
      <w:r>
        <w:t>у специалиста отдела;</w:t>
      </w:r>
    </w:p>
    <w:p w:rsidR="00F25444" w:rsidRDefault="00F25444">
      <w:pPr>
        <w:pStyle w:val="ConsPlusNormal"/>
        <w:spacing w:before="220"/>
        <w:ind w:firstLine="540"/>
        <w:jc w:val="both"/>
      </w:pPr>
      <w:r>
        <w:t>у работника МФЦ;</w:t>
      </w:r>
    </w:p>
    <w:p w:rsidR="00F25444" w:rsidRDefault="00F25444">
      <w:pPr>
        <w:pStyle w:val="ConsPlusNormal"/>
        <w:spacing w:before="220"/>
        <w:ind w:firstLine="540"/>
        <w:jc w:val="both"/>
      </w:pPr>
      <w:r>
        <w:t>посредством сети Интернет, на Официальном и Едином порталах.</w:t>
      </w:r>
    </w:p>
    <w:p w:rsidR="00F25444" w:rsidRDefault="00F25444">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 в виде:</w:t>
      </w:r>
    </w:p>
    <w:p w:rsidR="00F25444" w:rsidRDefault="00F25444">
      <w:pPr>
        <w:pStyle w:val="ConsPlusNormal"/>
        <w:spacing w:before="220"/>
        <w:ind w:firstLine="540"/>
        <w:jc w:val="both"/>
      </w:pPr>
      <w:r>
        <w:t>при личном обращении в Департамент;</w:t>
      </w:r>
    </w:p>
    <w:p w:rsidR="00F25444" w:rsidRDefault="00F25444">
      <w:pPr>
        <w:pStyle w:val="ConsPlusNormal"/>
        <w:spacing w:before="220"/>
        <w:ind w:firstLine="540"/>
        <w:jc w:val="both"/>
      </w:pPr>
      <w:r>
        <w:t>при личном обращении в МФЦ;</w:t>
      </w:r>
    </w:p>
    <w:p w:rsidR="00F25444" w:rsidRDefault="00F25444">
      <w:pPr>
        <w:pStyle w:val="ConsPlusNormal"/>
        <w:spacing w:before="220"/>
        <w:ind w:firstLine="540"/>
        <w:jc w:val="both"/>
      </w:pPr>
      <w:r>
        <w:t>посредством почтовой связи;</w:t>
      </w:r>
    </w:p>
    <w:p w:rsidR="00F25444" w:rsidRDefault="00F25444">
      <w:pPr>
        <w:pStyle w:val="ConsPlusNormal"/>
        <w:spacing w:before="220"/>
        <w:ind w:firstLine="540"/>
        <w:jc w:val="both"/>
      </w:pPr>
      <w:r>
        <w:t>посредством электронной почты;</w:t>
      </w:r>
    </w:p>
    <w:p w:rsidR="00F25444" w:rsidRDefault="00F25444">
      <w:pPr>
        <w:pStyle w:val="ConsPlusNormal"/>
        <w:spacing w:before="220"/>
        <w:ind w:firstLine="540"/>
        <w:jc w:val="both"/>
      </w:pPr>
      <w:r>
        <w:t>в личном кабинете на Едином портале.</w:t>
      </w:r>
    </w:p>
    <w:p w:rsidR="00F25444" w:rsidRDefault="00F25444">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F25444" w:rsidRDefault="00F25444">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F25444" w:rsidRDefault="00F25444">
      <w:pPr>
        <w:pStyle w:val="ConsPlusNormal"/>
        <w:jc w:val="both"/>
      </w:pPr>
      <w:r>
        <w:t xml:space="preserve">(пп. 15.2 в ред. </w:t>
      </w:r>
      <w:hyperlink r:id="rId65">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bookmarkStart w:id="4" w:name="P221"/>
      <w:bookmarkEnd w:id="4"/>
      <w:r>
        <w:t>16.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25444" w:rsidRDefault="00F25444">
      <w:pPr>
        <w:pStyle w:val="ConsPlusNormal"/>
        <w:spacing w:before="220"/>
        <w:ind w:firstLine="540"/>
        <w:jc w:val="both"/>
      </w:pPr>
      <w:bookmarkStart w:id="5" w:name="P222"/>
      <w:bookmarkEnd w:id="5"/>
      <w:r>
        <w:t>1) выписка из Единого государственного реестра недвижимости об объекте недвижимости (об испрашиваемом земельном участке);</w:t>
      </w:r>
    </w:p>
    <w:p w:rsidR="00F25444" w:rsidRDefault="00F25444">
      <w:pPr>
        <w:pStyle w:val="ConsPlusNormal"/>
        <w:spacing w:before="220"/>
        <w:ind w:firstLine="540"/>
        <w:jc w:val="both"/>
      </w:pPr>
      <w:bookmarkStart w:id="6" w:name="P223"/>
      <w:bookmarkEnd w:id="6"/>
      <w:r>
        <w:t>2) копия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w:t>
      </w:r>
    </w:p>
    <w:p w:rsidR="00F25444" w:rsidRDefault="00F25444">
      <w:pPr>
        <w:pStyle w:val="ConsPlusNormal"/>
        <w:spacing w:before="220"/>
        <w:ind w:firstLine="540"/>
        <w:jc w:val="both"/>
      </w:pPr>
      <w:bookmarkStart w:id="7" w:name="P224"/>
      <w:bookmarkEnd w:id="7"/>
      <w:r>
        <w:t>3)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p>
    <w:p w:rsidR="00F25444" w:rsidRDefault="00F25444">
      <w:pPr>
        <w:pStyle w:val="ConsPlusNormal"/>
        <w:spacing w:before="220"/>
        <w:ind w:firstLine="540"/>
        <w:jc w:val="both"/>
      </w:pPr>
      <w:r>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25444" w:rsidRDefault="00F25444">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F25444" w:rsidRDefault="00F25444">
      <w:pPr>
        <w:pStyle w:val="ConsPlusNormal"/>
        <w:spacing w:before="220"/>
        <w:ind w:firstLine="540"/>
        <w:jc w:val="both"/>
      </w:pPr>
      <w:r>
        <w:t xml:space="preserve">Непредставление заявителем документов, которые заявитель вправе представить по </w:t>
      </w:r>
      <w:r>
        <w:lastRenderedPageBreak/>
        <w:t>собственной инициативе, не является основанием для отказа заявителю в предоставлении муниципальной услуги.</w:t>
      </w:r>
    </w:p>
    <w:p w:rsidR="00F25444" w:rsidRDefault="00F25444">
      <w:pPr>
        <w:pStyle w:val="ConsPlusNormal"/>
        <w:spacing w:before="220"/>
        <w:ind w:firstLine="540"/>
        <w:jc w:val="both"/>
      </w:pPr>
      <w:r>
        <w:t xml:space="preserve">Документ, указанный в </w:t>
      </w:r>
      <w:hyperlink w:anchor="P222">
        <w:r>
          <w:rPr>
            <w:color w:val="0000FF"/>
          </w:rPr>
          <w:t>подпункте 1</w:t>
        </w:r>
      </w:hyperlink>
      <w:r>
        <w:t xml:space="preserve"> настоящего пункта, заявитель вправе получить, обратившись в Управление Росреестра, информация о местонахождении, контактах и графике работы которого содержится на его официальном сайте, указанном в </w:t>
      </w:r>
      <w:hyperlink w:anchor="P91">
        <w:r>
          <w:rPr>
            <w:color w:val="0000FF"/>
          </w:rPr>
          <w:t>пункте 7</w:t>
        </w:r>
      </w:hyperlink>
      <w:r>
        <w:t xml:space="preserve"> настоящего административного регламента.</w:t>
      </w:r>
    </w:p>
    <w:p w:rsidR="00F25444" w:rsidRDefault="00F25444">
      <w:pPr>
        <w:pStyle w:val="ConsPlusNormal"/>
        <w:spacing w:before="220"/>
        <w:ind w:firstLine="540"/>
        <w:jc w:val="both"/>
      </w:pPr>
      <w:r>
        <w:t xml:space="preserve">Документ, указанный в </w:t>
      </w:r>
      <w:hyperlink w:anchor="P223">
        <w:r>
          <w:rPr>
            <w:color w:val="0000FF"/>
          </w:rPr>
          <w:t>подпункте 2</w:t>
        </w:r>
      </w:hyperlink>
      <w:r>
        <w:t xml:space="preserve"> настоящего пункта, заявитель вправе получить посредством обращения в территориальный орган ФНС, информация о местоположении, контактах и графике работы которого содержится на его официальном сайте, указанном в </w:t>
      </w:r>
      <w:hyperlink w:anchor="P91">
        <w:r>
          <w:rPr>
            <w:color w:val="0000FF"/>
          </w:rPr>
          <w:t>пункте 7</w:t>
        </w:r>
      </w:hyperlink>
      <w:r>
        <w:t xml:space="preserve"> настоящего административного регламента.</w:t>
      </w:r>
    </w:p>
    <w:p w:rsidR="00F25444" w:rsidRDefault="00F25444">
      <w:pPr>
        <w:pStyle w:val="ConsPlusNormal"/>
        <w:spacing w:before="220"/>
        <w:ind w:firstLine="540"/>
        <w:jc w:val="both"/>
      </w:pPr>
      <w:r>
        <w:t xml:space="preserve">Документ, указанный в </w:t>
      </w:r>
      <w:hyperlink w:anchor="P224">
        <w:r>
          <w:rPr>
            <w:color w:val="0000FF"/>
          </w:rPr>
          <w:t>подпункте 3</w:t>
        </w:r>
      </w:hyperlink>
      <w:r>
        <w:t xml:space="preserve"> настоящего пункта, заявитель может получить, обратившись в Роснедра, Депнедра и природных ресурсов Югры, информация о местоположении, контактах и графике работы которых содержится на их официальных сайтах, указанных в </w:t>
      </w:r>
      <w:hyperlink w:anchor="P91">
        <w:r>
          <w:rPr>
            <w:color w:val="0000FF"/>
          </w:rPr>
          <w:t>пункте 7</w:t>
        </w:r>
      </w:hyperlink>
      <w:r>
        <w:t xml:space="preserve"> настоящего административного регламента.</w:t>
      </w:r>
    </w:p>
    <w:p w:rsidR="00F25444" w:rsidRDefault="00F25444">
      <w:pPr>
        <w:pStyle w:val="ConsPlusNormal"/>
        <w:spacing w:before="220"/>
        <w:ind w:firstLine="540"/>
        <w:jc w:val="both"/>
      </w:pPr>
      <w:r>
        <w:t>17. Способы представления заявителем документов:</w:t>
      </w:r>
    </w:p>
    <w:p w:rsidR="00F25444" w:rsidRDefault="00F25444">
      <w:pPr>
        <w:pStyle w:val="ConsPlusNormal"/>
        <w:spacing w:before="220"/>
        <w:ind w:firstLine="540"/>
        <w:jc w:val="both"/>
      </w:pPr>
      <w:r>
        <w:t>лично в Департамент;</w:t>
      </w:r>
    </w:p>
    <w:p w:rsidR="00F25444" w:rsidRDefault="00F25444">
      <w:pPr>
        <w:pStyle w:val="ConsPlusNormal"/>
        <w:spacing w:before="220"/>
        <w:ind w:firstLine="540"/>
        <w:jc w:val="both"/>
      </w:pPr>
      <w:r>
        <w:t>посредством почтовой связи на адрес Департамента;</w:t>
      </w:r>
    </w:p>
    <w:p w:rsidR="00F25444" w:rsidRDefault="00F25444">
      <w:pPr>
        <w:pStyle w:val="ConsPlusNormal"/>
        <w:spacing w:before="220"/>
        <w:ind w:firstLine="540"/>
        <w:jc w:val="both"/>
      </w:pPr>
      <w:r>
        <w:t>в МФЦ;</w:t>
      </w:r>
    </w:p>
    <w:p w:rsidR="00F25444" w:rsidRDefault="00F25444">
      <w:pPr>
        <w:pStyle w:val="ConsPlusNormal"/>
        <w:spacing w:before="220"/>
        <w:ind w:firstLine="540"/>
        <w:jc w:val="both"/>
      </w:pPr>
      <w:r>
        <w:t>посредством Единого портала.</w:t>
      </w:r>
    </w:p>
    <w:p w:rsidR="00F25444" w:rsidRDefault="00F25444">
      <w:pPr>
        <w:pStyle w:val="ConsPlusNormal"/>
        <w:jc w:val="both"/>
      </w:pPr>
      <w:r>
        <w:t xml:space="preserve">(п. 17 в ред. </w:t>
      </w:r>
      <w:hyperlink r:id="rId66">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 xml:space="preserve">18. В соответствии с </w:t>
      </w:r>
      <w:hyperlink r:id="rId67">
        <w:r>
          <w:rPr>
            <w:color w:val="0000FF"/>
          </w:rPr>
          <w:t>пунктами 1</w:t>
        </w:r>
      </w:hyperlink>
      <w:r>
        <w:t xml:space="preserve">, </w:t>
      </w:r>
      <w:hyperlink r:id="rId68">
        <w:r>
          <w:rPr>
            <w:color w:val="0000FF"/>
          </w:rPr>
          <w:t>2</w:t>
        </w:r>
      </w:hyperlink>
      <w:r>
        <w:t xml:space="preserve">, </w:t>
      </w:r>
      <w:hyperlink r:id="rId69">
        <w:r>
          <w:rPr>
            <w:color w:val="0000FF"/>
          </w:rPr>
          <w:t>4</w:t>
        </w:r>
      </w:hyperlink>
      <w:r>
        <w:t xml:space="preserve">, </w:t>
      </w:r>
      <w:hyperlink r:id="rId70">
        <w:r>
          <w:rPr>
            <w:color w:val="0000FF"/>
          </w:rPr>
          <w:t>5 части 1 статьи 7</w:t>
        </w:r>
      </w:hyperlink>
      <w:r>
        <w:t xml:space="preserve"> Федерального закона N 210-ФЗ запрещается требовать от заявителей:</w:t>
      </w:r>
    </w:p>
    <w:p w:rsidR="00F25444" w:rsidRDefault="00F25444">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5444" w:rsidRDefault="00F25444">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2">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3">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25444" w:rsidRDefault="00F25444">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5444" w:rsidRDefault="00F25444">
      <w:pPr>
        <w:pStyle w:val="ConsPlusNormal"/>
        <w:spacing w:before="220"/>
        <w:ind w:firstLine="540"/>
        <w:jc w:val="both"/>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F25444" w:rsidRDefault="00F25444">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5444" w:rsidRDefault="00F25444">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5444" w:rsidRDefault="00F25444">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25444" w:rsidRDefault="00F25444">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74">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5444" w:rsidRDefault="00F25444">
      <w:pPr>
        <w:pStyle w:val="ConsPlusNormal"/>
        <w:jc w:val="both"/>
      </w:pPr>
      <w:r>
        <w:t xml:space="preserve">(пп. 4 введен </w:t>
      </w:r>
      <w:hyperlink r:id="rId75">
        <w:r>
          <w:rPr>
            <w:color w:val="0000FF"/>
          </w:rPr>
          <w:t>постановлением</w:t>
        </w:r>
      </w:hyperlink>
      <w:r>
        <w:t xml:space="preserve"> Администрации города Ханты-Мансийска от 28.05.2021 N 564)</w:t>
      </w:r>
    </w:p>
    <w:p w:rsidR="00F25444" w:rsidRDefault="00F25444">
      <w:pPr>
        <w:pStyle w:val="ConsPlusNormal"/>
        <w:jc w:val="both"/>
      </w:pPr>
    </w:p>
    <w:p w:rsidR="00F25444" w:rsidRDefault="00F25444">
      <w:pPr>
        <w:pStyle w:val="ConsPlusTitle"/>
        <w:jc w:val="center"/>
        <w:outlineLvl w:val="2"/>
      </w:pPr>
      <w:r>
        <w:t>Исчерпывающий перечень оснований для отказа в приеме</w:t>
      </w:r>
    </w:p>
    <w:p w:rsidR="00F25444" w:rsidRDefault="00F25444">
      <w:pPr>
        <w:pStyle w:val="ConsPlusTitle"/>
        <w:jc w:val="center"/>
      </w:pPr>
      <w:r>
        <w:t>документов, необходимых для предоставления муниципальной</w:t>
      </w:r>
    </w:p>
    <w:p w:rsidR="00F25444" w:rsidRDefault="00F25444">
      <w:pPr>
        <w:pStyle w:val="ConsPlusTitle"/>
        <w:jc w:val="center"/>
      </w:pPr>
      <w:r>
        <w:t>услуги</w:t>
      </w:r>
    </w:p>
    <w:p w:rsidR="00F25444" w:rsidRDefault="00F25444">
      <w:pPr>
        <w:pStyle w:val="ConsPlusNormal"/>
        <w:jc w:val="both"/>
      </w:pPr>
    </w:p>
    <w:p w:rsidR="00F25444" w:rsidRDefault="00F25444">
      <w:pPr>
        <w:pStyle w:val="ConsPlusNormal"/>
        <w:ind w:firstLine="540"/>
        <w:jc w:val="both"/>
      </w:pPr>
      <w:r>
        <w:t>19. Основаниями для отказа в приеме к рассмотрению документов, необходимых для предоставления муниципальной услуги, являются:</w:t>
      </w:r>
    </w:p>
    <w:p w:rsidR="00F25444" w:rsidRDefault="00F25444">
      <w:pPr>
        <w:pStyle w:val="ConsPlusNormal"/>
        <w:spacing w:before="220"/>
        <w:ind w:firstLine="540"/>
        <w:jc w:val="both"/>
      </w:pPr>
      <w:r>
        <w:t>1) представление неполного комплекта документов;</w:t>
      </w:r>
    </w:p>
    <w:p w:rsidR="00F25444" w:rsidRDefault="00F25444">
      <w:pPr>
        <w:pStyle w:val="ConsPlusNormal"/>
        <w:spacing w:before="220"/>
        <w:ind w:firstLine="540"/>
        <w:jc w:val="both"/>
      </w:pPr>
      <w:r>
        <w:t>2) представленные документы утратили силу на момент обращения за муниципальной услугой;</w:t>
      </w:r>
    </w:p>
    <w:p w:rsidR="00F25444" w:rsidRDefault="00F25444">
      <w:pPr>
        <w:pStyle w:val="ConsPlusNormal"/>
        <w:spacing w:before="220"/>
        <w:ind w:firstLine="540"/>
        <w:jc w:val="both"/>
      </w:pPr>
      <w:r>
        <w:t>3) представленные документы содержат подчистки и исправления текста;</w:t>
      </w:r>
    </w:p>
    <w:p w:rsidR="00F25444" w:rsidRDefault="00F25444">
      <w:pPr>
        <w:pStyle w:val="ConsPlusNormal"/>
        <w:spacing w:before="220"/>
        <w:ind w:firstLine="540"/>
        <w:jc w:val="both"/>
      </w:pPr>
      <w:r>
        <w:t>4) представление документов, не заверенных в порядке, установленном законодательством Российской Федерации;</w:t>
      </w:r>
    </w:p>
    <w:p w:rsidR="00F25444" w:rsidRDefault="00F25444">
      <w:pPr>
        <w:pStyle w:val="ConsPlusNormal"/>
        <w:spacing w:before="220"/>
        <w:ind w:firstLine="540"/>
        <w:jc w:val="both"/>
      </w:pPr>
      <w: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5444" w:rsidRDefault="00F25444">
      <w:pPr>
        <w:pStyle w:val="ConsPlusNormal"/>
        <w:spacing w:before="220"/>
        <w:ind w:firstLine="540"/>
        <w:jc w:val="both"/>
      </w:pPr>
      <w:r>
        <w:t xml:space="preserve">6) несоблюдение установленных </w:t>
      </w:r>
      <w:hyperlink r:id="rId76">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F25444" w:rsidRDefault="00F25444">
      <w:pPr>
        <w:pStyle w:val="ConsPlusNormal"/>
        <w:spacing w:before="220"/>
        <w:ind w:firstLine="540"/>
        <w:jc w:val="both"/>
      </w:pPr>
      <w:r>
        <w:t>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25444" w:rsidRDefault="00F25444">
      <w:pPr>
        <w:pStyle w:val="ConsPlusNormal"/>
        <w:spacing w:before="220"/>
        <w:ind w:firstLine="540"/>
        <w:jc w:val="both"/>
      </w:pPr>
      <w:r>
        <w:t xml:space="preserve">8) неполное заполнение полей в форме заявления, в том числе в интерактивной форме </w:t>
      </w:r>
      <w:r>
        <w:lastRenderedPageBreak/>
        <w:t>заявления на Едином портале.</w:t>
      </w:r>
    </w:p>
    <w:p w:rsidR="00F25444" w:rsidRDefault="00F25444">
      <w:pPr>
        <w:pStyle w:val="ConsPlusNormal"/>
        <w:spacing w:before="220"/>
        <w:ind w:firstLine="540"/>
        <w:jc w:val="both"/>
      </w:pPr>
      <w:r>
        <w:t xml:space="preserve">Решение об отказе в приеме документов, необходимых для предоставления муниципальной услуги, по </w:t>
      </w:r>
      <w:hyperlink w:anchor="P877">
        <w:r>
          <w:rPr>
            <w:color w:val="0000FF"/>
          </w:rPr>
          <w:t>форме</w:t>
        </w:r>
      </w:hyperlink>
      <w:r>
        <w:t>, приведенной в приложении 3 к настоящему 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w:t>
      </w:r>
    </w:p>
    <w:p w:rsidR="00F25444" w:rsidRDefault="00F25444">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25444" w:rsidRDefault="00F25444">
      <w:pPr>
        <w:pStyle w:val="ConsPlusNormal"/>
        <w:jc w:val="both"/>
      </w:pPr>
      <w:r>
        <w:t xml:space="preserve">(п. 19 в ред. </w:t>
      </w:r>
      <w:hyperlink r:id="rId77">
        <w:r>
          <w:rPr>
            <w:color w:val="0000FF"/>
          </w:rPr>
          <w:t>постановления</w:t>
        </w:r>
      </w:hyperlink>
      <w:r>
        <w:t xml:space="preserve"> Администрации города Ханты-Мансийска от 03.10.2022 N 1065)</w:t>
      </w:r>
    </w:p>
    <w:p w:rsidR="00F25444" w:rsidRDefault="00F25444">
      <w:pPr>
        <w:pStyle w:val="ConsPlusNormal"/>
        <w:jc w:val="both"/>
      </w:pPr>
    </w:p>
    <w:p w:rsidR="00F25444" w:rsidRDefault="00F25444">
      <w:pPr>
        <w:pStyle w:val="ConsPlusTitle"/>
        <w:jc w:val="center"/>
        <w:outlineLvl w:val="2"/>
      </w:pPr>
      <w:r>
        <w:t>Исчерпывающий перечень оснований для приостановления и (или)</w:t>
      </w:r>
    </w:p>
    <w:p w:rsidR="00F25444" w:rsidRDefault="00F25444">
      <w:pPr>
        <w:pStyle w:val="ConsPlusTitle"/>
        <w:jc w:val="center"/>
      </w:pPr>
      <w:r>
        <w:t>отказа в предоставлении муниципальной услуги</w:t>
      </w:r>
    </w:p>
    <w:p w:rsidR="00F25444" w:rsidRDefault="00F25444">
      <w:pPr>
        <w:pStyle w:val="ConsPlusNormal"/>
        <w:jc w:val="both"/>
      </w:pPr>
    </w:p>
    <w:p w:rsidR="00F25444" w:rsidRDefault="00F25444">
      <w:pPr>
        <w:pStyle w:val="ConsPlusNormal"/>
        <w:ind w:firstLine="540"/>
        <w:jc w:val="both"/>
      </w:pPr>
      <w:r>
        <w:t>20.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F25444" w:rsidRDefault="00F25444">
      <w:pPr>
        <w:pStyle w:val="ConsPlusNormal"/>
        <w:spacing w:before="220"/>
        <w:ind w:firstLine="540"/>
        <w:jc w:val="both"/>
      </w:pPr>
      <w:bookmarkStart w:id="8" w:name="P270"/>
      <w:bookmarkEnd w:id="8"/>
      <w:r>
        <w:t>21. Исчерпывающий перечень оснований для отказа в предоставлении муниципальной услуги:</w:t>
      </w:r>
    </w:p>
    <w:p w:rsidR="00F25444" w:rsidRDefault="00F25444">
      <w:pPr>
        <w:pStyle w:val="ConsPlusNormal"/>
        <w:spacing w:before="220"/>
        <w:ind w:firstLine="540"/>
        <w:jc w:val="both"/>
      </w:pPr>
      <w:r>
        <w:t xml:space="preserve">1) в случае выдачи разрешения на использование земель или земельных участков в случаях, предусмотренных </w:t>
      </w:r>
      <w:hyperlink r:id="rId78">
        <w:r>
          <w:rPr>
            <w:color w:val="0000FF"/>
          </w:rPr>
          <w:t>подпунктами 1</w:t>
        </w:r>
      </w:hyperlink>
      <w:r>
        <w:t xml:space="preserve"> - </w:t>
      </w:r>
      <w:hyperlink r:id="rId79">
        <w:r>
          <w:rPr>
            <w:color w:val="0000FF"/>
          </w:rPr>
          <w:t>5</w:t>
        </w:r>
      </w:hyperlink>
      <w:r>
        <w:t xml:space="preserve">, </w:t>
      </w:r>
      <w:hyperlink r:id="rId80">
        <w:r>
          <w:rPr>
            <w:color w:val="0000FF"/>
          </w:rPr>
          <w:t>7 пункта 1 статьи 39.33</w:t>
        </w:r>
      </w:hyperlink>
      <w:r>
        <w:t xml:space="preserve"> Земельного кодекса Российской Федерации:</w:t>
      </w:r>
    </w:p>
    <w:p w:rsidR="00F25444" w:rsidRDefault="00F25444">
      <w:pPr>
        <w:pStyle w:val="ConsPlusNormal"/>
        <w:spacing w:before="220"/>
        <w:ind w:firstLine="540"/>
        <w:jc w:val="both"/>
      </w:pPr>
      <w:r>
        <w:t xml:space="preserve">а) заявление подано с нарушением требований, установленных </w:t>
      </w:r>
      <w:hyperlink r:id="rId81">
        <w:r>
          <w:rPr>
            <w:color w:val="0000FF"/>
          </w:rPr>
          <w:t>пунктами 3</w:t>
        </w:r>
      </w:hyperlink>
      <w:r>
        <w:t xml:space="preserve">, </w:t>
      </w:r>
      <w:hyperlink r:id="rId82">
        <w:r>
          <w:rPr>
            <w:color w:val="0000FF"/>
          </w:rPr>
          <w:t>4</w:t>
        </w:r>
      </w:hyperlink>
      <w: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w:t>
      </w:r>
    </w:p>
    <w:p w:rsidR="00F25444" w:rsidRDefault="00F25444">
      <w:pPr>
        <w:pStyle w:val="ConsPlusNormal"/>
        <w:spacing w:before="220"/>
        <w:ind w:firstLine="540"/>
        <w:jc w:val="both"/>
      </w:pPr>
      <w: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83">
        <w:r>
          <w:rPr>
            <w:color w:val="0000FF"/>
          </w:rPr>
          <w:t>пунктом 1 статьи 39.34</w:t>
        </w:r>
      </w:hyperlink>
      <w:r>
        <w:t xml:space="preserve"> Земельного кодекса Российской Федерации;</w:t>
      </w:r>
    </w:p>
    <w:p w:rsidR="00F25444" w:rsidRDefault="00F25444">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F25444" w:rsidRDefault="00F25444">
      <w:pPr>
        <w:pStyle w:val="ConsPlusNormal"/>
        <w:spacing w:before="220"/>
        <w:ind w:firstLine="540"/>
        <w:jc w:val="both"/>
      </w:pPr>
      <w:r>
        <w:t xml:space="preserve">2) в случае выдачи разрешения на размещение объектов на землях, или земельных участках в случаях, предусмотренных </w:t>
      </w:r>
      <w:hyperlink r:id="rId84">
        <w:r>
          <w:rPr>
            <w:color w:val="0000FF"/>
          </w:rPr>
          <w:t>постановлением</w:t>
        </w:r>
      </w:hyperlink>
      <w:r>
        <w:t xml:space="preserve"> Правительства N 1300:</w:t>
      </w:r>
    </w:p>
    <w:p w:rsidR="00F25444" w:rsidRDefault="00F25444">
      <w:pPr>
        <w:pStyle w:val="ConsPlusNormal"/>
        <w:spacing w:before="220"/>
        <w:ind w:firstLine="540"/>
        <w:jc w:val="both"/>
      </w:pPr>
      <w:r>
        <w:t xml:space="preserve">а) заявление подано с нарушением требований, установленных </w:t>
      </w:r>
      <w:hyperlink r:id="rId85">
        <w:r>
          <w:rPr>
            <w:color w:val="0000FF"/>
          </w:rPr>
          <w:t>пунктами 5</w:t>
        </w:r>
      </w:hyperlink>
      <w:r>
        <w:t xml:space="preserve">, </w:t>
      </w:r>
      <w:hyperlink r:id="rId86">
        <w:r>
          <w:rPr>
            <w:color w:val="0000FF"/>
          </w:rPr>
          <w:t>6</w:t>
        </w:r>
      </w:hyperlink>
      <w:r>
        <w:t xml:space="preserve"> Порядка и условий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Ханты-Мансийском автономном округе - Югре, утвержденного постановлением Правительства Ханты-Мансийского автономного округа - Югры от 19.06.2015 N 174-п;</w:t>
      </w:r>
    </w:p>
    <w:p w:rsidR="00F25444" w:rsidRDefault="00F25444">
      <w:pPr>
        <w:pStyle w:val="ConsPlusNormal"/>
        <w:spacing w:before="220"/>
        <w:ind w:firstLine="540"/>
        <w:jc w:val="both"/>
      </w:pPr>
      <w:r>
        <w:t>б) земельный участок, на использование которого испрашивается разрешение, предоставлен в собственность, аренду, постоянное (бессрочное) пользование, безвозмездное пользование юридическому лицу, индивидуальному предпринимателю или гражданину либо в отношении него (испрашиваемых земель) заключено соглашение об установлении сервитута, принято решение об установлении публичного сервитута;</w:t>
      </w:r>
    </w:p>
    <w:p w:rsidR="00F25444" w:rsidRDefault="00F25444">
      <w:pPr>
        <w:pStyle w:val="ConsPlusNormal"/>
        <w:jc w:val="both"/>
      </w:pPr>
      <w:r>
        <w:t xml:space="preserve">(пп. "б" в ред. </w:t>
      </w:r>
      <w:hyperlink r:id="rId87">
        <w:r>
          <w:rPr>
            <w:color w:val="0000FF"/>
          </w:rPr>
          <w:t>постановления</w:t>
        </w:r>
      </w:hyperlink>
      <w:r>
        <w:t xml:space="preserve"> Администрации города Ханты-Мансийска от 28.05.2021 N 564)</w:t>
      </w:r>
    </w:p>
    <w:p w:rsidR="00F25444" w:rsidRDefault="00F25444">
      <w:pPr>
        <w:pStyle w:val="ConsPlusNormal"/>
        <w:spacing w:before="220"/>
        <w:ind w:firstLine="540"/>
        <w:jc w:val="both"/>
      </w:pPr>
      <w:r>
        <w:t xml:space="preserve">в) на земли или земельный участок, на использование которых испрашивается разрешение, </w:t>
      </w:r>
      <w:r>
        <w:lastRenderedPageBreak/>
        <w:t>ранее выдано разрешение другому физическому или юридическому лицу;</w:t>
      </w:r>
    </w:p>
    <w:p w:rsidR="00F25444" w:rsidRDefault="00F25444">
      <w:pPr>
        <w:pStyle w:val="ConsPlusNormal"/>
        <w:spacing w:before="220"/>
        <w:ind w:firstLine="540"/>
        <w:jc w:val="both"/>
      </w:pPr>
      <w:r>
        <w:t>г) размещение объектов не соответствует правовому режиму использования земель или земельных участков, установленному документами территориального планирования;</w:t>
      </w:r>
    </w:p>
    <w:p w:rsidR="00F25444" w:rsidRDefault="00F25444">
      <w:pPr>
        <w:pStyle w:val="ConsPlusNormal"/>
        <w:spacing w:before="220"/>
        <w:ind w:firstLine="540"/>
        <w:jc w:val="both"/>
      </w:pPr>
      <w:r>
        <w:t xml:space="preserve">д) земельный участок, на использование которого испрашивается разрешение, является предметом аукциона, извещение о проведении которого размещено в соответствии с </w:t>
      </w:r>
      <w:hyperlink r:id="rId88">
        <w:r>
          <w:rPr>
            <w:color w:val="0000FF"/>
          </w:rPr>
          <w:t>пунктом 19 статьи 39.11</w:t>
        </w:r>
      </w:hyperlink>
      <w:r>
        <w:t xml:space="preserve"> Земельного кодекса Российской Федерации.</w:t>
      </w:r>
    </w:p>
    <w:p w:rsidR="00F25444" w:rsidRDefault="00F25444">
      <w:pPr>
        <w:pStyle w:val="ConsPlusNormal"/>
        <w:jc w:val="both"/>
      </w:pPr>
      <w:r>
        <w:t xml:space="preserve">(пп. "д" введен </w:t>
      </w:r>
      <w:hyperlink r:id="rId89">
        <w:r>
          <w:rPr>
            <w:color w:val="0000FF"/>
          </w:rPr>
          <w:t>постановлением</w:t>
        </w:r>
      </w:hyperlink>
      <w:r>
        <w:t xml:space="preserve"> Администрации города Ханты-Мансийска от 28.05.2021 N 564)</w:t>
      </w:r>
    </w:p>
    <w:p w:rsidR="00F25444" w:rsidRDefault="00F25444">
      <w:pPr>
        <w:pStyle w:val="ConsPlusNormal"/>
        <w:jc w:val="both"/>
      </w:pPr>
    </w:p>
    <w:p w:rsidR="00F25444" w:rsidRDefault="00F25444">
      <w:pPr>
        <w:pStyle w:val="ConsPlusTitle"/>
        <w:jc w:val="center"/>
        <w:outlineLvl w:val="2"/>
      </w:pPr>
      <w:r>
        <w:t>Перечень услуг, которые являются необходимыми</w:t>
      </w:r>
    </w:p>
    <w:p w:rsidR="00F25444" w:rsidRDefault="00F25444">
      <w:pPr>
        <w:pStyle w:val="ConsPlusTitle"/>
        <w:jc w:val="center"/>
      </w:pPr>
      <w:r>
        <w:t>и обязательными для предоставления муниципальной услуги,</w:t>
      </w:r>
    </w:p>
    <w:p w:rsidR="00F25444" w:rsidRDefault="00F25444">
      <w:pPr>
        <w:pStyle w:val="ConsPlusTitle"/>
        <w:jc w:val="center"/>
      </w:pPr>
      <w:r>
        <w:t>в том числе сведения о документе (документах), выдаваемом</w:t>
      </w:r>
    </w:p>
    <w:p w:rsidR="00F25444" w:rsidRDefault="00F25444">
      <w:pPr>
        <w:pStyle w:val="ConsPlusTitle"/>
        <w:jc w:val="center"/>
      </w:pPr>
      <w:r>
        <w:t>(выдаваемых) организациями, участвующими в предоставлении</w:t>
      </w:r>
    </w:p>
    <w:p w:rsidR="00F25444" w:rsidRDefault="00F25444">
      <w:pPr>
        <w:pStyle w:val="ConsPlusTitle"/>
        <w:jc w:val="center"/>
      </w:pPr>
      <w:r>
        <w:t>муниципальной услуги</w:t>
      </w:r>
    </w:p>
    <w:p w:rsidR="00F25444" w:rsidRDefault="00F25444">
      <w:pPr>
        <w:pStyle w:val="ConsPlusNormal"/>
        <w:jc w:val="both"/>
      </w:pPr>
    </w:p>
    <w:p w:rsidR="00F25444" w:rsidRDefault="00F25444">
      <w:pPr>
        <w:pStyle w:val="ConsPlusNormal"/>
        <w:ind w:firstLine="540"/>
        <w:jc w:val="both"/>
      </w:pPr>
      <w:bookmarkStart w:id="9" w:name="P290"/>
      <w:bookmarkEnd w:id="9"/>
      <w:r>
        <w:t>22. Для предоставления муниципальной услуги заявитель самостоятельно обращается в организации, уполномоченные на выполнение кадастровых работ.</w:t>
      </w:r>
    </w:p>
    <w:p w:rsidR="00F25444" w:rsidRDefault="00F25444">
      <w:pPr>
        <w:pStyle w:val="ConsPlusNormal"/>
        <w:spacing w:before="220"/>
        <w:ind w:firstLine="540"/>
        <w:jc w:val="both"/>
      </w:pPr>
      <w:r>
        <w:t>В результате проведенных работ заявителю выдается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25444" w:rsidRDefault="00F25444">
      <w:pPr>
        <w:pStyle w:val="ConsPlusNormal"/>
        <w:jc w:val="both"/>
      </w:pPr>
    </w:p>
    <w:p w:rsidR="00F25444" w:rsidRDefault="00F25444">
      <w:pPr>
        <w:pStyle w:val="ConsPlusTitle"/>
        <w:jc w:val="center"/>
        <w:outlineLvl w:val="2"/>
      </w:pPr>
      <w:r>
        <w:t>Размер платы, взимаемой с заявителя при предоставлении</w:t>
      </w:r>
    </w:p>
    <w:p w:rsidR="00F25444" w:rsidRDefault="00F25444">
      <w:pPr>
        <w:pStyle w:val="ConsPlusTitle"/>
        <w:jc w:val="center"/>
      </w:pPr>
      <w:r>
        <w:t>муниципальной услуги, и способы ее взимания</w:t>
      </w:r>
    </w:p>
    <w:p w:rsidR="00F25444" w:rsidRDefault="00F25444">
      <w:pPr>
        <w:pStyle w:val="ConsPlusNormal"/>
        <w:jc w:val="both"/>
      </w:pPr>
    </w:p>
    <w:p w:rsidR="00F25444" w:rsidRDefault="00F25444">
      <w:pPr>
        <w:pStyle w:val="ConsPlusNormal"/>
        <w:ind w:firstLine="540"/>
        <w:jc w:val="both"/>
      </w:pPr>
      <w:r>
        <w:t>23. Взимание платы за предоставление муниципальной услуги действующим законодательством не предусмотрено.</w:t>
      </w:r>
    </w:p>
    <w:p w:rsidR="00F25444" w:rsidRDefault="00F25444">
      <w:pPr>
        <w:pStyle w:val="ConsPlusNormal"/>
        <w:jc w:val="both"/>
      </w:pPr>
    </w:p>
    <w:p w:rsidR="00F25444" w:rsidRDefault="00F25444">
      <w:pPr>
        <w:pStyle w:val="ConsPlusTitle"/>
        <w:jc w:val="center"/>
        <w:outlineLvl w:val="2"/>
      </w:pPr>
      <w:r>
        <w:t>Порядок, размер и основания взимания платы за предоставление</w:t>
      </w:r>
    </w:p>
    <w:p w:rsidR="00F25444" w:rsidRDefault="00F25444">
      <w:pPr>
        <w:pStyle w:val="ConsPlusTitle"/>
        <w:jc w:val="center"/>
      </w:pPr>
      <w:r>
        <w:t>услуг, необходимых и обязательных для предоставления</w:t>
      </w:r>
    </w:p>
    <w:p w:rsidR="00F25444" w:rsidRDefault="00F25444">
      <w:pPr>
        <w:pStyle w:val="ConsPlusTitle"/>
        <w:jc w:val="center"/>
      </w:pPr>
      <w:r>
        <w:t>муниципальной услуги</w:t>
      </w:r>
    </w:p>
    <w:p w:rsidR="00F25444" w:rsidRDefault="00F25444">
      <w:pPr>
        <w:pStyle w:val="ConsPlusNormal"/>
        <w:jc w:val="both"/>
      </w:pPr>
    </w:p>
    <w:p w:rsidR="00F25444" w:rsidRDefault="00F25444">
      <w:pPr>
        <w:pStyle w:val="ConsPlusNormal"/>
        <w:ind w:firstLine="540"/>
        <w:jc w:val="both"/>
      </w:pPr>
      <w:r>
        <w:t xml:space="preserve">24. Порядок и размер платы за предоставление услуги, которые являются необходимыми и обязательными для предоставления муниципальной услуги, указанной в </w:t>
      </w:r>
      <w:hyperlink w:anchor="P290">
        <w:r>
          <w:rPr>
            <w:color w:val="0000FF"/>
          </w:rPr>
          <w:t>пункте 22</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F25444" w:rsidRDefault="00F25444">
      <w:pPr>
        <w:pStyle w:val="ConsPlusNormal"/>
        <w:jc w:val="both"/>
      </w:pPr>
    </w:p>
    <w:p w:rsidR="00F25444" w:rsidRDefault="00F25444">
      <w:pPr>
        <w:pStyle w:val="ConsPlusTitle"/>
        <w:jc w:val="center"/>
        <w:outlineLvl w:val="2"/>
      </w:pPr>
      <w:r>
        <w:t>Максимальный срок ожидания в очереди при подаче заявления</w:t>
      </w:r>
    </w:p>
    <w:p w:rsidR="00F25444" w:rsidRDefault="00F25444">
      <w:pPr>
        <w:pStyle w:val="ConsPlusTitle"/>
        <w:jc w:val="center"/>
      </w:pPr>
      <w:r>
        <w:t>о предоставлении муниципальной услуги и при получении</w:t>
      </w:r>
    </w:p>
    <w:p w:rsidR="00F25444" w:rsidRDefault="00F25444">
      <w:pPr>
        <w:pStyle w:val="ConsPlusTitle"/>
        <w:jc w:val="center"/>
      </w:pPr>
      <w:r>
        <w:t>результата предоставления муниципальной услуги</w:t>
      </w:r>
    </w:p>
    <w:p w:rsidR="00F25444" w:rsidRDefault="00F25444">
      <w:pPr>
        <w:pStyle w:val="ConsPlusNormal"/>
        <w:jc w:val="both"/>
      </w:pPr>
    </w:p>
    <w:p w:rsidR="00F25444" w:rsidRDefault="00F25444">
      <w:pPr>
        <w:pStyle w:val="ConsPlusNormal"/>
        <w:ind w:firstLine="540"/>
        <w:jc w:val="both"/>
      </w:pPr>
      <w:r>
        <w:t>25.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F25444" w:rsidRDefault="00F25444">
      <w:pPr>
        <w:pStyle w:val="ConsPlusNormal"/>
        <w:jc w:val="both"/>
      </w:pPr>
    </w:p>
    <w:p w:rsidR="00F25444" w:rsidRDefault="00F25444">
      <w:pPr>
        <w:pStyle w:val="ConsPlusTitle"/>
        <w:jc w:val="center"/>
        <w:outlineLvl w:val="2"/>
      </w:pPr>
      <w:r>
        <w:t>Срок и порядок регистрации заявления о предоставлении</w:t>
      </w:r>
    </w:p>
    <w:p w:rsidR="00F25444" w:rsidRDefault="00F25444">
      <w:pPr>
        <w:pStyle w:val="ConsPlusTitle"/>
        <w:jc w:val="center"/>
      </w:pPr>
      <w:r>
        <w:t>муниципальной услуги</w:t>
      </w:r>
    </w:p>
    <w:p w:rsidR="00F25444" w:rsidRDefault="00F25444">
      <w:pPr>
        <w:pStyle w:val="ConsPlusNormal"/>
        <w:jc w:val="both"/>
      </w:pPr>
    </w:p>
    <w:p w:rsidR="00F25444" w:rsidRDefault="00F25444">
      <w:pPr>
        <w:pStyle w:val="ConsPlusNormal"/>
        <w:ind w:firstLine="540"/>
        <w:jc w:val="both"/>
      </w:pPr>
      <w:r>
        <w:t>26. Заявление о предоставлении муниципальной услуги подлежит регистрации специалистом отдела.</w:t>
      </w:r>
    </w:p>
    <w:p w:rsidR="00F25444" w:rsidRDefault="00F25444">
      <w:pPr>
        <w:pStyle w:val="ConsPlusNormal"/>
        <w:spacing w:before="220"/>
        <w:ind w:firstLine="540"/>
        <w:jc w:val="both"/>
      </w:pPr>
      <w:r>
        <w:lastRenderedPageBreak/>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F25444" w:rsidRDefault="00F25444">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F25444" w:rsidRDefault="00F25444">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F25444" w:rsidRDefault="00F25444">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F25444" w:rsidRDefault="00F25444">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F25444" w:rsidRDefault="00F25444">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F25444" w:rsidRDefault="00F25444">
      <w:pPr>
        <w:pStyle w:val="ConsPlusNormal"/>
        <w:spacing w:before="220"/>
        <w:ind w:firstLine="540"/>
        <w:jc w:val="both"/>
      </w:pPr>
      <w:r>
        <w:t>Заявление о предоставлении муниципальной услуги регистрируется в книге регистрации заявлений.</w:t>
      </w:r>
    </w:p>
    <w:p w:rsidR="00F25444" w:rsidRDefault="00F25444">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F25444" w:rsidRDefault="00F25444">
      <w:pPr>
        <w:pStyle w:val="ConsPlusNormal"/>
        <w:jc w:val="both"/>
      </w:pPr>
      <w:r>
        <w:t xml:space="preserve">(абзац введен </w:t>
      </w:r>
      <w:hyperlink r:id="rId90">
        <w:r>
          <w:rPr>
            <w:color w:val="0000FF"/>
          </w:rPr>
          <w:t>постановлением</w:t>
        </w:r>
      </w:hyperlink>
      <w:r>
        <w:t xml:space="preserve"> Администрации города Ханты-Мансийска от 03.10.2022 N 1065)</w:t>
      </w:r>
    </w:p>
    <w:p w:rsidR="00F25444" w:rsidRDefault="00F25444">
      <w:pPr>
        <w:pStyle w:val="ConsPlusNormal"/>
        <w:jc w:val="both"/>
      </w:pPr>
    </w:p>
    <w:p w:rsidR="00F25444" w:rsidRDefault="00F25444">
      <w:pPr>
        <w:pStyle w:val="ConsPlusTitle"/>
        <w:jc w:val="center"/>
        <w:outlineLvl w:val="2"/>
      </w:pPr>
      <w:r>
        <w:t>Требования к помещениям, в которых предоставляется</w:t>
      </w:r>
    </w:p>
    <w:p w:rsidR="00F25444" w:rsidRDefault="00F25444">
      <w:pPr>
        <w:pStyle w:val="ConsPlusTitle"/>
        <w:jc w:val="center"/>
      </w:pPr>
      <w:r>
        <w:t>муниципальная услуга, к местам ожидания и приема заявителей,</w:t>
      </w:r>
    </w:p>
    <w:p w:rsidR="00F25444" w:rsidRDefault="00F25444">
      <w:pPr>
        <w:pStyle w:val="ConsPlusTitle"/>
        <w:jc w:val="center"/>
      </w:pPr>
      <w:r>
        <w:t>размещению и оформлению визуальной, текстовой</w:t>
      </w:r>
    </w:p>
    <w:p w:rsidR="00F25444" w:rsidRDefault="00F25444">
      <w:pPr>
        <w:pStyle w:val="ConsPlusTitle"/>
        <w:jc w:val="center"/>
      </w:pPr>
      <w:r>
        <w:t>и мультимедийной информации о порядке предоставления</w:t>
      </w:r>
    </w:p>
    <w:p w:rsidR="00F25444" w:rsidRDefault="00F25444">
      <w:pPr>
        <w:pStyle w:val="ConsPlusTitle"/>
        <w:jc w:val="center"/>
      </w:pPr>
      <w:r>
        <w:t>муниципальной услуги</w:t>
      </w:r>
    </w:p>
    <w:p w:rsidR="00F25444" w:rsidRDefault="00F25444">
      <w:pPr>
        <w:pStyle w:val="ConsPlusNormal"/>
        <w:jc w:val="both"/>
      </w:pPr>
    </w:p>
    <w:p w:rsidR="00F25444" w:rsidRDefault="00F25444">
      <w:pPr>
        <w:pStyle w:val="ConsPlusNormal"/>
        <w:ind w:firstLine="540"/>
        <w:jc w:val="both"/>
      </w:pPr>
      <w:r>
        <w:t>27.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F25444" w:rsidRDefault="00F25444">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F25444" w:rsidRDefault="00F25444">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9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F25444" w:rsidRDefault="00F25444">
      <w:pPr>
        <w:pStyle w:val="ConsPlusNormal"/>
        <w:jc w:val="both"/>
      </w:pPr>
      <w:r>
        <w:t xml:space="preserve">(в ред. постановлений Администрации города Ханты-Мансийска от 27.12.2021 </w:t>
      </w:r>
      <w:hyperlink r:id="rId92">
        <w:r>
          <w:rPr>
            <w:color w:val="0000FF"/>
          </w:rPr>
          <w:t>N 1536</w:t>
        </w:r>
      </w:hyperlink>
      <w:r>
        <w:t xml:space="preserve">, от 27.06.2025 </w:t>
      </w:r>
      <w:hyperlink r:id="rId93">
        <w:r>
          <w:rPr>
            <w:color w:val="0000FF"/>
          </w:rPr>
          <w:t>N 420</w:t>
        </w:r>
      </w:hyperlink>
      <w:r>
        <w:t>)</w:t>
      </w:r>
    </w:p>
    <w:p w:rsidR="00F25444" w:rsidRDefault="00F25444">
      <w:pPr>
        <w:pStyle w:val="ConsPlusNormal"/>
        <w:spacing w:before="220"/>
        <w:ind w:firstLine="540"/>
        <w:jc w:val="both"/>
      </w:pPr>
      <w:r>
        <w:t>28.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F25444" w:rsidRDefault="00F25444">
      <w:pPr>
        <w:pStyle w:val="ConsPlusNormal"/>
        <w:spacing w:before="220"/>
        <w:ind w:firstLine="540"/>
        <w:jc w:val="both"/>
      </w:pPr>
      <w:r>
        <w:lastRenderedPageBreak/>
        <w:t>29.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F25444" w:rsidRDefault="00F25444">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F25444" w:rsidRDefault="00F25444">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25444" w:rsidRDefault="00F25444">
      <w:pPr>
        <w:pStyle w:val="ConsPlusNormal"/>
        <w:jc w:val="both"/>
      </w:pPr>
    </w:p>
    <w:p w:rsidR="00F25444" w:rsidRDefault="00F25444">
      <w:pPr>
        <w:pStyle w:val="ConsPlusTitle"/>
        <w:jc w:val="center"/>
        <w:outlineLvl w:val="2"/>
      </w:pPr>
      <w:r>
        <w:t>Показатели доступности и качества муниципальной услуги</w:t>
      </w:r>
    </w:p>
    <w:p w:rsidR="00F25444" w:rsidRDefault="00F25444">
      <w:pPr>
        <w:pStyle w:val="ConsPlusNormal"/>
        <w:jc w:val="both"/>
      </w:pPr>
    </w:p>
    <w:p w:rsidR="00F25444" w:rsidRDefault="00F25444">
      <w:pPr>
        <w:pStyle w:val="ConsPlusNormal"/>
        <w:ind w:firstLine="540"/>
        <w:jc w:val="both"/>
      </w:pPr>
      <w:r>
        <w:t>30. Основными показателями доступности предоставления муниципальной услуги являются:</w:t>
      </w:r>
    </w:p>
    <w:p w:rsidR="00F25444" w:rsidRDefault="00F25444">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F25444" w:rsidRDefault="00F25444">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25444" w:rsidRDefault="00F25444">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F25444" w:rsidRDefault="00F25444">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F25444" w:rsidRDefault="00F25444">
      <w:pPr>
        <w:pStyle w:val="ConsPlusNormal"/>
        <w:spacing w:before="220"/>
        <w:ind w:firstLine="540"/>
        <w:jc w:val="both"/>
      </w:pPr>
      <w:r>
        <w:t>возможность получения муниципальной услуги заявителем в МФЦ;</w:t>
      </w:r>
    </w:p>
    <w:p w:rsidR="00F25444" w:rsidRDefault="00F25444">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F25444" w:rsidRDefault="00F25444">
      <w:pPr>
        <w:pStyle w:val="ConsPlusNormal"/>
        <w:jc w:val="both"/>
      </w:pPr>
      <w:r>
        <w:t xml:space="preserve">(п. 30 в ред. </w:t>
      </w:r>
      <w:hyperlink r:id="rId94">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31. Показатели качества муниципальной услуги:</w:t>
      </w:r>
    </w:p>
    <w:p w:rsidR="00F25444" w:rsidRDefault="00F25444">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F25444" w:rsidRDefault="00F25444">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5444" w:rsidRDefault="00F25444">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F25444" w:rsidRDefault="00F25444">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25444" w:rsidRDefault="00F25444">
      <w:pPr>
        <w:pStyle w:val="ConsPlusNormal"/>
        <w:jc w:val="both"/>
      </w:pPr>
    </w:p>
    <w:p w:rsidR="00F25444" w:rsidRDefault="00F25444">
      <w:pPr>
        <w:pStyle w:val="ConsPlusTitle"/>
        <w:jc w:val="center"/>
        <w:outlineLvl w:val="2"/>
      </w:pPr>
      <w:r>
        <w:t>Особенности предоставления муниципальной услуги в МФЦ</w:t>
      </w:r>
    </w:p>
    <w:p w:rsidR="00F25444" w:rsidRDefault="00F25444">
      <w:pPr>
        <w:pStyle w:val="ConsPlusTitle"/>
        <w:jc w:val="center"/>
      </w:pPr>
      <w:r>
        <w:t>предоставления государственных и муниципальных услуг</w:t>
      </w:r>
    </w:p>
    <w:p w:rsidR="00F25444" w:rsidRDefault="00F25444">
      <w:pPr>
        <w:pStyle w:val="ConsPlusNormal"/>
        <w:jc w:val="both"/>
      </w:pPr>
    </w:p>
    <w:p w:rsidR="00F25444" w:rsidRDefault="00F25444">
      <w:pPr>
        <w:pStyle w:val="ConsPlusNormal"/>
        <w:ind w:firstLine="540"/>
        <w:jc w:val="both"/>
      </w:pPr>
      <w:r>
        <w:t xml:space="preserve">32. МФЦ предоставляет муниципальную услугу по принципу "одного окна", при этом </w:t>
      </w:r>
      <w:r>
        <w:lastRenderedPageBreak/>
        <w:t>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F25444" w:rsidRDefault="00F25444">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F25444" w:rsidRDefault="00F25444">
      <w:pPr>
        <w:pStyle w:val="ConsPlusNormal"/>
        <w:spacing w:before="220"/>
        <w:ind w:firstLine="540"/>
        <w:jc w:val="both"/>
      </w:pPr>
      <w:r>
        <w:t>информирование о предоставлении муниципальной услуги;</w:t>
      </w:r>
    </w:p>
    <w:p w:rsidR="00F25444" w:rsidRDefault="00F25444">
      <w:pPr>
        <w:pStyle w:val="ConsPlusNormal"/>
        <w:spacing w:before="220"/>
        <w:ind w:firstLine="540"/>
        <w:jc w:val="both"/>
      </w:pPr>
      <w:r>
        <w:t>прием заявления и документов на предоставление муниципальной услуги;</w:t>
      </w:r>
    </w:p>
    <w:p w:rsidR="00F25444" w:rsidRDefault="00F25444">
      <w:pPr>
        <w:pStyle w:val="ConsPlusNormal"/>
        <w:spacing w:before="220"/>
        <w:ind w:firstLine="540"/>
        <w:jc w:val="both"/>
      </w:pPr>
      <w:r>
        <w:t>направление межведомственных запросов и получение на них ответов;</w:t>
      </w:r>
    </w:p>
    <w:p w:rsidR="00F25444" w:rsidRDefault="00F25444">
      <w:pPr>
        <w:pStyle w:val="ConsPlusNormal"/>
        <w:spacing w:before="220"/>
        <w:ind w:firstLine="540"/>
        <w:jc w:val="both"/>
      </w:pPr>
      <w:r>
        <w:t>выдачу результата предоставления муниципальной услуги.</w:t>
      </w:r>
    </w:p>
    <w:p w:rsidR="00F25444" w:rsidRDefault="00F25444">
      <w:pPr>
        <w:pStyle w:val="ConsPlusNormal"/>
        <w:jc w:val="both"/>
      </w:pPr>
    </w:p>
    <w:p w:rsidR="00F25444" w:rsidRDefault="00F25444">
      <w:pPr>
        <w:pStyle w:val="ConsPlusTitle"/>
        <w:jc w:val="center"/>
        <w:outlineLvl w:val="2"/>
      </w:pPr>
      <w:r>
        <w:t>Особенности предоставления муниципальной услуги</w:t>
      </w:r>
    </w:p>
    <w:p w:rsidR="00F25444" w:rsidRDefault="00F25444">
      <w:pPr>
        <w:pStyle w:val="ConsPlusTitle"/>
        <w:jc w:val="center"/>
      </w:pPr>
      <w:r>
        <w:t>в электронной форме</w:t>
      </w:r>
    </w:p>
    <w:p w:rsidR="00F25444" w:rsidRDefault="00F25444">
      <w:pPr>
        <w:pStyle w:val="ConsPlusNormal"/>
        <w:jc w:val="both"/>
      </w:pPr>
    </w:p>
    <w:p w:rsidR="00F25444" w:rsidRDefault="00F25444">
      <w:pPr>
        <w:pStyle w:val="ConsPlusNormal"/>
        <w:ind w:firstLine="540"/>
        <w:jc w:val="both"/>
      </w:pPr>
      <w:bookmarkStart w:id="10" w:name="P368"/>
      <w:bookmarkEnd w:id="10"/>
      <w:r>
        <w:t>33. При предоставлении муниципальной услуги в электронной форме посредством Единого портала заявителю обеспечивается:</w:t>
      </w:r>
    </w:p>
    <w:p w:rsidR="00F25444" w:rsidRDefault="00F25444">
      <w:pPr>
        <w:pStyle w:val="ConsPlusNormal"/>
        <w:spacing w:before="220"/>
        <w:ind w:firstLine="540"/>
        <w:jc w:val="both"/>
      </w:pPr>
      <w:r>
        <w:t>получение информации о порядке и сроках предоставления муниципальной услуги;</w:t>
      </w:r>
    </w:p>
    <w:p w:rsidR="00F25444" w:rsidRDefault="00F25444">
      <w:pPr>
        <w:pStyle w:val="ConsPlusNormal"/>
        <w:spacing w:before="220"/>
        <w:ind w:firstLine="540"/>
        <w:jc w:val="both"/>
      </w:pPr>
      <w:r>
        <w:t>формирование заявления о предоставлении муниципальной услуги;</w:t>
      </w:r>
    </w:p>
    <w:p w:rsidR="00F25444" w:rsidRDefault="00F25444">
      <w:pPr>
        <w:pStyle w:val="ConsPlusNormal"/>
        <w:spacing w:before="220"/>
        <w:ind w:firstLine="540"/>
        <w:jc w:val="both"/>
      </w:pPr>
      <w:r>
        <w:t>прием и регистрация Департаментом заявления и иных необходимых документов для предоставления муниципальной услуги;</w:t>
      </w:r>
    </w:p>
    <w:p w:rsidR="00F25444" w:rsidRDefault="00F25444">
      <w:pPr>
        <w:pStyle w:val="ConsPlusNormal"/>
        <w:spacing w:before="220"/>
        <w:ind w:firstLine="540"/>
        <w:jc w:val="both"/>
      </w:pPr>
      <w:r>
        <w:t>получение результата предоставления муниципальной услуги;</w:t>
      </w:r>
    </w:p>
    <w:p w:rsidR="00F25444" w:rsidRDefault="00F25444">
      <w:pPr>
        <w:pStyle w:val="ConsPlusNormal"/>
        <w:spacing w:before="220"/>
        <w:ind w:firstLine="540"/>
        <w:jc w:val="both"/>
      </w:pPr>
      <w:r>
        <w:t>получение сведений о ходе выполнения представления муниципальной услуги;</w:t>
      </w:r>
    </w:p>
    <w:p w:rsidR="00F25444" w:rsidRDefault="00F25444">
      <w:pPr>
        <w:pStyle w:val="ConsPlusNormal"/>
        <w:spacing w:before="220"/>
        <w:ind w:firstLine="540"/>
        <w:jc w:val="both"/>
      </w:pPr>
      <w:r>
        <w:t>осуществление оценки качества предоставления муниципальной услуги;</w:t>
      </w:r>
    </w:p>
    <w:p w:rsidR="00F25444" w:rsidRDefault="00F25444">
      <w:pPr>
        <w:pStyle w:val="ConsPlusNormal"/>
        <w:spacing w:before="220"/>
        <w:ind w:firstLine="540"/>
        <w:jc w:val="both"/>
      </w:pPr>
      <w:r>
        <w:t>досудебное (внесудебное) обжалование решений и действий (бездействия) Департамента и его работников, а также МФЦ и его работников.</w:t>
      </w:r>
    </w:p>
    <w:p w:rsidR="00F25444" w:rsidRDefault="00F25444">
      <w:pPr>
        <w:pStyle w:val="ConsPlusNormal"/>
        <w:jc w:val="both"/>
      </w:pPr>
      <w:r>
        <w:t xml:space="preserve">(п. 33 в ред. </w:t>
      </w:r>
      <w:hyperlink r:id="rId95">
        <w:r>
          <w:rPr>
            <w:color w:val="0000FF"/>
          </w:rPr>
          <w:t>постановления</w:t>
        </w:r>
      </w:hyperlink>
      <w:r>
        <w:t xml:space="preserve"> Администрации города Ханты-Мансийска от 27.06.2025 N 420)</w:t>
      </w:r>
    </w:p>
    <w:p w:rsidR="00F25444" w:rsidRDefault="00F25444">
      <w:pPr>
        <w:pStyle w:val="ConsPlusNormal"/>
        <w:spacing w:before="220"/>
        <w:ind w:firstLine="540"/>
        <w:jc w:val="both"/>
      </w:pPr>
      <w:r>
        <w:t>34.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F25444" w:rsidRDefault="00F25444">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F25444" w:rsidRDefault="00F25444">
      <w:pPr>
        <w:pStyle w:val="ConsPlusNormal"/>
        <w:jc w:val="both"/>
      </w:pPr>
      <w:r>
        <w:t xml:space="preserve">(п. 34 в ред. </w:t>
      </w:r>
      <w:hyperlink r:id="rId96">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 xml:space="preserve">35. В соответствии с </w:t>
      </w:r>
      <w:hyperlink r:id="rId9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lastRenderedPageBreak/>
        <w:t>длительности временного интервала, который необходимо забронировать для приема.</w:t>
      </w:r>
    </w:p>
    <w:p w:rsidR="00F25444" w:rsidRDefault="00F25444">
      <w:pPr>
        <w:pStyle w:val="ConsPlusNormal"/>
        <w:jc w:val="both"/>
      </w:pPr>
      <w:r>
        <w:t xml:space="preserve">(п. 35 в ред. </w:t>
      </w:r>
      <w:hyperlink r:id="rId98">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36.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F25444" w:rsidRDefault="00F25444">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F25444" w:rsidRDefault="00F25444">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F25444" w:rsidRDefault="00F25444">
      <w:pPr>
        <w:pStyle w:val="ConsPlusNormal"/>
        <w:jc w:val="both"/>
      </w:pPr>
      <w:r>
        <w:t xml:space="preserve">(в ред. </w:t>
      </w:r>
      <w:hyperlink r:id="rId99">
        <w:r>
          <w:rPr>
            <w:color w:val="0000FF"/>
          </w:rPr>
          <w:t>постановления</w:t>
        </w:r>
      </w:hyperlink>
      <w:r>
        <w:t xml:space="preserve"> Администрации города Ханты-Мансийска от 27.06.2025 N 420)</w:t>
      </w:r>
    </w:p>
    <w:p w:rsidR="00F25444" w:rsidRDefault="00F25444">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или Официальном порталах.</w:t>
      </w:r>
    </w:p>
    <w:p w:rsidR="00F25444" w:rsidRDefault="00F25444">
      <w:pPr>
        <w:pStyle w:val="ConsPlusNormal"/>
        <w:jc w:val="both"/>
      </w:pPr>
      <w:r>
        <w:t xml:space="preserve">(п. 36 в ред. </w:t>
      </w:r>
      <w:hyperlink r:id="rId100">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37. Электронные документы представляются в следующих форматах:</w:t>
      </w:r>
    </w:p>
    <w:p w:rsidR="00F25444" w:rsidRDefault="00F25444">
      <w:pPr>
        <w:pStyle w:val="ConsPlusNormal"/>
        <w:spacing w:before="220"/>
        <w:ind w:firstLine="540"/>
        <w:jc w:val="both"/>
      </w:pPr>
      <w:r>
        <w:t>а) xml - для формализованных документов;</w:t>
      </w:r>
    </w:p>
    <w:p w:rsidR="00F25444" w:rsidRDefault="00F25444">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91">
        <w:r>
          <w:rPr>
            <w:color w:val="0000FF"/>
          </w:rPr>
          <w:t>подпункте "в"</w:t>
        </w:r>
      </w:hyperlink>
      <w:r>
        <w:t xml:space="preserve"> настоящего пункта);</w:t>
      </w:r>
    </w:p>
    <w:p w:rsidR="00F25444" w:rsidRDefault="00F25444">
      <w:pPr>
        <w:pStyle w:val="ConsPlusNormal"/>
        <w:spacing w:before="220"/>
        <w:ind w:firstLine="540"/>
        <w:jc w:val="both"/>
      </w:pPr>
      <w:bookmarkStart w:id="11" w:name="P391"/>
      <w:bookmarkEnd w:id="11"/>
      <w:r>
        <w:t>в) xls, xlsx, ods - для документов, содержащих расчеты;</w:t>
      </w:r>
    </w:p>
    <w:p w:rsidR="00F25444" w:rsidRDefault="00F25444">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91">
        <w:r>
          <w:rPr>
            <w:color w:val="0000FF"/>
          </w:rPr>
          <w:t>подпункте "в"</w:t>
        </w:r>
      </w:hyperlink>
      <w:r>
        <w:t xml:space="preserve"> настоящего пункта), а также документов с графическим содержанием;</w:t>
      </w:r>
    </w:p>
    <w:p w:rsidR="00F25444" w:rsidRDefault="00F25444">
      <w:pPr>
        <w:pStyle w:val="ConsPlusNormal"/>
        <w:spacing w:before="220"/>
        <w:ind w:firstLine="540"/>
        <w:jc w:val="both"/>
      </w:pPr>
      <w:r>
        <w:t>д) zip, rar - для сжатых документов в один файл;</w:t>
      </w:r>
    </w:p>
    <w:p w:rsidR="00F25444" w:rsidRDefault="00F25444">
      <w:pPr>
        <w:pStyle w:val="ConsPlusNormal"/>
        <w:spacing w:before="220"/>
        <w:ind w:firstLine="540"/>
        <w:jc w:val="both"/>
      </w:pPr>
      <w:r>
        <w:t>е) sig - для открепленной усиленной квалифицированной электронной подписи.</w:t>
      </w:r>
    </w:p>
    <w:p w:rsidR="00F25444" w:rsidRDefault="00F25444">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копии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25444" w:rsidRDefault="00F25444">
      <w:pPr>
        <w:pStyle w:val="ConsPlusNormal"/>
        <w:spacing w:before="220"/>
        <w:ind w:firstLine="540"/>
        <w:jc w:val="both"/>
      </w:pPr>
      <w:r>
        <w:t>"черно-белый" (при отсутствии в документе графических изображении и (или) цветного текста);</w:t>
      </w:r>
    </w:p>
    <w:p w:rsidR="00F25444" w:rsidRDefault="00F25444">
      <w:pPr>
        <w:pStyle w:val="ConsPlusNormal"/>
        <w:spacing w:before="220"/>
        <w:ind w:firstLine="540"/>
        <w:jc w:val="both"/>
      </w:pPr>
      <w:r>
        <w:t>"оттенки серого" (при наличии в документе графических изображении, отличных от цветного графического изображения);</w:t>
      </w:r>
    </w:p>
    <w:p w:rsidR="00F25444" w:rsidRDefault="00F25444">
      <w:pPr>
        <w:pStyle w:val="ConsPlusNormal"/>
        <w:spacing w:before="220"/>
        <w:ind w:firstLine="540"/>
        <w:jc w:val="both"/>
      </w:pPr>
      <w:r>
        <w:t xml:space="preserve">"цветной" или "режим полной цветопередачи" (при наличии в документе цветных </w:t>
      </w:r>
      <w:r>
        <w:lastRenderedPageBreak/>
        <w:t>графических изображении либо цветного текста);</w:t>
      </w:r>
    </w:p>
    <w:p w:rsidR="00F25444" w:rsidRDefault="00F25444">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F25444" w:rsidRDefault="00F25444">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25444" w:rsidRDefault="00F25444">
      <w:pPr>
        <w:pStyle w:val="ConsPlusNormal"/>
        <w:spacing w:before="220"/>
        <w:ind w:firstLine="540"/>
        <w:jc w:val="both"/>
      </w:pPr>
      <w:r>
        <w:t>Электронные документы должны обеспечивать:</w:t>
      </w:r>
    </w:p>
    <w:p w:rsidR="00F25444" w:rsidRDefault="00F25444">
      <w:pPr>
        <w:pStyle w:val="ConsPlusNormal"/>
        <w:spacing w:before="220"/>
        <w:ind w:firstLine="540"/>
        <w:jc w:val="both"/>
      </w:pPr>
      <w:r>
        <w:t>возможность идентифицировать документ и количество листов в документе;</w:t>
      </w:r>
    </w:p>
    <w:p w:rsidR="00F25444" w:rsidRDefault="00F25444">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5444" w:rsidRDefault="00F25444">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F25444" w:rsidRDefault="00F25444">
      <w:pPr>
        <w:pStyle w:val="ConsPlusNormal"/>
        <w:jc w:val="both"/>
      </w:pPr>
      <w:r>
        <w:t xml:space="preserve">(п. 37 в ред. </w:t>
      </w:r>
      <w:hyperlink r:id="rId101">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38. При формировании заявления для предоставления муниципальной услуги обеспечивается:</w:t>
      </w:r>
    </w:p>
    <w:p w:rsidR="00F25444" w:rsidRDefault="00F25444">
      <w:pPr>
        <w:pStyle w:val="ConsPlusNormal"/>
        <w:spacing w:before="220"/>
        <w:ind w:firstLine="540"/>
        <w:jc w:val="both"/>
      </w:pPr>
      <w:r>
        <w:t>1) возможность копирования и сохранения заявления и иных документов необходимых для предоставления муниципальных услуги;</w:t>
      </w:r>
    </w:p>
    <w:p w:rsidR="00F25444" w:rsidRDefault="00F25444">
      <w:pPr>
        <w:pStyle w:val="ConsPlusNormal"/>
        <w:spacing w:before="220"/>
        <w:ind w:firstLine="540"/>
        <w:jc w:val="both"/>
      </w:pPr>
      <w:r>
        <w:t>2) возможность заполнения несколькими заявителями одной электронной формы заявления о предоставлении муниципальной услуги при обращении за услугами, предполагающими направление совместного заявления несколькими заявителями;</w:t>
      </w:r>
    </w:p>
    <w:p w:rsidR="00F25444" w:rsidRDefault="00F25444">
      <w:pPr>
        <w:pStyle w:val="ConsPlusNormal"/>
        <w:spacing w:before="220"/>
        <w:ind w:firstLine="540"/>
        <w:jc w:val="both"/>
      </w:pPr>
      <w:r>
        <w:t>3) возможность печати на бумажном носителе копии электронной формы заявления о предоставлении муниципальной услуги;</w:t>
      </w:r>
    </w:p>
    <w:p w:rsidR="00F25444" w:rsidRDefault="00F25444">
      <w:pPr>
        <w:pStyle w:val="ConsPlusNormal"/>
        <w:spacing w:before="220"/>
        <w:ind w:firstLine="540"/>
        <w:jc w:val="both"/>
      </w:pPr>
      <w:r>
        <w:t>4)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F25444" w:rsidRDefault="00F25444">
      <w:pPr>
        <w:pStyle w:val="ConsPlusNormal"/>
        <w:spacing w:before="220"/>
        <w:ind w:firstLine="540"/>
        <w:jc w:val="both"/>
      </w:pPr>
      <w:r>
        <w:t>5)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F25444" w:rsidRDefault="00F25444">
      <w:pPr>
        <w:pStyle w:val="ConsPlusNormal"/>
        <w:spacing w:before="220"/>
        <w:ind w:firstLine="540"/>
        <w:jc w:val="both"/>
      </w:pPr>
      <w:r>
        <w:t>6)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F25444" w:rsidRDefault="00F25444">
      <w:pPr>
        <w:pStyle w:val="ConsPlusNormal"/>
        <w:spacing w:before="220"/>
        <w:ind w:firstLine="540"/>
        <w:jc w:val="both"/>
      </w:pPr>
      <w:r>
        <w:t>7) возможность доступа заявителя на Едином портале к ранее поданным им заявлениям в течение не менее одного года, а также частично сформированного заявления - в течение не менее 3 месяцев.</w:t>
      </w:r>
    </w:p>
    <w:p w:rsidR="00F25444" w:rsidRDefault="00F25444">
      <w:pPr>
        <w:pStyle w:val="ConsPlusNormal"/>
        <w:jc w:val="both"/>
      </w:pPr>
      <w:r>
        <w:t xml:space="preserve">(п. 38 в ред. </w:t>
      </w:r>
      <w:hyperlink r:id="rId102">
        <w:r>
          <w:rPr>
            <w:color w:val="0000FF"/>
          </w:rPr>
          <w:t>постановления</w:t>
        </w:r>
      </w:hyperlink>
      <w:r>
        <w:t xml:space="preserve"> Администрации города Ханты-Мансийска от 27.06.2025 N 420)</w:t>
      </w:r>
    </w:p>
    <w:p w:rsidR="00F25444" w:rsidRDefault="00F25444">
      <w:pPr>
        <w:pStyle w:val="ConsPlusNormal"/>
        <w:spacing w:before="220"/>
        <w:ind w:firstLine="540"/>
        <w:jc w:val="both"/>
      </w:pPr>
      <w:r>
        <w:t>39. Сформированное и подписанное заявление о предоставлении муниципальной услуги направляется в Департамент посредством Единого портала.</w:t>
      </w:r>
    </w:p>
    <w:p w:rsidR="00F25444" w:rsidRDefault="00F25444">
      <w:pPr>
        <w:pStyle w:val="ConsPlusNormal"/>
        <w:spacing w:before="220"/>
        <w:ind w:firstLine="540"/>
        <w:jc w:val="both"/>
      </w:pPr>
      <w:r>
        <w:lastRenderedPageBreak/>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F25444" w:rsidRDefault="00F25444">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F25444" w:rsidRDefault="00F25444">
      <w:pPr>
        <w:pStyle w:val="ConsPlusNormal"/>
        <w:jc w:val="both"/>
      </w:pPr>
      <w:r>
        <w:t xml:space="preserve">(п. 39 в ред. </w:t>
      </w:r>
      <w:hyperlink r:id="rId103">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r>
        <w:t>40. Заявителю в качестве результата предоставления муниципальной услуги обеспечивается по его выбору возможность:</w:t>
      </w:r>
    </w:p>
    <w:p w:rsidR="00F25444" w:rsidRDefault="00F25444">
      <w:pPr>
        <w:pStyle w:val="ConsPlusNormal"/>
        <w:spacing w:before="220"/>
        <w:ind w:firstLine="540"/>
        <w:jc w:val="both"/>
      </w:pPr>
      <w:r>
        <w:t>а) получения электронного документа, подписанного с использованием усиленной квалифицированной электронной подписи;</w:t>
      </w:r>
    </w:p>
    <w:p w:rsidR="00F25444" w:rsidRDefault="00F25444">
      <w:pPr>
        <w:pStyle w:val="ConsPlusNormal"/>
        <w:spacing w:before="220"/>
        <w:ind w:firstLine="540"/>
        <w:jc w:val="both"/>
      </w:pPr>
      <w:r>
        <w:t>б)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w:t>
      </w:r>
    </w:p>
    <w:p w:rsidR="00F25444" w:rsidRDefault="00F25444">
      <w:pPr>
        <w:pStyle w:val="ConsPlusNormal"/>
        <w:spacing w:before="220"/>
        <w:ind w:firstLine="540"/>
        <w:jc w:val="both"/>
      </w:pPr>
      <w:r>
        <w:t>в) внесения изменений в сведения, содержащиеся в муниципальных информационных системах на основании информации, содержащейся в заявлении о предоставлении муниципальной услуги и (или) прилагаемых к заявлению документах, в случаях, предусмотренных нормативными правовыми актами, регулирующими порядок предоставления услуги;</w:t>
      </w:r>
    </w:p>
    <w:p w:rsidR="00F25444" w:rsidRDefault="00F25444">
      <w:pPr>
        <w:pStyle w:val="ConsPlusNormal"/>
        <w:spacing w:before="220"/>
        <w:ind w:firstLine="540"/>
        <w:jc w:val="both"/>
      </w:pPr>
      <w: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 (далее - электронный документ в машиночитаемом формате).</w:t>
      </w:r>
    </w:p>
    <w:p w:rsidR="00F25444" w:rsidRDefault="00F25444">
      <w:pPr>
        <w:pStyle w:val="ConsPlusNormal"/>
        <w:jc w:val="both"/>
      </w:pPr>
      <w:r>
        <w:t xml:space="preserve">(п. 40 в ред. </w:t>
      </w:r>
      <w:hyperlink r:id="rId104">
        <w:r>
          <w:rPr>
            <w:color w:val="0000FF"/>
          </w:rPr>
          <w:t>постановления</w:t>
        </w:r>
      </w:hyperlink>
      <w:r>
        <w:t xml:space="preserve"> Администрации города Ханты-Мансийска от 27.06.2025 N 420)</w:t>
      </w:r>
    </w:p>
    <w:p w:rsidR="00F25444" w:rsidRDefault="00F25444">
      <w:pPr>
        <w:pStyle w:val="ConsPlusNormal"/>
        <w:spacing w:before="220"/>
        <w:ind w:firstLine="540"/>
        <w:jc w:val="both"/>
      </w:pPr>
      <w:r>
        <w:t>41. При предоставлении муниципальной услуги в электронной форме заявителю направляется:</w:t>
      </w:r>
    </w:p>
    <w:p w:rsidR="00F25444" w:rsidRDefault="00F25444">
      <w:pPr>
        <w:pStyle w:val="ConsPlusNormal"/>
        <w:spacing w:before="22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F25444" w:rsidRDefault="00F25444">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25444" w:rsidRDefault="00F25444">
      <w:pPr>
        <w:pStyle w:val="ConsPlusNormal"/>
        <w:jc w:val="both"/>
      </w:pPr>
      <w:r>
        <w:t xml:space="preserve">(п. 41 в ред. </w:t>
      </w:r>
      <w:hyperlink r:id="rId105">
        <w:r>
          <w:rPr>
            <w:color w:val="0000FF"/>
          </w:rPr>
          <w:t>постановления</w:t>
        </w:r>
      </w:hyperlink>
      <w:r>
        <w:t xml:space="preserve"> Администрации города Ханты-Мансийска от 03.10.2022 N 1065)</w:t>
      </w:r>
    </w:p>
    <w:p w:rsidR="00F25444" w:rsidRDefault="00F25444">
      <w:pPr>
        <w:pStyle w:val="ConsPlusNormal"/>
        <w:spacing w:before="220"/>
        <w:ind w:firstLine="540"/>
        <w:jc w:val="both"/>
      </w:pPr>
      <w:bookmarkStart w:id="12" w:name="P429"/>
      <w:bookmarkEnd w:id="12"/>
      <w:r>
        <w:t>42. Заявителю обеспечивается возможность оценить доступность и качество муниципальной услуги на Едином портале.</w:t>
      </w:r>
    </w:p>
    <w:p w:rsidR="00F25444" w:rsidRDefault="00F25444">
      <w:pPr>
        <w:pStyle w:val="ConsPlusNormal"/>
        <w:jc w:val="both"/>
      </w:pPr>
      <w:r>
        <w:t xml:space="preserve">(п. 42 в ред. </w:t>
      </w:r>
      <w:hyperlink r:id="rId106">
        <w:r>
          <w:rPr>
            <w:color w:val="0000FF"/>
          </w:rPr>
          <w:t>постановления</w:t>
        </w:r>
      </w:hyperlink>
      <w:r>
        <w:t xml:space="preserve"> Администрации города Ханты-Мансийска от 03.10.2022 N 1065)</w:t>
      </w:r>
    </w:p>
    <w:p w:rsidR="00F25444" w:rsidRDefault="00F25444">
      <w:pPr>
        <w:pStyle w:val="ConsPlusNormal"/>
        <w:jc w:val="both"/>
      </w:pPr>
    </w:p>
    <w:p w:rsidR="00F25444" w:rsidRDefault="00F25444">
      <w:pPr>
        <w:pStyle w:val="ConsPlusTitle"/>
        <w:jc w:val="center"/>
        <w:outlineLvl w:val="2"/>
      </w:pPr>
      <w:r>
        <w:t>Случаи и порядок предоставления муниципальной услуги</w:t>
      </w:r>
    </w:p>
    <w:p w:rsidR="00F25444" w:rsidRDefault="00F25444">
      <w:pPr>
        <w:pStyle w:val="ConsPlusTitle"/>
        <w:jc w:val="center"/>
      </w:pPr>
      <w:r>
        <w:t>в упреждающем (проактивном) режиме</w:t>
      </w:r>
    </w:p>
    <w:p w:rsidR="00F25444" w:rsidRDefault="00F25444">
      <w:pPr>
        <w:pStyle w:val="ConsPlusNormal"/>
        <w:jc w:val="center"/>
      </w:pPr>
    </w:p>
    <w:p w:rsidR="00F25444" w:rsidRDefault="00F25444">
      <w:pPr>
        <w:pStyle w:val="ConsPlusNormal"/>
        <w:jc w:val="center"/>
      </w:pPr>
      <w:r>
        <w:t xml:space="preserve">(введен </w:t>
      </w:r>
      <w:hyperlink r:id="rId107">
        <w:r>
          <w:rPr>
            <w:color w:val="0000FF"/>
          </w:rPr>
          <w:t>постановлением</w:t>
        </w:r>
      </w:hyperlink>
      <w:r>
        <w:t xml:space="preserve"> Администрации города Ханты-Мансийска</w:t>
      </w:r>
    </w:p>
    <w:p w:rsidR="00F25444" w:rsidRDefault="00F25444">
      <w:pPr>
        <w:pStyle w:val="ConsPlusNormal"/>
        <w:jc w:val="center"/>
      </w:pPr>
      <w:r>
        <w:t>от 27.06.2025 N 420)</w:t>
      </w:r>
    </w:p>
    <w:p w:rsidR="00F25444" w:rsidRDefault="00F25444">
      <w:pPr>
        <w:pStyle w:val="ConsPlusNormal"/>
        <w:jc w:val="center"/>
      </w:pPr>
    </w:p>
    <w:p w:rsidR="00F25444" w:rsidRDefault="00F25444">
      <w:pPr>
        <w:pStyle w:val="ConsPlusNormal"/>
        <w:ind w:firstLine="540"/>
        <w:jc w:val="both"/>
      </w:pPr>
      <w:r>
        <w:lastRenderedPageBreak/>
        <w:t>42.1. Предоставление муниципальной услуги в упреждающем (проактивном) режиме не предусмотрено.</w:t>
      </w:r>
    </w:p>
    <w:p w:rsidR="00F25444" w:rsidRDefault="00F25444">
      <w:pPr>
        <w:pStyle w:val="ConsPlusNormal"/>
        <w:jc w:val="both"/>
      </w:pPr>
    </w:p>
    <w:p w:rsidR="00F25444" w:rsidRDefault="00F25444">
      <w:pPr>
        <w:pStyle w:val="ConsPlusTitle"/>
        <w:jc w:val="center"/>
        <w:outlineLvl w:val="1"/>
      </w:pPr>
      <w:r>
        <w:t>III. Состав, последовательность и сроки выполнения</w:t>
      </w:r>
    </w:p>
    <w:p w:rsidR="00F25444" w:rsidRDefault="00F25444">
      <w:pPr>
        <w:pStyle w:val="ConsPlusTitle"/>
        <w:jc w:val="center"/>
      </w:pPr>
      <w:r>
        <w:t>административных процедур, требования к порядку их</w:t>
      </w:r>
    </w:p>
    <w:p w:rsidR="00F25444" w:rsidRDefault="00F25444">
      <w:pPr>
        <w:pStyle w:val="ConsPlusTitle"/>
        <w:jc w:val="center"/>
      </w:pPr>
      <w:r>
        <w:t>выполнения, в том числе особенности выполнения</w:t>
      </w:r>
    </w:p>
    <w:p w:rsidR="00F25444" w:rsidRDefault="00F25444">
      <w:pPr>
        <w:pStyle w:val="ConsPlusTitle"/>
        <w:jc w:val="center"/>
      </w:pPr>
      <w:r>
        <w:t>административных процедур в электронной форме, а также</w:t>
      </w:r>
    </w:p>
    <w:p w:rsidR="00F25444" w:rsidRDefault="00F25444">
      <w:pPr>
        <w:pStyle w:val="ConsPlusTitle"/>
        <w:jc w:val="center"/>
      </w:pPr>
      <w:r>
        <w:t>особенности выполнения административных процедур в МФЦ</w:t>
      </w:r>
    </w:p>
    <w:p w:rsidR="00F25444" w:rsidRDefault="00F25444">
      <w:pPr>
        <w:pStyle w:val="ConsPlusNormal"/>
        <w:jc w:val="center"/>
      </w:pPr>
    </w:p>
    <w:p w:rsidR="00F25444" w:rsidRDefault="00F25444">
      <w:pPr>
        <w:pStyle w:val="ConsPlusNormal"/>
        <w:jc w:val="center"/>
      </w:pPr>
      <w:r>
        <w:t xml:space="preserve">(в ред. </w:t>
      </w:r>
      <w:hyperlink r:id="rId108">
        <w:r>
          <w:rPr>
            <w:color w:val="0000FF"/>
          </w:rPr>
          <w:t>постановления</w:t>
        </w:r>
      </w:hyperlink>
      <w:r>
        <w:t xml:space="preserve"> Администрации города Ханты-Мансийска</w:t>
      </w:r>
    </w:p>
    <w:p w:rsidR="00F25444" w:rsidRDefault="00F25444">
      <w:pPr>
        <w:pStyle w:val="ConsPlusNormal"/>
        <w:jc w:val="center"/>
      </w:pPr>
      <w:r>
        <w:t>от 03.10.2022 N 1065)</w:t>
      </w:r>
    </w:p>
    <w:p w:rsidR="00F25444" w:rsidRDefault="00F25444">
      <w:pPr>
        <w:pStyle w:val="ConsPlusNormal"/>
        <w:jc w:val="both"/>
      </w:pPr>
    </w:p>
    <w:p w:rsidR="00F25444" w:rsidRDefault="00F25444">
      <w:pPr>
        <w:pStyle w:val="ConsPlusTitle"/>
        <w:jc w:val="center"/>
        <w:outlineLvl w:val="2"/>
      </w:pPr>
      <w:r>
        <w:t>Исчерпывающий перечень административных процедур</w:t>
      </w:r>
    </w:p>
    <w:p w:rsidR="00F25444" w:rsidRDefault="00F25444">
      <w:pPr>
        <w:pStyle w:val="ConsPlusNormal"/>
        <w:jc w:val="center"/>
      </w:pPr>
    </w:p>
    <w:p w:rsidR="00F25444" w:rsidRDefault="00F25444">
      <w:pPr>
        <w:pStyle w:val="ConsPlusNormal"/>
        <w:ind w:firstLine="540"/>
        <w:jc w:val="both"/>
      </w:pPr>
      <w:r>
        <w:t>43. Предоставление муниципальной услуги включает в себя следующие административные процедуры:</w:t>
      </w:r>
    </w:p>
    <w:p w:rsidR="00F25444" w:rsidRDefault="00F25444">
      <w:pPr>
        <w:pStyle w:val="ConsPlusNormal"/>
        <w:spacing w:before="220"/>
        <w:ind w:firstLine="540"/>
        <w:jc w:val="both"/>
      </w:pPr>
      <w:r>
        <w:t>1) прием и регистрация заявления о предоставлении муниципальной услуги;</w:t>
      </w:r>
    </w:p>
    <w:p w:rsidR="00F25444" w:rsidRDefault="00F25444">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F25444" w:rsidRDefault="00F25444">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F25444" w:rsidRDefault="00F25444">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F25444" w:rsidRDefault="00F25444">
      <w:pPr>
        <w:pStyle w:val="ConsPlusNormal"/>
        <w:spacing w:before="220"/>
        <w:ind w:firstLine="540"/>
        <w:jc w:val="both"/>
      </w:pPr>
      <w:r>
        <w:t xml:space="preserve">44. Административные процедуры в электронной форме осуществляются с учетом положений </w:t>
      </w:r>
      <w:hyperlink w:anchor="P368">
        <w:r>
          <w:rPr>
            <w:color w:val="0000FF"/>
          </w:rPr>
          <w:t>пунктов 33</w:t>
        </w:r>
      </w:hyperlink>
      <w:r>
        <w:t xml:space="preserve"> - </w:t>
      </w:r>
      <w:hyperlink w:anchor="P429">
        <w:r>
          <w:rPr>
            <w:color w:val="0000FF"/>
          </w:rPr>
          <w:t>42</w:t>
        </w:r>
      </w:hyperlink>
      <w:r>
        <w:t xml:space="preserve"> настоящего административного регламента.</w:t>
      </w:r>
    </w:p>
    <w:p w:rsidR="00F25444" w:rsidRDefault="00F25444">
      <w:pPr>
        <w:pStyle w:val="ConsPlusNormal"/>
        <w:ind w:firstLine="540"/>
        <w:jc w:val="both"/>
      </w:pPr>
    </w:p>
    <w:p w:rsidR="00F25444" w:rsidRDefault="00F25444">
      <w:pPr>
        <w:pStyle w:val="ConsPlusTitle"/>
        <w:jc w:val="center"/>
        <w:outlineLvl w:val="2"/>
      </w:pPr>
      <w:r>
        <w:t>Прием и регистрация заявления о предоставлении муниципальной</w:t>
      </w:r>
    </w:p>
    <w:p w:rsidR="00F25444" w:rsidRDefault="00F25444">
      <w:pPr>
        <w:pStyle w:val="ConsPlusTitle"/>
        <w:jc w:val="center"/>
      </w:pPr>
      <w:r>
        <w:t>услуги</w:t>
      </w:r>
    </w:p>
    <w:p w:rsidR="00F25444" w:rsidRDefault="00F25444">
      <w:pPr>
        <w:pStyle w:val="ConsPlusNormal"/>
        <w:jc w:val="center"/>
      </w:pPr>
    </w:p>
    <w:p w:rsidR="00F25444" w:rsidRDefault="00F25444">
      <w:pPr>
        <w:pStyle w:val="ConsPlusNormal"/>
        <w:ind w:firstLine="540"/>
        <w:jc w:val="both"/>
      </w:pPr>
      <w:r>
        <w:t>45. Основание для начала административной процедуры: поступление в Департамент заявления о предоставлении муниципальной услуги.</w:t>
      </w:r>
    </w:p>
    <w:p w:rsidR="00F25444" w:rsidRDefault="00F25444">
      <w:pPr>
        <w:pStyle w:val="ConsPlusNormal"/>
        <w:jc w:val="both"/>
      </w:pPr>
      <w:r>
        <w:t xml:space="preserve">(в ред. </w:t>
      </w:r>
      <w:hyperlink r:id="rId109">
        <w:r>
          <w:rPr>
            <w:color w:val="0000FF"/>
          </w:rPr>
          <w:t>постановления</w:t>
        </w:r>
      </w:hyperlink>
      <w:r>
        <w:t xml:space="preserve"> Администрации города Ханты-Мансийска от 27.06.2025 N 420)</w:t>
      </w:r>
    </w:p>
    <w:p w:rsidR="00F25444" w:rsidRDefault="00F25444">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110">
        <w:r>
          <w:rPr>
            <w:color w:val="0000FF"/>
          </w:rPr>
          <w:t>законом</w:t>
        </w:r>
      </w:hyperlink>
      <w:r>
        <w:t xml:space="preserve"> от 27.07.2010 N 210-ФЗ.</w:t>
      </w:r>
    </w:p>
    <w:p w:rsidR="00F25444" w:rsidRDefault="00F25444">
      <w:pPr>
        <w:pStyle w:val="ConsPlusNormal"/>
        <w:jc w:val="both"/>
      </w:pPr>
      <w:r>
        <w:t xml:space="preserve">(в ред. </w:t>
      </w:r>
      <w:hyperlink r:id="rId111">
        <w:r>
          <w:rPr>
            <w:color w:val="0000FF"/>
          </w:rPr>
          <w:t>постановления</w:t>
        </w:r>
      </w:hyperlink>
      <w:r>
        <w:t xml:space="preserve"> Администрации города Ханты-Мансийска от 27.06.2025 N 420)</w:t>
      </w:r>
    </w:p>
    <w:p w:rsidR="00F25444" w:rsidRDefault="00F25444">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F25444" w:rsidRDefault="00F25444">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F25444" w:rsidRDefault="00F25444">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F25444" w:rsidRDefault="00F25444">
      <w:pPr>
        <w:pStyle w:val="ConsPlusNormal"/>
        <w:spacing w:before="220"/>
        <w:ind w:firstLine="540"/>
        <w:jc w:val="both"/>
      </w:pPr>
      <w:r>
        <w:lastRenderedPageBreak/>
        <w:t>Результат административной процедуры: зарегистрированное заявление о предоставлении муниципальной услуги.</w:t>
      </w:r>
    </w:p>
    <w:p w:rsidR="00F25444" w:rsidRDefault="00F25444">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w:t>
      </w:r>
    </w:p>
    <w:p w:rsidR="00F25444" w:rsidRDefault="00F25444">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F25444" w:rsidRDefault="00F25444">
      <w:pPr>
        <w:pStyle w:val="ConsPlusNormal"/>
        <w:ind w:firstLine="540"/>
        <w:jc w:val="both"/>
      </w:pPr>
    </w:p>
    <w:p w:rsidR="00F25444" w:rsidRDefault="00F25444">
      <w:pPr>
        <w:pStyle w:val="ConsPlusTitle"/>
        <w:jc w:val="center"/>
        <w:outlineLvl w:val="2"/>
      </w:pPr>
      <w:r>
        <w:t>Формирование и направление межведомственных запросов</w:t>
      </w:r>
    </w:p>
    <w:p w:rsidR="00F25444" w:rsidRDefault="00F25444">
      <w:pPr>
        <w:pStyle w:val="ConsPlusTitle"/>
        <w:jc w:val="center"/>
      </w:pPr>
      <w:r>
        <w:t>в органы (организации), участвующие в предоставлении</w:t>
      </w:r>
    </w:p>
    <w:p w:rsidR="00F25444" w:rsidRDefault="00F25444">
      <w:pPr>
        <w:pStyle w:val="ConsPlusTitle"/>
        <w:jc w:val="center"/>
      </w:pPr>
      <w:r>
        <w:t>муниципальной услуги</w:t>
      </w:r>
    </w:p>
    <w:p w:rsidR="00F25444" w:rsidRDefault="00F25444">
      <w:pPr>
        <w:pStyle w:val="ConsPlusNormal"/>
        <w:jc w:val="center"/>
      </w:pPr>
    </w:p>
    <w:p w:rsidR="00F25444" w:rsidRDefault="00F25444">
      <w:pPr>
        <w:pStyle w:val="ConsPlusNormal"/>
        <w:ind w:firstLine="540"/>
        <w:jc w:val="both"/>
      </w:pPr>
      <w:r>
        <w:t>46.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F25444" w:rsidRDefault="00F25444">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формирование и направление межведомственных запросов.</w:t>
      </w:r>
    </w:p>
    <w:p w:rsidR="00F25444" w:rsidRDefault="00F25444">
      <w:pPr>
        <w:pStyle w:val="ConsPlusNormal"/>
        <w:spacing w:before="220"/>
        <w:ind w:firstLine="540"/>
        <w:jc w:val="both"/>
      </w:pPr>
      <w:r>
        <w:t>Содержание административных действий, входящих в состав административной процедуры:</w:t>
      </w:r>
    </w:p>
    <w:p w:rsidR="00F25444" w:rsidRDefault="00F25444">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rsidR="00F25444" w:rsidRDefault="00F25444">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- 2 рабочих дня со дня поступления межведомственного запроса в орган и организацию, предоставляющий документ и (или) информацию).</w:t>
      </w:r>
    </w:p>
    <w:p w:rsidR="00F25444" w:rsidRDefault="00F25444">
      <w:pPr>
        <w:pStyle w:val="ConsPlusNormal"/>
        <w:spacing w:before="220"/>
        <w:ind w:firstLine="540"/>
        <w:jc w:val="both"/>
      </w:pPr>
      <w:r>
        <w:t xml:space="preserve">Критерий принятия решения о направлении межведомственных запросов: отсутствие документов, предусмотренных </w:t>
      </w:r>
      <w:hyperlink w:anchor="P221">
        <w:r>
          <w:rPr>
            <w:color w:val="0000FF"/>
          </w:rPr>
          <w:t>пунктом 16</w:t>
        </w:r>
      </w:hyperlink>
      <w:r>
        <w:t xml:space="preserve"> настоящего административного регламента.</w:t>
      </w:r>
    </w:p>
    <w:p w:rsidR="00F25444" w:rsidRDefault="00F25444">
      <w:pPr>
        <w:pStyle w:val="ConsPlusNormal"/>
        <w:spacing w:before="220"/>
        <w:ind w:firstLine="540"/>
        <w:jc w:val="both"/>
      </w:pPr>
      <w:r>
        <w:t>Результат административной процедуры: полученные ответы на межведомственные запросы.</w:t>
      </w:r>
    </w:p>
    <w:p w:rsidR="00F25444" w:rsidRDefault="00F25444">
      <w:pPr>
        <w:pStyle w:val="ConsPlusNormal"/>
        <w:spacing w:before="220"/>
        <w:ind w:firstLine="540"/>
        <w:jc w:val="both"/>
      </w:pPr>
      <w:r>
        <w:t>Способ фиксации результата административной процедуры: полученные ответы на межведомственные запросы регистрируются в электронном документообороте либо в журнале регистрации ответов на межведомственные запросы и приобщается к документам заявителя.</w:t>
      </w:r>
    </w:p>
    <w:p w:rsidR="00F25444" w:rsidRDefault="00F25444">
      <w:pPr>
        <w:pStyle w:val="ConsPlusNormal"/>
        <w:spacing w:before="220"/>
        <w:ind w:firstLine="540"/>
        <w:jc w:val="both"/>
      </w:pPr>
      <w:r>
        <w:t>Порядок передачи результата административной процедуры: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F25444" w:rsidRDefault="00F25444">
      <w:pPr>
        <w:pStyle w:val="ConsPlusNormal"/>
        <w:ind w:firstLine="540"/>
        <w:jc w:val="both"/>
      </w:pPr>
    </w:p>
    <w:p w:rsidR="00F25444" w:rsidRDefault="00F25444">
      <w:pPr>
        <w:pStyle w:val="ConsPlusTitle"/>
        <w:jc w:val="center"/>
        <w:outlineLvl w:val="2"/>
      </w:pPr>
      <w:r>
        <w:t>Рассмотрение представленных заявителем документов</w:t>
      </w:r>
    </w:p>
    <w:p w:rsidR="00F25444" w:rsidRDefault="00F25444">
      <w:pPr>
        <w:pStyle w:val="ConsPlusTitle"/>
        <w:jc w:val="center"/>
      </w:pPr>
      <w:r>
        <w:t>о предоставлении муниципальной услуги и оформление</w:t>
      </w:r>
    </w:p>
    <w:p w:rsidR="00F25444" w:rsidRDefault="00F25444">
      <w:pPr>
        <w:pStyle w:val="ConsPlusTitle"/>
        <w:jc w:val="center"/>
      </w:pPr>
      <w:r>
        <w:t>документов, являющихся результатом предоставления</w:t>
      </w:r>
    </w:p>
    <w:p w:rsidR="00F25444" w:rsidRDefault="00F25444">
      <w:pPr>
        <w:pStyle w:val="ConsPlusTitle"/>
        <w:jc w:val="center"/>
      </w:pPr>
      <w:r>
        <w:t>муниципальной услуги</w:t>
      </w:r>
    </w:p>
    <w:p w:rsidR="00F25444" w:rsidRDefault="00F25444">
      <w:pPr>
        <w:pStyle w:val="ConsPlusNormal"/>
        <w:jc w:val="center"/>
      </w:pPr>
    </w:p>
    <w:p w:rsidR="00F25444" w:rsidRDefault="00F25444">
      <w:pPr>
        <w:pStyle w:val="ConsPlusNormal"/>
        <w:ind w:firstLine="540"/>
        <w:jc w:val="both"/>
      </w:pPr>
      <w:r>
        <w:t>47. Основание для начала административной процедуры:</w:t>
      </w:r>
    </w:p>
    <w:p w:rsidR="00F25444" w:rsidRDefault="00F25444">
      <w:pPr>
        <w:pStyle w:val="ConsPlusNormal"/>
        <w:spacing w:before="220"/>
        <w:ind w:firstLine="540"/>
        <w:jc w:val="both"/>
      </w:pPr>
      <w:r>
        <w:lastRenderedPageBreak/>
        <w:t>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rsidR="00F25444" w:rsidRDefault="00F25444">
      <w:pPr>
        <w:pStyle w:val="ConsPlusNormal"/>
        <w:spacing w:before="220"/>
        <w:ind w:firstLine="540"/>
        <w:jc w:val="both"/>
      </w:pPr>
      <w:r>
        <w:t>Сведения о должностных лицах, ответственных за выполнение административной процедуры:</w:t>
      </w:r>
    </w:p>
    <w:p w:rsidR="00F25444" w:rsidRDefault="00F25444">
      <w:pPr>
        <w:pStyle w:val="ConsPlusNormal"/>
        <w:spacing w:before="220"/>
        <w:ind w:firstLine="540"/>
        <w:jc w:val="both"/>
      </w:pPr>
      <w:r>
        <w:t>специалист отдела, ответственный за предоставление муниципальной услуги;</w:t>
      </w:r>
    </w:p>
    <w:p w:rsidR="00F25444" w:rsidRDefault="00F25444">
      <w:pPr>
        <w:pStyle w:val="ConsPlusNormal"/>
        <w:spacing w:before="220"/>
        <w:ind w:firstLine="540"/>
        <w:jc w:val="both"/>
      </w:pPr>
      <w:r>
        <w:t>за подписание результата муниципальной услуги - заместитель директора, начальник земельного управления Департамента либо лицо, его замещающее.</w:t>
      </w:r>
    </w:p>
    <w:p w:rsidR="00F25444" w:rsidRDefault="00F25444">
      <w:pPr>
        <w:pStyle w:val="ConsPlusNormal"/>
        <w:spacing w:before="220"/>
        <w:ind w:firstLine="540"/>
        <w:jc w:val="both"/>
      </w:pPr>
      <w:r>
        <w:t>Содержание административных действий, входящих в состав административной процедуры:</w:t>
      </w:r>
    </w:p>
    <w:p w:rsidR="00F25444" w:rsidRDefault="00F25444">
      <w:pPr>
        <w:pStyle w:val="ConsPlusNormal"/>
        <w:spacing w:before="220"/>
        <w:ind w:firstLine="540"/>
        <w:jc w:val="both"/>
      </w:pPr>
      <w:r>
        <w:t>рассмотрение документов для принятия решения о предоставлении муниципальной услуги;</w:t>
      </w:r>
    </w:p>
    <w:p w:rsidR="00F25444" w:rsidRDefault="00F25444">
      <w:pPr>
        <w:pStyle w:val="ConsPlusNormal"/>
        <w:spacing w:before="220"/>
        <w:ind w:firstLine="540"/>
        <w:jc w:val="both"/>
      </w:pPr>
      <w:r>
        <w:t>подготовка проекта решения о выдаче разрешения на использование земель или земельного участка либо проекта решения о выдаче разрешения на размещение объектов на землях или земельном участке (подготовка мотивированного отказа в предоставлении муниципальной услуги (далее - проект решения);</w:t>
      </w:r>
    </w:p>
    <w:p w:rsidR="00F25444" w:rsidRDefault="00F25444">
      <w:pPr>
        <w:pStyle w:val="ConsPlusNormal"/>
        <w:spacing w:before="220"/>
        <w:ind w:firstLine="540"/>
        <w:jc w:val="both"/>
      </w:pPr>
      <w:r>
        <w:t>подпись проекта решения.</w:t>
      </w:r>
    </w:p>
    <w:p w:rsidR="00F25444" w:rsidRDefault="00F25444">
      <w:pPr>
        <w:pStyle w:val="ConsPlusNormal"/>
        <w:spacing w:before="220"/>
        <w:ind w:firstLine="540"/>
        <w:jc w:val="both"/>
      </w:pPr>
      <w:r>
        <w:t>Максимальный срок выполнения административных действий по рассмотрению заявления и оформлению документа, являющегося результатом предоставления муниципальной услуги, - 6 рабочих дней со дня поступления заявления и прилагаемых к нему документов к специалисту, ответственному за предоставление муниципальной услуги.</w:t>
      </w:r>
    </w:p>
    <w:p w:rsidR="00F25444" w:rsidRDefault="00F25444">
      <w:pPr>
        <w:pStyle w:val="ConsPlusNormal"/>
        <w:spacing w:before="220"/>
        <w:ind w:firstLine="540"/>
        <w:jc w:val="both"/>
      </w:pPr>
      <w:r>
        <w:t xml:space="preserve">Критерием для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70">
        <w:r>
          <w:rPr>
            <w:color w:val="0000FF"/>
          </w:rPr>
          <w:t>пункте 21</w:t>
        </w:r>
      </w:hyperlink>
      <w:r>
        <w:t xml:space="preserve"> настоящего административного регламента.</w:t>
      </w:r>
    </w:p>
    <w:p w:rsidR="00F25444" w:rsidRDefault="00F25444">
      <w:pPr>
        <w:pStyle w:val="ConsPlusNormal"/>
        <w:spacing w:before="220"/>
        <w:ind w:firstLine="540"/>
        <w:jc w:val="both"/>
      </w:pPr>
      <w:r>
        <w:t>Результат административной процедуры:</w:t>
      </w:r>
    </w:p>
    <w:p w:rsidR="00F25444" w:rsidRDefault="00F25444">
      <w:pPr>
        <w:pStyle w:val="ConsPlusNormal"/>
        <w:spacing w:before="220"/>
        <w:ind w:firstLine="540"/>
        <w:jc w:val="both"/>
      </w:pPr>
      <w:r>
        <w:t>разрешение Департамента на использование земель или земельного участка либо разрешение Департамента на размещение объектов на землях или земельном участке, оформленные на бланке Департамента;</w:t>
      </w:r>
    </w:p>
    <w:p w:rsidR="00F25444" w:rsidRDefault="00F25444">
      <w:pPr>
        <w:pStyle w:val="ConsPlusNormal"/>
        <w:spacing w:before="220"/>
        <w:ind w:firstLine="540"/>
        <w:jc w:val="both"/>
      </w:pPr>
      <w:r>
        <w:t>решение об отказе в выдаче разрешения на использование земель или земельного участка либо уведомление об отказе в выдаче разрешения на размещение объектов на землях или земельном участке, оформленное на бланке Департамента, в котором указываются все основания такого отказа.</w:t>
      </w:r>
    </w:p>
    <w:p w:rsidR="00F25444" w:rsidRDefault="00F25444">
      <w:pPr>
        <w:pStyle w:val="ConsPlusNormal"/>
        <w:spacing w:before="220"/>
        <w:ind w:firstLine="540"/>
        <w:jc w:val="both"/>
      </w:pPr>
      <w:r>
        <w:t>Способ фиксации результата административной процедуры: документ, являющийся результатом административной процедуры, фиксируется в журнале регистрации заявления с проставлением в заявлении отметки о регистрации.</w:t>
      </w:r>
    </w:p>
    <w:p w:rsidR="00F25444" w:rsidRDefault="00F25444">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F25444" w:rsidRDefault="00F25444">
      <w:pPr>
        <w:pStyle w:val="ConsPlusNormal"/>
        <w:ind w:firstLine="540"/>
        <w:jc w:val="both"/>
      </w:pPr>
    </w:p>
    <w:p w:rsidR="00F25444" w:rsidRDefault="00F25444">
      <w:pPr>
        <w:pStyle w:val="ConsPlusTitle"/>
        <w:jc w:val="center"/>
        <w:outlineLvl w:val="2"/>
      </w:pPr>
      <w:r>
        <w:t>Выдача (направление) заявителю документов, являющихся</w:t>
      </w:r>
    </w:p>
    <w:p w:rsidR="00F25444" w:rsidRDefault="00F25444">
      <w:pPr>
        <w:pStyle w:val="ConsPlusTitle"/>
        <w:jc w:val="center"/>
      </w:pPr>
      <w:r>
        <w:t>результатом предоставления муниципальной услуги</w:t>
      </w:r>
    </w:p>
    <w:p w:rsidR="00F25444" w:rsidRDefault="00F25444">
      <w:pPr>
        <w:pStyle w:val="ConsPlusNormal"/>
        <w:jc w:val="center"/>
      </w:pPr>
    </w:p>
    <w:p w:rsidR="00F25444" w:rsidRDefault="00F25444">
      <w:pPr>
        <w:pStyle w:val="ConsPlusNormal"/>
        <w:ind w:firstLine="540"/>
        <w:jc w:val="both"/>
      </w:pPr>
      <w:r>
        <w:t xml:space="preserve">48.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w:t>
      </w:r>
      <w:r>
        <w:lastRenderedPageBreak/>
        <w:t>ответственному за выдачу (направление) заявителю результата предоставления муниципальной услуги.</w:t>
      </w:r>
    </w:p>
    <w:p w:rsidR="00F25444" w:rsidRDefault="00F25444">
      <w:pPr>
        <w:pStyle w:val="ConsPlusNormal"/>
        <w:spacing w:before="220"/>
        <w:ind w:firstLine="540"/>
        <w:jc w:val="both"/>
      </w:pPr>
      <w:r>
        <w:t>Сведения о должностных лицах, ответственных за выполнение административной процедуры:</w:t>
      </w:r>
    </w:p>
    <w:p w:rsidR="00F25444" w:rsidRDefault="00F25444">
      <w:pPr>
        <w:pStyle w:val="ConsPlusNormal"/>
        <w:spacing w:before="220"/>
        <w:ind w:firstLine="540"/>
        <w:jc w:val="both"/>
      </w:pPr>
      <w:r>
        <w:t>за выдачу документов, являющихся результатом предоставления муниципальной услуги, заявителю нарочно - специалист отдела, ответственный за предоставление муниципальной услуги;</w:t>
      </w:r>
    </w:p>
    <w:p w:rsidR="00F25444" w:rsidRDefault="00F25444">
      <w:pPr>
        <w:pStyle w:val="ConsPlusNormal"/>
        <w:spacing w:before="220"/>
        <w:ind w:firstLine="540"/>
        <w:jc w:val="both"/>
      </w:pPr>
      <w:r>
        <w:t>за направление документов, являющихся результатом предоставления муниципальной услуги, заявителю почтой - специалист отдела правового, кадрового и организационного обеспечения Департамента;</w:t>
      </w:r>
    </w:p>
    <w:p w:rsidR="00F25444" w:rsidRDefault="00F25444">
      <w:pPr>
        <w:pStyle w:val="ConsPlusNormal"/>
        <w:spacing w:before="220"/>
        <w:ind w:firstLine="540"/>
        <w:jc w:val="both"/>
      </w:pPr>
      <w:r>
        <w:t>за выдачу документов, являющихся результатом предоставления муниципальной услуги, в МФЦ - специалист МФЦ.</w:t>
      </w:r>
    </w:p>
    <w:p w:rsidR="00F25444" w:rsidRDefault="00F25444">
      <w:pPr>
        <w:pStyle w:val="ConsPlusNormal"/>
        <w:spacing w:before="220"/>
        <w:ind w:firstLine="540"/>
        <w:jc w:val="both"/>
      </w:pPr>
      <w:r>
        <w:t>Содержание административных действий, входящих в состав административной процедуры: направление (выдача)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1 рабочий день со дня подписания заместителем директора, начальником земельного управления Департамента либо лицом, его замещающим, решения о предоставлении муниципальной услуги либо об отказе в предоставлении муниципальной услуги.</w:t>
      </w:r>
    </w:p>
    <w:p w:rsidR="00F25444" w:rsidRDefault="00F25444">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F25444" w:rsidRDefault="00F25444">
      <w:pPr>
        <w:pStyle w:val="ConsPlusNormal"/>
        <w:spacing w:before="220"/>
        <w:ind w:firstLine="540"/>
        <w:jc w:val="both"/>
      </w:pPr>
      <w:r>
        <w:t>Результат административной процедуры:</w:t>
      </w:r>
    </w:p>
    <w:p w:rsidR="00F25444" w:rsidRDefault="00F25444">
      <w:pPr>
        <w:pStyle w:val="ConsPlusNormal"/>
        <w:spacing w:before="220"/>
        <w:ind w:firstLine="540"/>
        <w:jc w:val="both"/>
      </w:pPr>
      <w:r>
        <w:t>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F25444" w:rsidRDefault="00F25444">
      <w:pPr>
        <w:pStyle w:val="ConsPlusNormal"/>
        <w:spacing w:before="220"/>
        <w:ind w:firstLine="540"/>
        <w:jc w:val="both"/>
      </w:pPr>
      <w:r>
        <w:t>Способ фиксации результата административной процедуры:</w:t>
      </w:r>
    </w:p>
    <w:p w:rsidR="00F25444" w:rsidRDefault="00F25444">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личной подписью заявителя в журнале выдачи документов;</w:t>
      </w:r>
    </w:p>
    <w:p w:rsidR="00F25444" w:rsidRDefault="00F25444">
      <w:pPr>
        <w:pStyle w:val="ConsPlusNormal"/>
        <w:spacing w:before="220"/>
        <w:ind w:firstLine="540"/>
        <w:jc w:val="both"/>
      </w:pPr>
      <w: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F25444" w:rsidRDefault="00F25444">
      <w:pPr>
        <w:pStyle w:val="ConsPlusNormal"/>
        <w:spacing w:before="220"/>
        <w:ind w:firstLine="540"/>
        <w:jc w:val="both"/>
      </w:pPr>
      <w:r>
        <w:t>в случае выдачи документа, являющегося результатом предоставления муниципальной услуги, в МФЦ запись о выдаче документов заявителю отображается в электронном документообороте.</w:t>
      </w:r>
    </w:p>
    <w:p w:rsidR="00F25444" w:rsidRDefault="00F25444">
      <w:pPr>
        <w:pStyle w:val="ConsPlusNormal"/>
        <w:spacing w:before="220"/>
        <w:ind w:firstLine="540"/>
        <w:jc w:val="both"/>
      </w:pPr>
      <w:r>
        <w:t>Порядок передачи результата административной процедуры:</w:t>
      </w:r>
    </w:p>
    <w:p w:rsidR="00F25444" w:rsidRDefault="00F25444">
      <w:pPr>
        <w:pStyle w:val="ConsPlusNormal"/>
        <w:spacing w:before="220"/>
        <w:ind w:firstLine="540"/>
        <w:jc w:val="both"/>
      </w:pPr>
      <w:r>
        <w:t>лично в Департаменте;</w:t>
      </w:r>
    </w:p>
    <w:p w:rsidR="00F25444" w:rsidRDefault="00F25444">
      <w:pPr>
        <w:pStyle w:val="ConsPlusNormal"/>
        <w:spacing w:before="220"/>
        <w:ind w:firstLine="540"/>
        <w:jc w:val="both"/>
      </w:pPr>
      <w:r>
        <w:t>посредством почтовой связи;</w:t>
      </w:r>
    </w:p>
    <w:p w:rsidR="00F25444" w:rsidRDefault="00F25444">
      <w:pPr>
        <w:pStyle w:val="ConsPlusNormal"/>
        <w:spacing w:before="220"/>
        <w:ind w:firstLine="540"/>
        <w:jc w:val="both"/>
      </w:pPr>
      <w:r>
        <w:t>в МФЦ;</w:t>
      </w:r>
    </w:p>
    <w:p w:rsidR="00F25444" w:rsidRDefault="00F25444">
      <w:pPr>
        <w:pStyle w:val="ConsPlusNormal"/>
        <w:spacing w:before="220"/>
        <w:ind w:firstLine="540"/>
        <w:jc w:val="both"/>
      </w:pPr>
      <w:r>
        <w:t>в личном кабинете на Едином портале.</w:t>
      </w:r>
    </w:p>
    <w:p w:rsidR="00F25444" w:rsidRDefault="00F25444">
      <w:pPr>
        <w:pStyle w:val="ConsPlusNormal"/>
        <w:jc w:val="both"/>
      </w:pPr>
    </w:p>
    <w:p w:rsidR="00F25444" w:rsidRDefault="00F25444">
      <w:pPr>
        <w:pStyle w:val="ConsPlusTitle"/>
        <w:jc w:val="center"/>
        <w:outlineLvl w:val="1"/>
      </w:pPr>
      <w:r>
        <w:t>IV. Формы контроля за исполнением административного</w:t>
      </w:r>
    </w:p>
    <w:p w:rsidR="00F25444" w:rsidRDefault="00F25444">
      <w:pPr>
        <w:pStyle w:val="ConsPlusTitle"/>
        <w:jc w:val="center"/>
      </w:pPr>
      <w:r>
        <w:t>регламента</w:t>
      </w:r>
    </w:p>
    <w:p w:rsidR="00F25444" w:rsidRDefault="00F25444">
      <w:pPr>
        <w:pStyle w:val="ConsPlusNormal"/>
        <w:jc w:val="center"/>
      </w:pPr>
    </w:p>
    <w:p w:rsidR="00F25444" w:rsidRDefault="00F25444">
      <w:pPr>
        <w:pStyle w:val="ConsPlusNormal"/>
        <w:jc w:val="center"/>
      </w:pPr>
      <w:r>
        <w:t xml:space="preserve">(в ред. </w:t>
      </w:r>
      <w:hyperlink r:id="rId112">
        <w:r>
          <w:rPr>
            <w:color w:val="0000FF"/>
          </w:rPr>
          <w:t>постановления</w:t>
        </w:r>
      </w:hyperlink>
      <w:r>
        <w:t xml:space="preserve"> Администрации города Ханты-Мансийска</w:t>
      </w:r>
    </w:p>
    <w:p w:rsidR="00F25444" w:rsidRDefault="00F25444">
      <w:pPr>
        <w:pStyle w:val="ConsPlusNormal"/>
        <w:jc w:val="center"/>
      </w:pPr>
      <w:r>
        <w:t>от 03.10.2022 N 1065)</w:t>
      </w:r>
    </w:p>
    <w:p w:rsidR="00F25444" w:rsidRDefault="00F25444">
      <w:pPr>
        <w:pStyle w:val="ConsPlusNormal"/>
        <w:jc w:val="both"/>
      </w:pPr>
    </w:p>
    <w:p w:rsidR="00F25444" w:rsidRDefault="00F25444">
      <w:pPr>
        <w:pStyle w:val="ConsPlusTitle"/>
        <w:jc w:val="center"/>
        <w:outlineLvl w:val="2"/>
      </w:pPr>
      <w:r>
        <w:t>Порядок осуществления текущего контроля за соблюдением</w:t>
      </w:r>
    </w:p>
    <w:p w:rsidR="00F25444" w:rsidRDefault="00F25444">
      <w:pPr>
        <w:pStyle w:val="ConsPlusTitle"/>
        <w:jc w:val="center"/>
      </w:pPr>
      <w:r>
        <w:t>и исполнением ответственными должностными лицами положений</w:t>
      </w:r>
    </w:p>
    <w:p w:rsidR="00F25444" w:rsidRDefault="00F25444">
      <w:pPr>
        <w:pStyle w:val="ConsPlusTitle"/>
        <w:jc w:val="center"/>
      </w:pPr>
      <w:r>
        <w:t>административного регламента и иных нормативных правовых</w:t>
      </w:r>
    </w:p>
    <w:p w:rsidR="00F25444" w:rsidRDefault="00F25444">
      <w:pPr>
        <w:pStyle w:val="ConsPlusTitle"/>
        <w:jc w:val="center"/>
      </w:pPr>
      <w:r>
        <w:t>актов, устанавливающих требования к предоставлению</w:t>
      </w:r>
    </w:p>
    <w:p w:rsidR="00F25444" w:rsidRDefault="00F25444">
      <w:pPr>
        <w:pStyle w:val="ConsPlusTitle"/>
        <w:jc w:val="center"/>
      </w:pPr>
      <w:r>
        <w:t>муниципальной услуги, а также принятием ими решений</w:t>
      </w:r>
    </w:p>
    <w:p w:rsidR="00F25444" w:rsidRDefault="00F25444">
      <w:pPr>
        <w:pStyle w:val="ConsPlusNormal"/>
        <w:jc w:val="center"/>
      </w:pPr>
    </w:p>
    <w:p w:rsidR="00F25444" w:rsidRDefault="00F25444">
      <w:pPr>
        <w:pStyle w:val="ConsPlusNormal"/>
        <w:ind w:firstLine="540"/>
        <w:jc w:val="both"/>
      </w:pPr>
      <w:r>
        <w:t>49.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директора, начальником земельного управления Департамента либо лицом, его замещающим.</w:t>
      </w:r>
    </w:p>
    <w:p w:rsidR="00F25444" w:rsidRDefault="00F25444">
      <w:pPr>
        <w:pStyle w:val="ConsPlusNormal"/>
        <w:ind w:firstLine="540"/>
        <w:jc w:val="both"/>
      </w:pPr>
    </w:p>
    <w:p w:rsidR="00F25444" w:rsidRDefault="00F25444">
      <w:pPr>
        <w:pStyle w:val="ConsPlusTitle"/>
        <w:jc w:val="center"/>
        <w:outlineLvl w:val="2"/>
      </w:pPr>
      <w:r>
        <w:t>Порядок и периодичность осуществления плановых и внеплановых</w:t>
      </w:r>
    </w:p>
    <w:p w:rsidR="00F25444" w:rsidRDefault="00F25444">
      <w:pPr>
        <w:pStyle w:val="ConsPlusTitle"/>
        <w:jc w:val="center"/>
      </w:pPr>
      <w:r>
        <w:t>проверок полноты и качества предоставления муниципальной</w:t>
      </w:r>
    </w:p>
    <w:p w:rsidR="00F25444" w:rsidRDefault="00F25444">
      <w:pPr>
        <w:pStyle w:val="ConsPlusTitle"/>
        <w:jc w:val="center"/>
      </w:pPr>
      <w:r>
        <w:t>услуги, порядок и формы контроля за полнотой и качеством</w:t>
      </w:r>
    </w:p>
    <w:p w:rsidR="00F25444" w:rsidRDefault="00F25444">
      <w:pPr>
        <w:pStyle w:val="ConsPlusTitle"/>
        <w:jc w:val="center"/>
      </w:pPr>
      <w:r>
        <w:t>предоставления муниципальной услуги</w:t>
      </w:r>
    </w:p>
    <w:p w:rsidR="00F25444" w:rsidRDefault="00F25444">
      <w:pPr>
        <w:pStyle w:val="ConsPlusNormal"/>
        <w:jc w:val="center"/>
      </w:pPr>
    </w:p>
    <w:p w:rsidR="00F25444" w:rsidRDefault="00F25444">
      <w:pPr>
        <w:pStyle w:val="ConsPlusNormal"/>
        <w:ind w:firstLine="540"/>
        <w:jc w:val="both"/>
      </w:pPr>
      <w:r>
        <w:t>50.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25444" w:rsidRDefault="00F25444">
      <w:pPr>
        <w:pStyle w:val="ConsPlusNormal"/>
        <w:spacing w:before="220"/>
        <w:ind w:firstLine="540"/>
        <w:jc w:val="both"/>
      </w:pPr>
      <w:r>
        <w:t>51.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лицом, его замещающим.</w:t>
      </w:r>
    </w:p>
    <w:p w:rsidR="00F25444" w:rsidRDefault="00F25444">
      <w:pPr>
        <w:pStyle w:val="ConsPlusNormal"/>
        <w:spacing w:before="220"/>
        <w:ind w:firstLine="540"/>
        <w:jc w:val="both"/>
      </w:pPr>
      <w:r>
        <w:t>52.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F25444" w:rsidRDefault="00F25444">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25444" w:rsidRDefault="00F25444">
      <w:pPr>
        <w:pStyle w:val="ConsPlusNormal"/>
        <w:spacing w:before="220"/>
        <w:ind w:firstLine="540"/>
        <w:jc w:val="both"/>
      </w:pPr>
      <w:r>
        <w:t>53.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F25444" w:rsidRDefault="00F25444">
      <w:pPr>
        <w:pStyle w:val="ConsPlusNormal"/>
        <w:ind w:firstLine="540"/>
        <w:jc w:val="both"/>
      </w:pPr>
    </w:p>
    <w:p w:rsidR="00F25444" w:rsidRDefault="00F25444">
      <w:pPr>
        <w:pStyle w:val="ConsPlusTitle"/>
        <w:jc w:val="center"/>
        <w:outlineLvl w:val="2"/>
      </w:pPr>
      <w:r>
        <w:t>Ответственность должностных лиц органа местного</w:t>
      </w:r>
    </w:p>
    <w:p w:rsidR="00F25444" w:rsidRDefault="00F25444">
      <w:pPr>
        <w:pStyle w:val="ConsPlusTitle"/>
        <w:jc w:val="center"/>
      </w:pPr>
      <w:r>
        <w:t>самоуправления за решения и действия (бездействие),</w:t>
      </w:r>
    </w:p>
    <w:p w:rsidR="00F25444" w:rsidRDefault="00F25444">
      <w:pPr>
        <w:pStyle w:val="ConsPlusTitle"/>
        <w:jc w:val="center"/>
      </w:pPr>
      <w:r>
        <w:t>принимаемые (осуществляемые) ими в ходе предоставления</w:t>
      </w:r>
    </w:p>
    <w:p w:rsidR="00F25444" w:rsidRDefault="00F25444">
      <w:pPr>
        <w:pStyle w:val="ConsPlusTitle"/>
        <w:jc w:val="center"/>
      </w:pPr>
      <w:r>
        <w:t>муниципальной услуги</w:t>
      </w:r>
    </w:p>
    <w:p w:rsidR="00F25444" w:rsidRDefault="00F25444">
      <w:pPr>
        <w:pStyle w:val="ConsPlusNormal"/>
        <w:jc w:val="center"/>
      </w:pPr>
    </w:p>
    <w:p w:rsidR="00F25444" w:rsidRDefault="00F25444">
      <w:pPr>
        <w:pStyle w:val="ConsPlusNormal"/>
        <w:ind w:firstLine="540"/>
        <w:jc w:val="both"/>
      </w:pPr>
      <w:r>
        <w:t>54.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F25444" w:rsidRDefault="00F25444">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F25444" w:rsidRDefault="00F25444">
      <w:pPr>
        <w:pStyle w:val="ConsPlusNormal"/>
        <w:spacing w:before="220"/>
        <w:ind w:firstLine="540"/>
        <w:jc w:val="both"/>
      </w:pPr>
      <w:r>
        <w:lastRenderedPageBreak/>
        <w:t xml:space="preserve">55. В соответствии со </w:t>
      </w:r>
      <w:hyperlink r:id="rId11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F25444" w:rsidRDefault="00F25444">
      <w:pPr>
        <w:pStyle w:val="ConsPlusNormal"/>
        <w:jc w:val="both"/>
      </w:pPr>
      <w:r>
        <w:t xml:space="preserve">(в ред. </w:t>
      </w:r>
      <w:hyperlink r:id="rId114">
        <w:r>
          <w:rPr>
            <w:color w:val="0000FF"/>
          </w:rPr>
          <w:t>постановления</w:t>
        </w:r>
      </w:hyperlink>
      <w:r>
        <w:t xml:space="preserve"> Администрации города Ханты-Мансийска от 27.06.2025 N 420)</w:t>
      </w:r>
    </w:p>
    <w:p w:rsidR="00F25444" w:rsidRDefault="00F25444">
      <w:pPr>
        <w:pStyle w:val="ConsPlusNormal"/>
        <w:ind w:firstLine="540"/>
        <w:jc w:val="both"/>
      </w:pPr>
    </w:p>
    <w:p w:rsidR="00F25444" w:rsidRDefault="00F25444">
      <w:pPr>
        <w:pStyle w:val="ConsPlusTitle"/>
        <w:jc w:val="center"/>
        <w:outlineLvl w:val="2"/>
      </w:pPr>
      <w:r>
        <w:t>Положения, характеризующие требования к порядку и формам</w:t>
      </w:r>
    </w:p>
    <w:p w:rsidR="00F25444" w:rsidRDefault="00F25444">
      <w:pPr>
        <w:pStyle w:val="ConsPlusTitle"/>
        <w:jc w:val="center"/>
      </w:pPr>
      <w:r>
        <w:t>контроля за предоставлением муниципальной услуги, в том</w:t>
      </w:r>
    </w:p>
    <w:p w:rsidR="00F25444" w:rsidRDefault="00F25444">
      <w:pPr>
        <w:pStyle w:val="ConsPlusTitle"/>
        <w:jc w:val="center"/>
      </w:pPr>
      <w:r>
        <w:t>числе со стороны граждан, их объединений и организаций</w:t>
      </w:r>
    </w:p>
    <w:p w:rsidR="00F25444" w:rsidRDefault="00F25444">
      <w:pPr>
        <w:pStyle w:val="ConsPlusNormal"/>
        <w:jc w:val="center"/>
      </w:pPr>
    </w:p>
    <w:p w:rsidR="00F25444" w:rsidRDefault="00F25444">
      <w:pPr>
        <w:pStyle w:val="ConsPlusNormal"/>
        <w:ind w:firstLine="540"/>
        <w:jc w:val="both"/>
      </w:pPr>
      <w:r>
        <w:t>56.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F25444" w:rsidRDefault="00F25444">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F25444" w:rsidRDefault="00F25444">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F25444" w:rsidRDefault="00F25444">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Департаментом, о недостатках в работе должностных лиц;</w:t>
      </w:r>
    </w:p>
    <w:p w:rsidR="00F25444" w:rsidRDefault="00F25444">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F25444" w:rsidRDefault="00F25444">
      <w:pPr>
        <w:pStyle w:val="ConsPlusNormal"/>
        <w:jc w:val="both"/>
      </w:pPr>
    </w:p>
    <w:p w:rsidR="00F25444" w:rsidRDefault="00F25444">
      <w:pPr>
        <w:pStyle w:val="ConsPlusTitle"/>
        <w:jc w:val="center"/>
        <w:outlineLvl w:val="1"/>
      </w:pPr>
      <w:r>
        <w:t>V. Досудебный (внесудебный) порядок обжалования решений</w:t>
      </w:r>
    </w:p>
    <w:p w:rsidR="00F25444" w:rsidRDefault="00F25444">
      <w:pPr>
        <w:pStyle w:val="ConsPlusTitle"/>
        <w:jc w:val="center"/>
      </w:pPr>
      <w:r>
        <w:t>и действий (бездействия) органа местного самоуправления,</w:t>
      </w:r>
    </w:p>
    <w:p w:rsidR="00F25444" w:rsidRDefault="00F25444">
      <w:pPr>
        <w:pStyle w:val="ConsPlusTitle"/>
        <w:jc w:val="center"/>
      </w:pPr>
      <w:r>
        <w:t>предоставляющего муниципальную услугу, МФЦ, а также их</w:t>
      </w:r>
    </w:p>
    <w:p w:rsidR="00F25444" w:rsidRDefault="00F25444">
      <w:pPr>
        <w:pStyle w:val="ConsPlusTitle"/>
        <w:jc w:val="center"/>
      </w:pPr>
      <w:r>
        <w:t>должностных лиц, муниципальных служащих, работников</w:t>
      </w:r>
    </w:p>
    <w:p w:rsidR="00F25444" w:rsidRDefault="00F25444">
      <w:pPr>
        <w:pStyle w:val="ConsPlusNormal"/>
        <w:jc w:val="center"/>
      </w:pPr>
    </w:p>
    <w:p w:rsidR="00F25444" w:rsidRDefault="00F25444">
      <w:pPr>
        <w:pStyle w:val="ConsPlusNormal"/>
        <w:jc w:val="center"/>
      </w:pPr>
      <w:r>
        <w:t xml:space="preserve">(в ред. </w:t>
      </w:r>
      <w:hyperlink r:id="rId115">
        <w:r>
          <w:rPr>
            <w:color w:val="0000FF"/>
          </w:rPr>
          <w:t>постановления</w:t>
        </w:r>
      </w:hyperlink>
      <w:r>
        <w:t xml:space="preserve"> Администрации города Ханты-Мансийска</w:t>
      </w:r>
    </w:p>
    <w:p w:rsidR="00F25444" w:rsidRDefault="00F25444">
      <w:pPr>
        <w:pStyle w:val="ConsPlusNormal"/>
        <w:jc w:val="center"/>
      </w:pPr>
      <w:r>
        <w:t>от 03.10.2022 N 1065)</w:t>
      </w:r>
    </w:p>
    <w:p w:rsidR="00F25444" w:rsidRDefault="00F25444">
      <w:pPr>
        <w:pStyle w:val="ConsPlusNormal"/>
        <w:jc w:val="both"/>
      </w:pPr>
    </w:p>
    <w:p w:rsidR="00F25444" w:rsidRDefault="00F25444">
      <w:pPr>
        <w:pStyle w:val="ConsPlusNormal"/>
        <w:ind w:firstLine="540"/>
        <w:jc w:val="both"/>
      </w:pPr>
      <w:r>
        <w:t>57.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444" w:rsidRDefault="00F25444">
      <w:pPr>
        <w:pStyle w:val="ConsPlusNormal"/>
        <w:spacing w:before="220"/>
        <w:ind w:firstLine="540"/>
        <w:jc w:val="both"/>
      </w:pPr>
      <w:r>
        <w:t xml:space="preserve">58.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w:t>
      </w:r>
      <w:r>
        <w:lastRenderedPageBreak/>
        <w:t>(внесудебного)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116">
        <w:r>
          <w:rPr>
            <w:color w:val="0000FF"/>
          </w:rPr>
          <w:t>https://do.gosuslugi.ru</w:t>
        </w:r>
      </w:hyperlink>
      <w:r>
        <w:t>).</w:t>
      </w:r>
    </w:p>
    <w:p w:rsidR="00F25444" w:rsidRDefault="00F25444">
      <w:pPr>
        <w:pStyle w:val="ConsPlusNormal"/>
        <w:spacing w:before="220"/>
        <w:ind w:firstLine="540"/>
        <w:jc w:val="both"/>
      </w:pPr>
      <w:r>
        <w:t>59.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F25444" w:rsidRDefault="00F25444">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F25444" w:rsidRDefault="00F25444">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F25444" w:rsidRDefault="00F25444">
      <w:pPr>
        <w:pStyle w:val="ConsPlusNormal"/>
        <w:spacing w:before="220"/>
        <w:ind w:firstLine="540"/>
        <w:jc w:val="both"/>
      </w:pPr>
      <w:r>
        <w:t>60.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F25444" w:rsidRDefault="00F25444">
      <w:pPr>
        <w:pStyle w:val="ConsPlusNormal"/>
        <w:spacing w:before="220"/>
        <w:ind w:firstLine="540"/>
        <w:jc w:val="both"/>
      </w:pPr>
      <w:r>
        <w:t>61.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F25444" w:rsidRDefault="00F25444">
      <w:pPr>
        <w:pStyle w:val="ConsPlusNormal"/>
        <w:spacing w:before="220"/>
        <w:ind w:firstLine="540"/>
        <w:jc w:val="both"/>
      </w:pPr>
      <w:r>
        <w:t xml:space="preserve">1) Федеральный </w:t>
      </w:r>
      <w:hyperlink r:id="rId117">
        <w:r>
          <w:rPr>
            <w:color w:val="0000FF"/>
          </w:rPr>
          <w:t>закон</w:t>
        </w:r>
      </w:hyperlink>
      <w:r>
        <w:t xml:space="preserve"> N 210-ФЗ;</w:t>
      </w:r>
    </w:p>
    <w:p w:rsidR="00F25444" w:rsidRDefault="00F25444">
      <w:pPr>
        <w:pStyle w:val="ConsPlusNormal"/>
        <w:spacing w:before="220"/>
        <w:ind w:firstLine="540"/>
        <w:jc w:val="both"/>
      </w:pPr>
      <w:r>
        <w:t xml:space="preserve">2) </w:t>
      </w:r>
      <w:hyperlink r:id="rId118">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F25444" w:rsidRDefault="00F25444">
      <w:pPr>
        <w:pStyle w:val="ConsPlusNormal"/>
        <w:spacing w:before="220"/>
        <w:ind w:firstLine="540"/>
        <w:jc w:val="both"/>
      </w:pPr>
      <w:r>
        <w:t>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5444" w:rsidRDefault="00F25444">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F25444" w:rsidRDefault="00F25444">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right"/>
        <w:outlineLvl w:val="1"/>
      </w:pPr>
      <w:r>
        <w:t>Приложение 1</w:t>
      </w:r>
    </w:p>
    <w:p w:rsidR="00F25444" w:rsidRDefault="00F25444">
      <w:pPr>
        <w:pStyle w:val="ConsPlusNormal"/>
        <w:jc w:val="right"/>
      </w:pPr>
      <w:r>
        <w:t>к административному регламенту</w:t>
      </w:r>
    </w:p>
    <w:p w:rsidR="00F25444" w:rsidRDefault="00F25444">
      <w:pPr>
        <w:pStyle w:val="ConsPlusNormal"/>
        <w:jc w:val="right"/>
      </w:pPr>
      <w:r>
        <w:t>предоставления муниципальной услуги</w:t>
      </w:r>
    </w:p>
    <w:p w:rsidR="00F25444" w:rsidRDefault="00F25444">
      <w:pPr>
        <w:pStyle w:val="ConsPlusNormal"/>
        <w:jc w:val="right"/>
      </w:pPr>
      <w:r>
        <w:t>"Выдача разрешения на использование</w:t>
      </w:r>
    </w:p>
    <w:p w:rsidR="00F25444" w:rsidRDefault="00F25444">
      <w:pPr>
        <w:pStyle w:val="ConsPlusNormal"/>
        <w:jc w:val="right"/>
      </w:pPr>
      <w:r>
        <w:t>земель или земельного участка,</w:t>
      </w:r>
    </w:p>
    <w:p w:rsidR="00F25444" w:rsidRDefault="00F25444">
      <w:pPr>
        <w:pStyle w:val="ConsPlusNormal"/>
        <w:jc w:val="right"/>
      </w:pPr>
      <w:r>
        <w:t>находящихся в муниципальной</w:t>
      </w:r>
    </w:p>
    <w:p w:rsidR="00F25444" w:rsidRDefault="00F25444">
      <w:pPr>
        <w:pStyle w:val="ConsPlusNormal"/>
        <w:jc w:val="right"/>
      </w:pPr>
      <w:r>
        <w:t>собственности или государственная</w:t>
      </w:r>
    </w:p>
    <w:p w:rsidR="00F25444" w:rsidRDefault="00F25444">
      <w:pPr>
        <w:pStyle w:val="ConsPlusNormal"/>
        <w:jc w:val="right"/>
      </w:pPr>
      <w:r>
        <w:lastRenderedPageBreak/>
        <w:t>собственность на которые</w:t>
      </w:r>
    </w:p>
    <w:p w:rsidR="00F25444" w:rsidRDefault="00F25444">
      <w:pPr>
        <w:pStyle w:val="ConsPlusNormal"/>
        <w:jc w:val="right"/>
      </w:pPr>
      <w:r>
        <w:t>не разграничена без предоставления</w:t>
      </w:r>
    </w:p>
    <w:p w:rsidR="00F25444" w:rsidRDefault="00F25444">
      <w:pPr>
        <w:pStyle w:val="ConsPlusNormal"/>
        <w:jc w:val="right"/>
      </w:pPr>
      <w:r>
        <w:t>земельных участков и установления</w:t>
      </w:r>
    </w:p>
    <w:p w:rsidR="00F25444" w:rsidRDefault="00F25444">
      <w:pPr>
        <w:pStyle w:val="ConsPlusNormal"/>
        <w:jc w:val="right"/>
      </w:pPr>
      <w:r>
        <w:t>сервитута, публичного сервитута"</w:t>
      </w:r>
    </w:p>
    <w:p w:rsidR="00F25444" w:rsidRDefault="00F2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444" w:rsidRDefault="00F2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444" w:rsidRDefault="00F25444">
            <w:pPr>
              <w:pStyle w:val="ConsPlusNormal"/>
              <w:jc w:val="center"/>
            </w:pPr>
            <w:r>
              <w:rPr>
                <w:color w:val="392C69"/>
              </w:rPr>
              <w:t>Список изменяющих документов</w:t>
            </w:r>
          </w:p>
          <w:p w:rsidR="00F25444" w:rsidRDefault="00F25444">
            <w:pPr>
              <w:pStyle w:val="ConsPlusNormal"/>
              <w:jc w:val="center"/>
            </w:pPr>
            <w:r>
              <w:rPr>
                <w:color w:val="392C69"/>
              </w:rPr>
              <w:t xml:space="preserve">(в ред. </w:t>
            </w:r>
            <w:hyperlink r:id="rId119">
              <w:r>
                <w:rPr>
                  <w:color w:val="0000FF"/>
                </w:rPr>
                <w:t>постановления</w:t>
              </w:r>
            </w:hyperlink>
            <w:r>
              <w:rPr>
                <w:color w:val="392C69"/>
              </w:rPr>
              <w:t xml:space="preserve"> Администрации города Ханты-Мансийска</w:t>
            </w:r>
          </w:p>
          <w:p w:rsidR="00F25444" w:rsidRDefault="00F25444">
            <w:pPr>
              <w:pStyle w:val="ConsPlusNormal"/>
              <w:jc w:val="center"/>
            </w:pPr>
            <w:r>
              <w:rPr>
                <w:color w:val="392C69"/>
              </w:rPr>
              <w:t>от 03.10.2022 N 1065)</w:t>
            </w: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r>
    </w:tbl>
    <w:p w:rsidR="00F25444" w:rsidRDefault="00F25444">
      <w:pPr>
        <w:pStyle w:val="ConsPlusNormal"/>
        <w:jc w:val="both"/>
      </w:pPr>
    </w:p>
    <w:p w:rsidR="00F25444" w:rsidRDefault="00F25444">
      <w:pPr>
        <w:pStyle w:val="ConsPlusNonformat"/>
        <w:jc w:val="both"/>
      </w:pPr>
      <w:r>
        <w:t xml:space="preserve">                                                     Директору Департамента</w:t>
      </w:r>
    </w:p>
    <w:p w:rsidR="00F25444" w:rsidRDefault="00F25444">
      <w:pPr>
        <w:pStyle w:val="ConsPlusNonformat"/>
        <w:jc w:val="both"/>
      </w:pPr>
      <w:r>
        <w:t xml:space="preserve">                                           градостроительства и Архитектуры</w:t>
      </w:r>
    </w:p>
    <w:p w:rsidR="00F25444" w:rsidRDefault="00F25444">
      <w:pPr>
        <w:pStyle w:val="ConsPlusNonformat"/>
        <w:jc w:val="both"/>
      </w:pPr>
      <w:r>
        <w:t xml:space="preserve">                                       Администрации города Ханты-Мансийска</w:t>
      </w:r>
    </w:p>
    <w:p w:rsidR="00F25444" w:rsidRDefault="00F25444">
      <w:pPr>
        <w:pStyle w:val="ConsPlusNonformat"/>
        <w:jc w:val="both"/>
      </w:pPr>
      <w:r>
        <w:t xml:space="preserve">                             (уполномоченный орган местного самоуправления)</w:t>
      </w:r>
    </w:p>
    <w:p w:rsidR="00F25444" w:rsidRDefault="00F25444">
      <w:pPr>
        <w:pStyle w:val="ConsPlusNonformat"/>
        <w:jc w:val="both"/>
      </w:pPr>
      <w:r>
        <w:t xml:space="preserve">                              адрес: ______________________________________</w:t>
      </w:r>
    </w:p>
    <w:p w:rsidR="00F25444" w:rsidRDefault="00F25444">
      <w:pPr>
        <w:pStyle w:val="ConsPlusNonformat"/>
        <w:jc w:val="both"/>
      </w:pPr>
      <w:r>
        <w:t xml:space="preserve">                              от __________________________________________</w:t>
      </w:r>
    </w:p>
    <w:p w:rsidR="00F25444" w:rsidRDefault="00F25444">
      <w:pPr>
        <w:pStyle w:val="ConsPlusNonformat"/>
        <w:jc w:val="both"/>
      </w:pPr>
      <w:r>
        <w:t xml:space="preserve">                              _____________________________________________</w:t>
      </w:r>
    </w:p>
    <w:p w:rsidR="00F25444" w:rsidRDefault="00F25444">
      <w:pPr>
        <w:pStyle w:val="ConsPlusNonformat"/>
        <w:jc w:val="both"/>
      </w:pPr>
      <w:r>
        <w:t xml:space="preserve">                              _____________________________________________</w:t>
      </w:r>
    </w:p>
    <w:p w:rsidR="00F25444" w:rsidRDefault="00F25444">
      <w:pPr>
        <w:pStyle w:val="ConsPlusNonformat"/>
        <w:jc w:val="both"/>
      </w:pPr>
      <w:r>
        <w:t xml:space="preserve">                                     (ФИО (последнее - при наличии)</w:t>
      </w:r>
    </w:p>
    <w:p w:rsidR="00F25444" w:rsidRDefault="00F25444">
      <w:pPr>
        <w:pStyle w:val="ConsPlusNonformat"/>
        <w:jc w:val="both"/>
      </w:pPr>
      <w:r>
        <w:t xml:space="preserve">                                  или наименование заявителя, реквизиты</w:t>
      </w:r>
    </w:p>
    <w:p w:rsidR="00F25444" w:rsidRDefault="00F25444">
      <w:pPr>
        <w:pStyle w:val="ConsPlusNonformat"/>
        <w:jc w:val="both"/>
      </w:pPr>
      <w:r>
        <w:t xml:space="preserve">                                   документа, удостоверяющего личность)</w:t>
      </w:r>
    </w:p>
    <w:p w:rsidR="00F25444" w:rsidRDefault="00F25444">
      <w:pPr>
        <w:pStyle w:val="ConsPlusNonformat"/>
        <w:jc w:val="both"/>
      </w:pPr>
      <w:r>
        <w:t xml:space="preserve">                              _____________________________________________</w:t>
      </w:r>
    </w:p>
    <w:p w:rsidR="00F25444" w:rsidRDefault="00F25444">
      <w:pPr>
        <w:pStyle w:val="ConsPlusNonformat"/>
        <w:jc w:val="both"/>
      </w:pPr>
      <w:r>
        <w:t xml:space="preserve">                              ____________________________________________,</w:t>
      </w:r>
    </w:p>
    <w:p w:rsidR="00F25444" w:rsidRDefault="00F25444">
      <w:pPr>
        <w:pStyle w:val="ConsPlusNonformat"/>
        <w:jc w:val="both"/>
      </w:pPr>
      <w:r>
        <w:t xml:space="preserve">                                    (наименование, местонахождение</w:t>
      </w:r>
    </w:p>
    <w:p w:rsidR="00F25444" w:rsidRDefault="00F25444">
      <w:pPr>
        <w:pStyle w:val="ConsPlusNonformat"/>
        <w:jc w:val="both"/>
      </w:pPr>
      <w:r>
        <w:t xml:space="preserve">                                           юридического лица)</w:t>
      </w:r>
    </w:p>
    <w:p w:rsidR="00F25444" w:rsidRDefault="00F25444">
      <w:pPr>
        <w:pStyle w:val="ConsPlusNonformat"/>
        <w:jc w:val="both"/>
      </w:pPr>
      <w:r>
        <w:t xml:space="preserve">                              ОГРН _______________________________________,</w:t>
      </w:r>
    </w:p>
    <w:p w:rsidR="00F25444" w:rsidRDefault="00F25444">
      <w:pPr>
        <w:pStyle w:val="ConsPlusNonformat"/>
        <w:jc w:val="both"/>
      </w:pPr>
      <w:r>
        <w:t xml:space="preserve">                              свидетельство о государственной регистрации</w:t>
      </w:r>
    </w:p>
    <w:p w:rsidR="00F25444" w:rsidRDefault="00F25444">
      <w:pPr>
        <w:pStyle w:val="ConsPlusNonformat"/>
        <w:jc w:val="both"/>
      </w:pPr>
      <w:r>
        <w:t xml:space="preserve">                              заявителя в ЕГРЮЛ ___________________________</w:t>
      </w:r>
    </w:p>
    <w:p w:rsidR="00F25444" w:rsidRDefault="00F25444">
      <w:pPr>
        <w:pStyle w:val="ConsPlusNonformat"/>
        <w:jc w:val="both"/>
      </w:pPr>
      <w:r>
        <w:t xml:space="preserve">                              адрес: ______________________________________</w:t>
      </w:r>
    </w:p>
    <w:p w:rsidR="00F25444" w:rsidRDefault="00F25444">
      <w:pPr>
        <w:pStyle w:val="ConsPlusNonformat"/>
        <w:jc w:val="both"/>
      </w:pPr>
      <w:r>
        <w:t xml:space="preserve">                              телефон: ___________________________________,</w:t>
      </w:r>
    </w:p>
    <w:p w:rsidR="00F25444" w:rsidRDefault="00F25444">
      <w:pPr>
        <w:pStyle w:val="ConsPlusNonformat"/>
        <w:jc w:val="both"/>
      </w:pPr>
      <w:r>
        <w:t xml:space="preserve">                              адрес электронной почты: ____________________</w:t>
      </w:r>
    </w:p>
    <w:p w:rsidR="00F25444" w:rsidRDefault="00F25444">
      <w:pPr>
        <w:pStyle w:val="ConsPlusNonformat"/>
        <w:jc w:val="both"/>
      </w:pPr>
    </w:p>
    <w:p w:rsidR="00F25444" w:rsidRDefault="00F25444">
      <w:pPr>
        <w:pStyle w:val="ConsPlusNonformat"/>
        <w:jc w:val="both"/>
      </w:pPr>
      <w:bookmarkStart w:id="13" w:name="P637"/>
      <w:bookmarkEnd w:id="13"/>
      <w:r>
        <w:t xml:space="preserve">                                 Заявление</w:t>
      </w:r>
    </w:p>
    <w:p w:rsidR="00F25444" w:rsidRDefault="00F25444">
      <w:pPr>
        <w:pStyle w:val="ConsPlusNonformat"/>
        <w:jc w:val="both"/>
      </w:pPr>
    </w:p>
    <w:p w:rsidR="00F25444" w:rsidRDefault="00F25444">
      <w:pPr>
        <w:pStyle w:val="ConsPlusNonformat"/>
        <w:jc w:val="both"/>
      </w:pPr>
      <w:r>
        <w:t xml:space="preserve">    Прошу  выдать разрешение на использование земель или земельного участка</w:t>
      </w:r>
    </w:p>
    <w:p w:rsidR="00F25444" w:rsidRDefault="00F25444">
      <w:pPr>
        <w:pStyle w:val="ConsPlusNonformat"/>
        <w:jc w:val="both"/>
      </w:pPr>
      <w:r>
        <w:t>в целях:</w:t>
      </w:r>
    </w:p>
    <w:p w:rsidR="00F25444" w:rsidRDefault="00F25444">
      <w:pPr>
        <w:pStyle w:val="ConsPlusNonformat"/>
        <w:jc w:val="both"/>
      </w:pPr>
      <w:r>
        <w:t xml:space="preserve">    (ниже в одном из квадратов поставить значок V или X)</w:t>
      </w:r>
    </w:p>
    <w:p w:rsidR="00F25444" w:rsidRDefault="00F25444">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целях  проведения  инженерных  изысканий  либо  капитального  или</w:t>
      </w:r>
    </w:p>
    <w:p w:rsidR="00F25444" w:rsidRDefault="00F25444">
      <w:pPr>
        <w:pStyle w:val="ConsPlusNonformat"/>
        <w:jc w:val="both"/>
      </w:pPr>
      <w:r>
        <w:t>текущего  ремонта  линейного  объекта  на  срок __________ (указать срок не</w:t>
      </w:r>
    </w:p>
    <w:p w:rsidR="00F25444" w:rsidRDefault="00F25444">
      <w:pPr>
        <w:pStyle w:val="ConsPlusNonformat"/>
        <w:jc w:val="both"/>
      </w:pPr>
      <w:r>
        <w:t>более одного года);</w:t>
      </w:r>
    </w:p>
    <w:p w:rsidR="00F25444" w:rsidRDefault="00F25444">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целях  строительства  временных  или  вспомогательных  сооружений</w:t>
      </w:r>
    </w:p>
    <w:p w:rsidR="00F25444" w:rsidRDefault="00F25444">
      <w:pPr>
        <w:pStyle w:val="ConsPlusNonformat"/>
        <w:jc w:val="both"/>
      </w:pPr>
      <w:r>
        <w:t>(включая  ограждения,  бытовки,  навесы), складирования строительных и иных</w:t>
      </w:r>
    </w:p>
    <w:p w:rsidR="00F25444" w:rsidRDefault="00F25444">
      <w:pPr>
        <w:pStyle w:val="ConsPlusNonformat"/>
        <w:jc w:val="both"/>
      </w:pPr>
      <w:r>
        <w:t>материалов,  техники  для обеспечения строительства, реконструкции линейных</w:t>
      </w:r>
    </w:p>
    <w:p w:rsidR="00F25444" w:rsidRDefault="00F25444">
      <w:pPr>
        <w:pStyle w:val="ConsPlusNonformat"/>
        <w:jc w:val="both"/>
      </w:pPr>
      <w:r>
        <w:t>объектов  федерального,  регионального  или местного значения на срок _____</w:t>
      </w:r>
    </w:p>
    <w:p w:rsidR="00F25444" w:rsidRDefault="00F25444">
      <w:pPr>
        <w:pStyle w:val="ConsPlusNonformat"/>
        <w:jc w:val="both"/>
      </w:pPr>
      <w:r>
        <w:t>(указать срок строительства, реконструкции);</w:t>
      </w:r>
    </w:p>
    <w:p w:rsidR="00F25444" w:rsidRDefault="00F25444">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целях  осуществления  геологического  изучения недр на срок _____</w:t>
      </w:r>
    </w:p>
    <w:p w:rsidR="00F25444" w:rsidRDefault="00F25444">
      <w:pPr>
        <w:pStyle w:val="ConsPlusNonformat"/>
        <w:jc w:val="both"/>
      </w:pPr>
      <w:r>
        <w:t>(указать   срок   действия  соответствующей  лицензии)  лицензии,  выданной</w:t>
      </w:r>
    </w:p>
    <w:p w:rsidR="00F25444" w:rsidRDefault="00F25444">
      <w:pPr>
        <w:pStyle w:val="ConsPlusNonformat"/>
        <w:jc w:val="both"/>
      </w:pPr>
      <w:r>
        <w:t>_____________________________________________________ (указать наименование</w:t>
      </w:r>
    </w:p>
    <w:p w:rsidR="00F25444" w:rsidRDefault="00F25444">
      <w:pPr>
        <w:pStyle w:val="ConsPlusNonformat"/>
        <w:jc w:val="both"/>
      </w:pPr>
      <w:r>
        <w:t>органа, выдавшего лицензию) дата выдачи ___________________________________</w:t>
      </w:r>
    </w:p>
    <w:p w:rsidR="00F25444" w:rsidRDefault="00F25444">
      <w:pPr>
        <w:pStyle w:val="ConsPlusNonformat"/>
        <w:jc w:val="both"/>
      </w:pPr>
      <w:r>
        <w:t>(указать дату выдачи лицензии);</w:t>
      </w:r>
    </w:p>
    <w:p w:rsidR="00F25444" w:rsidRDefault="00F25444">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целях   сохранения   и   развития  традиционных  образа  жизни,</w:t>
      </w:r>
    </w:p>
    <w:p w:rsidR="00F25444" w:rsidRDefault="00F25444">
      <w:pPr>
        <w:pStyle w:val="ConsPlusNonformat"/>
        <w:jc w:val="both"/>
      </w:pPr>
      <w:r>
        <w:t>хозяйствования  и промыслов коренных малочисленных народов Севера, Сибири и</w:t>
      </w:r>
    </w:p>
    <w:p w:rsidR="00F25444" w:rsidRDefault="00F25444">
      <w:pPr>
        <w:pStyle w:val="ConsPlusNonformat"/>
        <w:jc w:val="both"/>
      </w:pPr>
      <w:r>
        <w:t>Дальнего  Востока Российской Федерации в местах их традиционного проживания</w:t>
      </w:r>
    </w:p>
    <w:p w:rsidR="00F25444" w:rsidRDefault="00F25444">
      <w:pPr>
        <w:pStyle w:val="ConsPlusNonformat"/>
        <w:jc w:val="both"/>
      </w:pPr>
      <w:r>
        <w:t>и  традиционной  хозяйственной  деятельности  лицам, относящимся к коренным</w:t>
      </w:r>
    </w:p>
    <w:p w:rsidR="00F25444" w:rsidRDefault="00F25444">
      <w:pPr>
        <w:pStyle w:val="ConsPlusNonformat"/>
        <w:jc w:val="both"/>
      </w:pPr>
      <w:r>
        <w:t>малочисленным   народам   Севера,  Сибири  и  Дальнего  Востока  Российской</w:t>
      </w:r>
    </w:p>
    <w:p w:rsidR="00F25444" w:rsidRDefault="00F25444">
      <w:pPr>
        <w:pStyle w:val="ConsPlusNonformat"/>
        <w:jc w:val="both"/>
      </w:pPr>
      <w:r>
        <w:t>Федерации, и их общинам без ограничения срока.</w:t>
      </w:r>
    </w:p>
    <w:p w:rsidR="00F25444" w:rsidRDefault="00F25444">
      <w:pPr>
        <w:pStyle w:val="ConsPlusNonformat"/>
        <w:jc w:val="both"/>
      </w:pPr>
      <w:r>
        <w:t xml:space="preserve">    _______________________________________________________________________</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r>
        <w:t xml:space="preserve">   (указать наименование муниципального образования, населенного пункта,</w:t>
      </w:r>
    </w:p>
    <w:p w:rsidR="00F25444" w:rsidRDefault="00F25444">
      <w:pPr>
        <w:pStyle w:val="ConsPlusNonformat"/>
        <w:jc w:val="both"/>
      </w:pPr>
      <w:r>
        <w:t xml:space="preserve">                  местоположение - можно ориентировочное)</w:t>
      </w:r>
    </w:p>
    <w:p w:rsidR="00F25444" w:rsidRDefault="00F25444">
      <w:pPr>
        <w:pStyle w:val="ConsPlusNonformat"/>
        <w:jc w:val="both"/>
      </w:pPr>
      <w:r>
        <w:lastRenderedPageBreak/>
        <w:t>кадастровый номер земельного участка: ____________________________________,</w:t>
      </w:r>
    </w:p>
    <w:p w:rsidR="00F25444" w:rsidRDefault="00F25444">
      <w:pPr>
        <w:pStyle w:val="ConsPlusNonformat"/>
        <w:jc w:val="both"/>
      </w:pPr>
      <w:r>
        <w:t>на срок использования ____________________________________________________.</w:t>
      </w:r>
    </w:p>
    <w:p w:rsidR="00F25444" w:rsidRDefault="00F25444">
      <w:pPr>
        <w:pStyle w:val="ConsPlusNonformat"/>
        <w:jc w:val="both"/>
      </w:pPr>
      <w:r>
        <w:t xml:space="preserve">     (срок выбирается заявителем самостоятельно, но не более пределов,</w:t>
      </w:r>
    </w:p>
    <w:p w:rsidR="00F25444" w:rsidRDefault="00F25444">
      <w:pPr>
        <w:pStyle w:val="ConsPlusNonformat"/>
        <w:jc w:val="both"/>
      </w:pPr>
      <w:r>
        <w:t xml:space="preserve">          установленных </w:t>
      </w:r>
      <w:hyperlink r:id="rId121">
        <w:r>
          <w:rPr>
            <w:color w:val="0000FF"/>
          </w:rPr>
          <w:t>пунктом 1 статьи 39.34</w:t>
        </w:r>
      </w:hyperlink>
      <w:r>
        <w:t xml:space="preserve"> Земельного кодекса</w:t>
      </w:r>
    </w:p>
    <w:p w:rsidR="00F25444" w:rsidRDefault="00F25444">
      <w:pPr>
        <w:pStyle w:val="ConsPlusNonformat"/>
        <w:jc w:val="both"/>
      </w:pPr>
      <w:r>
        <w:t xml:space="preserve">                           Российской Федерации)</w:t>
      </w:r>
    </w:p>
    <w:p w:rsidR="00F25444" w:rsidRDefault="00F25444">
      <w:pPr>
        <w:pStyle w:val="ConsPlusNonformat"/>
        <w:jc w:val="both"/>
      </w:pPr>
      <w:r>
        <w:t xml:space="preserve">    Заявитель    предупрежден   о   необходимости   осуществить   действия,</w:t>
      </w:r>
    </w:p>
    <w:p w:rsidR="00F25444" w:rsidRDefault="00F25444">
      <w:pPr>
        <w:pStyle w:val="ConsPlusNonformat"/>
        <w:jc w:val="both"/>
      </w:pPr>
      <w:r>
        <w:t xml:space="preserve">предусмотренные  </w:t>
      </w:r>
      <w:hyperlink r:id="rId122">
        <w:r>
          <w:rPr>
            <w:color w:val="0000FF"/>
          </w:rPr>
          <w:t>пунктами  1</w:t>
        </w:r>
      </w:hyperlink>
      <w:r>
        <w:t xml:space="preserve">,  </w:t>
      </w:r>
      <w:hyperlink r:id="rId123">
        <w:r>
          <w:rPr>
            <w:color w:val="0000FF"/>
          </w:rPr>
          <w:t>2 статьи 39.35</w:t>
        </w:r>
      </w:hyperlink>
      <w:r>
        <w:t xml:space="preserve"> Земельного кодекса Российской</w:t>
      </w:r>
    </w:p>
    <w:p w:rsidR="00F25444" w:rsidRDefault="00F25444">
      <w:pPr>
        <w:pStyle w:val="ConsPlusNonformat"/>
        <w:jc w:val="both"/>
      </w:pPr>
      <w:r>
        <w:t>Федерации,   в   случае,  если  использование  им  испрашиваемых  настоящим</w:t>
      </w:r>
    </w:p>
    <w:p w:rsidR="00F25444" w:rsidRDefault="00F25444">
      <w:pPr>
        <w:pStyle w:val="ConsPlusNonformat"/>
        <w:jc w:val="both"/>
      </w:pPr>
      <w:r>
        <w:t>заявлением  земель  или земельных участков приведет к порче или уничтожению</w:t>
      </w:r>
    </w:p>
    <w:p w:rsidR="00F25444" w:rsidRDefault="00F25444">
      <w:pPr>
        <w:pStyle w:val="ConsPlusNonformat"/>
        <w:jc w:val="both"/>
      </w:pPr>
      <w:r>
        <w:t>плодородного слоя почвы в границах таких земель или земельных участков.</w:t>
      </w:r>
    </w:p>
    <w:p w:rsidR="00F25444" w:rsidRDefault="00F25444">
      <w:pPr>
        <w:pStyle w:val="ConsPlusNonformat"/>
        <w:jc w:val="both"/>
      </w:pPr>
    </w:p>
    <w:p w:rsidR="00F25444" w:rsidRDefault="00F25444">
      <w:pPr>
        <w:pStyle w:val="ConsPlusNonformat"/>
        <w:jc w:val="both"/>
      </w:pPr>
      <w:r>
        <w:t xml:space="preserve">    К заявлению прилагаются следующие документы:</w:t>
      </w:r>
    </w:p>
    <w:p w:rsidR="00F25444" w:rsidRDefault="00F25444">
      <w:pPr>
        <w:pStyle w:val="ConsPlusNonformat"/>
        <w:jc w:val="both"/>
      </w:pPr>
      <w:r>
        <w:t xml:space="preserve">    1) ___________________________________________________________________;</w:t>
      </w:r>
    </w:p>
    <w:p w:rsidR="00F25444" w:rsidRDefault="00F25444">
      <w:pPr>
        <w:pStyle w:val="ConsPlusNonformat"/>
        <w:jc w:val="both"/>
      </w:pPr>
      <w:r>
        <w:t xml:space="preserve">    2) ___________________________________________________________________;</w:t>
      </w:r>
    </w:p>
    <w:p w:rsidR="00F25444" w:rsidRDefault="00F25444">
      <w:pPr>
        <w:pStyle w:val="ConsPlusNonformat"/>
        <w:jc w:val="both"/>
      </w:pPr>
      <w:r>
        <w:t xml:space="preserve">    3) ___________________________________________________________________;</w:t>
      </w:r>
    </w:p>
    <w:p w:rsidR="00F25444" w:rsidRDefault="00F25444">
      <w:pPr>
        <w:pStyle w:val="ConsPlusNonformat"/>
        <w:jc w:val="both"/>
      </w:pPr>
      <w:r>
        <w:t xml:space="preserve">    4) ___________________________________________________________________.</w:t>
      </w:r>
    </w:p>
    <w:p w:rsidR="00F25444" w:rsidRDefault="00F25444">
      <w:pPr>
        <w:pStyle w:val="ConsPlusNonformat"/>
        <w:jc w:val="both"/>
      </w:pPr>
      <w:r>
        <w:t xml:space="preserve">    Документы,  являющиеся результатом предоставления муниципальной услуги,</w:t>
      </w:r>
    </w:p>
    <w:p w:rsidR="00F25444" w:rsidRDefault="00F25444">
      <w:pPr>
        <w:pStyle w:val="ConsPlusNonformat"/>
        <w:jc w:val="both"/>
      </w:pPr>
      <w:r>
        <w:t>прошу выдать (направить):</w:t>
      </w:r>
    </w:p>
    <w:p w:rsidR="00F25444" w:rsidRDefault="00F25444">
      <w:pPr>
        <w:pStyle w:val="ConsPlusNonformat"/>
        <w:jc w:val="both"/>
      </w:pPr>
      <w:r>
        <w:t xml:space="preserve">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нарочно в МФЦ;</w:t>
      </w:r>
    </w:p>
    <w:p w:rsidR="00F25444" w:rsidRDefault="00F25444">
      <w:pPr>
        <w:pStyle w:val="ConsPlusNonformat"/>
        <w:jc w:val="both"/>
      </w:pPr>
      <w:r>
        <w:t xml:space="preserve">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нарочно   в   Департаменте    градостроительства    и    архитектуры</w:t>
      </w:r>
    </w:p>
    <w:p w:rsidR="00F25444" w:rsidRDefault="00F25444">
      <w:pPr>
        <w:pStyle w:val="ConsPlusNonformat"/>
        <w:jc w:val="both"/>
      </w:pPr>
      <w:r>
        <w:t>Администрации города Ханты-Мансийска;</w:t>
      </w:r>
    </w:p>
    <w:p w:rsidR="00F25444" w:rsidRDefault="00F25444">
      <w:pPr>
        <w:pStyle w:val="ConsPlusNonformat"/>
        <w:jc w:val="both"/>
      </w:pPr>
      <w:r>
        <w:t xml:space="preserve">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 по адресу: ______________________________</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r>
        <w:t xml:space="preserve">                         (указать почтовый адрес)</w:t>
      </w:r>
    </w:p>
    <w:p w:rsidR="00F25444" w:rsidRDefault="00F25444">
      <w:pPr>
        <w:pStyle w:val="ConsPlusNonformat"/>
        <w:jc w:val="both"/>
      </w:pPr>
      <w:r>
        <w:t xml:space="preserve">    </w:t>
      </w: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Единый портал.</w:t>
      </w:r>
    </w:p>
    <w:p w:rsidR="00F25444" w:rsidRDefault="00F25444">
      <w:pPr>
        <w:pStyle w:val="ConsPlusNonformat"/>
        <w:jc w:val="both"/>
      </w:pPr>
    </w:p>
    <w:p w:rsidR="00F25444" w:rsidRDefault="00F25444">
      <w:pPr>
        <w:pStyle w:val="ConsPlusNonformat"/>
        <w:jc w:val="both"/>
      </w:pPr>
      <w:r>
        <w:t>"____" _________ 20___ года             Подпись __________/_______________/</w:t>
      </w:r>
    </w:p>
    <w:p w:rsidR="00F25444" w:rsidRDefault="00F25444">
      <w:pPr>
        <w:pStyle w:val="ConsPlusNormal"/>
        <w:ind w:firstLine="540"/>
        <w:jc w:val="both"/>
      </w:pPr>
    </w:p>
    <w:p w:rsidR="00F25444" w:rsidRDefault="00F25444">
      <w:pPr>
        <w:pStyle w:val="ConsPlusNormal"/>
        <w:ind w:firstLine="540"/>
        <w:jc w:val="both"/>
      </w:pPr>
    </w:p>
    <w:p w:rsidR="00F25444" w:rsidRDefault="00F25444">
      <w:pPr>
        <w:pStyle w:val="ConsPlusNormal"/>
        <w:ind w:firstLine="540"/>
        <w:jc w:val="both"/>
      </w:pPr>
    </w:p>
    <w:p w:rsidR="00F25444" w:rsidRDefault="00F25444">
      <w:pPr>
        <w:pStyle w:val="ConsPlusNonformat"/>
        <w:jc w:val="both"/>
      </w:pPr>
      <w:r>
        <w:t xml:space="preserve">                 Согласие на обработку персональных данных</w:t>
      </w:r>
    </w:p>
    <w:p w:rsidR="00F25444" w:rsidRDefault="00F25444">
      <w:pPr>
        <w:pStyle w:val="ConsPlusNonformat"/>
        <w:jc w:val="both"/>
      </w:pPr>
    </w:p>
    <w:p w:rsidR="00F25444" w:rsidRDefault="00F25444">
      <w:pPr>
        <w:pStyle w:val="ConsPlusNonformat"/>
        <w:jc w:val="both"/>
      </w:pPr>
      <w:r>
        <w:t xml:space="preserve">    &lt;*&gt;  Подтверждаю  свое  согласие (а также согласие представляемого мною</w:t>
      </w:r>
    </w:p>
    <w:p w:rsidR="00F25444" w:rsidRDefault="00F25444">
      <w:pPr>
        <w:pStyle w:val="ConsPlusNonformat"/>
        <w:jc w:val="both"/>
      </w:pPr>
      <w:r>
        <w:t xml:space="preserve">лица)  в  соответствии  с  Федеральным  </w:t>
      </w:r>
      <w:hyperlink r:id="rId124">
        <w:r>
          <w:rPr>
            <w:color w:val="0000FF"/>
          </w:rPr>
          <w:t>законом</w:t>
        </w:r>
      </w:hyperlink>
      <w:r>
        <w:t xml:space="preserve">  от  27.07.2006 N 152-ФЗ "О</w:t>
      </w:r>
    </w:p>
    <w:p w:rsidR="00F25444" w:rsidRDefault="00F25444">
      <w:pPr>
        <w:pStyle w:val="ConsPlusNonformat"/>
        <w:jc w:val="both"/>
      </w:pPr>
      <w:r>
        <w:t>персональных  данных"  (далее  -  согласие), которое дается Департаменту на</w:t>
      </w:r>
    </w:p>
    <w:p w:rsidR="00F25444" w:rsidRDefault="00F25444">
      <w:pPr>
        <w:pStyle w:val="ConsPlusNonformat"/>
        <w:jc w:val="both"/>
      </w:pPr>
      <w:r>
        <w:t>осуществление  действий,  необходимых  для  обработки персональных данных в</w:t>
      </w:r>
    </w:p>
    <w:p w:rsidR="00F25444" w:rsidRDefault="00F25444">
      <w:pPr>
        <w:pStyle w:val="ConsPlusNonformat"/>
        <w:jc w:val="both"/>
      </w:pPr>
      <w:r>
        <w:t>целях   предоставления   муниципальной   услуги   "Выдача   разрешения   на</w:t>
      </w:r>
    </w:p>
    <w:p w:rsidR="00F25444" w:rsidRDefault="00F25444">
      <w:pPr>
        <w:pStyle w:val="ConsPlusNonformat"/>
        <w:jc w:val="both"/>
      </w:pPr>
      <w:r>
        <w:t>использование  земель  или  земельных участков без предоставления земельных</w:t>
      </w:r>
    </w:p>
    <w:p w:rsidR="00F25444" w:rsidRDefault="00F25444">
      <w:pPr>
        <w:pStyle w:val="ConsPlusNonformat"/>
        <w:jc w:val="both"/>
      </w:pPr>
      <w:r>
        <w:t>участков   и   установления   сервитута,  публичного  сервитута"  (далее  -</w:t>
      </w:r>
    </w:p>
    <w:p w:rsidR="00F25444" w:rsidRDefault="00F25444">
      <w:pPr>
        <w:pStyle w:val="ConsPlusNonformat"/>
        <w:jc w:val="both"/>
      </w:pPr>
      <w:r>
        <w:t>муниципальная  услуга), включая сбор, систематизацию, накопление, хранение,</w:t>
      </w:r>
    </w:p>
    <w:p w:rsidR="00F25444" w:rsidRDefault="00F25444">
      <w:pPr>
        <w:pStyle w:val="ConsPlusNonformat"/>
        <w:jc w:val="both"/>
      </w:pPr>
      <w:r>
        <w:t>уточнение  (обновление,  изменение),  использование, распространение (в том</w:t>
      </w:r>
    </w:p>
    <w:p w:rsidR="00F25444" w:rsidRDefault="00F25444">
      <w:pPr>
        <w:pStyle w:val="ConsPlusNonformat"/>
        <w:jc w:val="both"/>
      </w:pPr>
      <w:r>
        <w:t>числе  передачу),  обезличивание,  блокирование,  уничтожение  персональных</w:t>
      </w:r>
    </w:p>
    <w:p w:rsidR="00F25444" w:rsidRDefault="00F25444">
      <w:pPr>
        <w:pStyle w:val="ConsPlusNonformat"/>
        <w:jc w:val="both"/>
      </w:pPr>
      <w:r>
        <w:t>данных,  а  также  иных  действий,  необходимых  для обработки персональных</w:t>
      </w:r>
    </w:p>
    <w:p w:rsidR="00F25444" w:rsidRDefault="00F25444">
      <w:pPr>
        <w:pStyle w:val="ConsPlusNonformat"/>
        <w:jc w:val="both"/>
      </w:pPr>
      <w:r>
        <w:t>данных,  в том числе, в автоматизированном режиме, включая принятие решений</w:t>
      </w:r>
    </w:p>
    <w:p w:rsidR="00F25444" w:rsidRDefault="00F25444">
      <w:pPr>
        <w:pStyle w:val="ConsPlusNonformat"/>
        <w:jc w:val="both"/>
      </w:pPr>
      <w:r>
        <w:t>на  их  основе  уполномоченным  органом  местного  самоуправления,  в целях</w:t>
      </w:r>
    </w:p>
    <w:p w:rsidR="00F25444" w:rsidRDefault="00F25444">
      <w:pPr>
        <w:pStyle w:val="ConsPlusNonformat"/>
        <w:jc w:val="both"/>
      </w:pPr>
      <w:r>
        <w:t>предоставления   муниципальной   услуги.   Согласие   дается   в  отношении</w:t>
      </w:r>
    </w:p>
    <w:p w:rsidR="00F25444" w:rsidRDefault="00F25444">
      <w:pPr>
        <w:pStyle w:val="ConsPlusNonformat"/>
        <w:jc w:val="both"/>
      </w:pPr>
      <w:r>
        <w:t>персональных данных, содержащихся в настоящем заявлении, в представленных с</w:t>
      </w:r>
    </w:p>
    <w:p w:rsidR="00F25444" w:rsidRDefault="00F25444">
      <w:pPr>
        <w:pStyle w:val="ConsPlusNonformat"/>
        <w:jc w:val="both"/>
      </w:pPr>
      <w:r>
        <w:t>ним  документах,  а  также  в  отношении  персональных данных, включаемых в</w:t>
      </w:r>
    </w:p>
    <w:p w:rsidR="00F25444" w:rsidRDefault="00F25444">
      <w:pPr>
        <w:pStyle w:val="ConsPlusNonformat"/>
        <w:jc w:val="both"/>
      </w:pPr>
      <w:r>
        <w:t>документы,  являющиеся  результатом  предоставления  муниципальной  услуги.</w:t>
      </w:r>
    </w:p>
    <w:p w:rsidR="00F25444" w:rsidRDefault="00F25444">
      <w:pPr>
        <w:pStyle w:val="ConsPlusNonformat"/>
        <w:jc w:val="both"/>
      </w:pPr>
      <w:r>
        <w:t>Согласие  действует  до  момента  отзыва  такого  согласия.  Отзыв согласия</w:t>
      </w:r>
    </w:p>
    <w:p w:rsidR="00F25444" w:rsidRDefault="00F25444">
      <w:pPr>
        <w:pStyle w:val="ConsPlusNonformat"/>
        <w:jc w:val="both"/>
      </w:pPr>
      <w:r>
        <w:t>осуществляется путем направления письменного обращения об отзыве согласия в</w:t>
      </w:r>
    </w:p>
    <w:p w:rsidR="00F25444" w:rsidRDefault="00F25444">
      <w:pPr>
        <w:pStyle w:val="ConsPlusNonformat"/>
        <w:jc w:val="both"/>
      </w:pPr>
      <w:r>
        <w:t>Департамент лично либо посредством почтового отправления и действует со дня</w:t>
      </w:r>
    </w:p>
    <w:p w:rsidR="00F25444" w:rsidRDefault="00F25444">
      <w:pPr>
        <w:pStyle w:val="ConsPlusNonformat"/>
        <w:jc w:val="both"/>
      </w:pPr>
      <w:r>
        <w:t>получения указанным органом такого обращения.</w:t>
      </w:r>
    </w:p>
    <w:p w:rsidR="00F25444" w:rsidRDefault="00F25444">
      <w:pPr>
        <w:pStyle w:val="ConsPlusNonformat"/>
        <w:jc w:val="both"/>
      </w:pPr>
    </w:p>
    <w:p w:rsidR="00F25444" w:rsidRDefault="00F25444">
      <w:pPr>
        <w:pStyle w:val="ConsPlusNonformat"/>
        <w:jc w:val="both"/>
      </w:pPr>
      <w:r>
        <w:t xml:space="preserve">                                               "___" ____________ 20__ года</w:t>
      </w:r>
    </w:p>
    <w:p w:rsidR="00F25444" w:rsidRDefault="00F25444">
      <w:pPr>
        <w:pStyle w:val="ConsPlusNonformat"/>
        <w:jc w:val="both"/>
      </w:pPr>
      <w:r>
        <w:t>Заявитель (представитель) ______________________________________ __________</w:t>
      </w:r>
    </w:p>
    <w:p w:rsidR="00F25444" w:rsidRDefault="00F25444">
      <w:pPr>
        <w:pStyle w:val="ConsPlusNonformat"/>
        <w:jc w:val="both"/>
      </w:pPr>
      <w:r>
        <w:t xml:space="preserve">                                 (фамилия, имя, отчество          (подпись)</w:t>
      </w:r>
    </w:p>
    <w:p w:rsidR="00F25444" w:rsidRDefault="00F25444">
      <w:pPr>
        <w:pStyle w:val="ConsPlusNonformat"/>
        <w:jc w:val="both"/>
      </w:pPr>
      <w:r>
        <w:t xml:space="preserve">                           (последнее - при наличии) полностью)</w:t>
      </w:r>
    </w:p>
    <w:p w:rsidR="00F25444" w:rsidRDefault="00F25444">
      <w:pPr>
        <w:pStyle w:val="ConsPlusNonformat"/>
        <w:jc w:val="both"/>
      </w:pPr>
    </w:p>
    <w:p w:rsidR="00F25444" w:rsidRDefault="00F25444">
      <w:pPr>
        <w:pStyle w:val="ConsPlusNonformat"/>
        <w:jc w:val="both"/>
      </w:pPr>
      <w:r>
        <w:t>"___" __________ 20__ года ________________________________________________</w:t>
      </w:r>
    </w:p>
    <w:p w:rsidR="00F25444" w:rsidRDefault="00F25444">
      <w:pPr>
        <w:pStyle w:val="ConsPlusNonformat"/>
        <w:jc w:val="both"/>
      </w:pPr>
      <w:r>
        <w:t xml:space="preserve">                                 (подпись специалиста, принявшего</w:t>
      </w:r>
    </w:p>
    <w:p w:rsidR="00F25444" w:rsidRDefault="00F25444">
      <w:pPr>
        <w:pStyle w:val="ConsPlusNonformat"/>
        <w:jc w:val="both"/>
      </w:pPr>
      <w:r>
        <w:lastRenderedPageBreak/>
        <w:t xml:space="preserve">                                       заявление и документы)</w:t>
      </w: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both"/>
      </w:pPr>
    </w:p>
    <w:p w:rsidR="00F25444" w:rsidRDefault="00F25444">
      <w:pPr>
        <w:pStyle w:val="ConsPlusNormal"/>
        <w:jc w:val="right"/>
        <w:outlineLvl w:val="1"/>
      </w:pPr>
      <w:r>
        <w:t>Приложение 2</w:t>
      </w:r>
    </w:p>
    <w:p w:rsidR="00F25444" w:rsidRDefault="00F25444">
      <w:pPr>
        <w:pStyle w:val="ConsPlusNormal"/>
        <w:jc w:val="right"/>
      </w:pPr>
      <w:r>
        <w:t>к административному регламенту</w:t>
      </w:r>
    </w:p>
    <w:p w:rsidR="00F25444" w:rsidRDefault="00F25444">
      <w:pPr>
        <w:pStyle w:val="ConsPlusNormal"/>
        <w:jc w:val="right"/>
      </w:pPr>
      <w:r>
        <w:t>предоставления муниципальной услуги</w:t>
      </w:r>
    </w:p>
    <w:p w:rsidR="00F25444" w:rsidRDefault="00F25444">
      <w:pPr>
        <w:pStyle w:val="ConsPlusNormal"/>
        <w:jc w:val="right"/>
      </w:pPr>
      <w:r>
        <w:t>"Выдача разрешения на использование</w:t>
      </w:r>
    </w:p>
    <w:p w:rsidR="00F25444" w:rsidRDefault="00F25444">
      <w:pPr>
        <w:pStyle w:val="ConsPlusNormal"/>
        <w:jc w:val="right"/>
      </w:pPr>
      <w:r>
        <w:t>земель или земельного участка,</w:t>
      </w:r>
    </w:p>
    <w:p w:rsidR="00F25444" w:rsidRDefault="00F25444">
      <w:pPr>
        <w:pStyle w:val="ConsPlusNormal"/>
        <w:jc w:val="right"/>
      </w:pPr>
      <w:r>
        <w:t>находящихся в муниципальной</w:t>
      </w:r>
    </w:p>
    <w:p w:rsidR="00F25444" w:rsidRDefault="00F25444">
      <w:pPr>
        <w:pStyle w:val="ConsPlusNormal"/>
        <w:jc w:val="right"/>
      </w:pPr>
      <w:r>
        <w:t>собственности или государственная</w:t>
      </w:r>
    </w:p>
    <w:p w:rsidR="00F25444" w:rsidRDefault="00F25444">
      <w:pPr>
        <w:pStyle w:val="ConsPlusNormal"/>
        <w:jc w:val="right"/>
      </w:pPr>
      <w:r>
        <w:t>собственность на которые</w:t>
      </w:r>
    </w:p>
    <w:p w:rsidR="00F25444" w:rsidRDefault="00F25444">
      <w:pPr>
        <w:pStyle w:val="ConsPlusNormal"/>
        <w:jc w:val="right"/>
      </w:pPr>
      <w:r>
        <w:t>не разграничена без предоставления</w:t>
      </w:r>
    </w:p>
    <w:p w:rsidR="00F25444" w:rsidRDefault="00F25444">
      <w:pPr>
        <w:pStyle w:val="ConsPlusNormal"/>
        <w:jc w:val="right"/>
      </w:pPr>
      <w:r>
        <w:t>земельных участков и установления</w:t>
      </w:r>
    </w:p>
    <w:p w:rsidR="00F25444" w:rsidRDefault="00F25444">
      <w:pPr>
        <w:pStyle w:val="ConsPlusNormal"/>
        <w:jc w:val="right"/>
      </w:pPr>
      <w:r>
        <w:t>сервитута, публичного сервитута"</w:t>
      </w:r>
    </w:p>
    <w:p w:rsidR="00F25444" w:rsidRDefault="00F2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444" w:rsidRDefault="00F2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444" w:rsidRDefault="00F25444">
            <w:pPr>
              <w:pStyle w:val="ConsPlusNormal"/>
              <w:jc w:val="center"/>
            </w:pPr>
            <w:r>
              <w:rPr>
                <w:color w:val="392C69"/>
              </w:rPr>
              <w:t>Список изменяющих документов</w:t>
            </w:r>
          </w:p>
          <w:p w:rsidR="00F25444" w:rsidRDefault="00F25444">
            <w:pPr>
              <w:pStyle w:val="ConsPlusNormal"/>
              <w:jc w:val="center"/>
            </w:pPr>
            <w:r>
              <w:rPr>
                <w:color w:val="392C69"/>
              </w:rPr>
              <w:t xml:space="preserve">(в ред. </w:t>
            </w:r>
            <w:hyperlink r:id="rId125">
              <w:r>
                <w:rPr>
                  <w:color w:val="0000FF"/>
                </w:rPr>
                <w:t>постановления</w:t>
              </w:r>
            </w:hyperlink>
            <w:r>
              <w:rPr>
                <w:color w:val="392C69"/>
              </w:rPr>
              <w:t xml:space="preserve"> Администрации города Ханты-Мансийска</w:t>
            </w:r>
          </w:p>
          <w:p w:rsidR="00F25444" w:rsidRDefault="00F25444">
            <w:pPr>
              <w:pStyle w:val="ConsPlusNormal"/>
              <w:jc w:val="center"/>
            </w:pPr>
            <w:r>
              <w:rPr>
                <w:color w:val="392C69"/>
              </w:rPr>
              <w:t>от 03.10.2022 N 1065)</w:t>
            </w: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r>
    </w:tbl>
    <w:p w:rsidR="00F25444" w:rsidRDefault="00F25444">
      <w:pPr>
        <w:pStyle w:val="ConsPlusNormal"/>
        <w:jc w:val="both"/>
      </w:pPr>
    </w:p>
    <w:p w:rsidR="00F25444" w:rsidRDefault="00F25444">
      <w:pPr>
        <w:pStyle w:val="ConsPlusNonformat"/>
        <w:jc w:val="both"/>
      </w:pPr>
      <w:r>
        <w:t xml:space="preserve">                          В _______________________________________________</w:t>
      </w:r>
    </w:p>
    <w:p w:rsidR="00F25444" w:rsidRDefault="00F25444">
      <w:pPr>
        <w:pStyle w:val="ConsPlusNonformat"/>
        <w:jc w:val="both"/>
      </w:pPr>
      <w:r>
        <w:t xml:space="preserve">                             (уполномоченный орган местного самоуправления)</w:t>
      </w:r>
    </w:p>
    <w:p w:rsidR="00F25444" w:rsidRDefault="00F25444">
      <w:pPr>
        <w:pStyle w:val="ConsPlusNonformat"/>
        <w:jc w:val="both"/>
      </w:pPr>
      <w:r>
        <w:t xml:space="preserve">                          адрес: __________________________________________</w:t>
      </w:r>
    </w:p>
    <w:p w:rsidR="00F25444" w:rsidRDefault="00F25444">
      <w:pPr>
        <w:pStyle w:val="ConsPlusNonformat"/>
        <w:jc w:val="both"/>
      </w:pPr>
      <w:r>
        <w:t xml:space="preserve">                          от ______________________________________________</w:t>
      </w:r>
    </w:p>
    <w:p w:rsidR="00F25444" w:rsidRDefault="00F25444">
      <w:pPr>
        <w:pStyle w:val="ConsPlusNonformat"/>
        <w:jc w:val="both"/>
      </w:pPr>
      <w:r>
        <w:t xml:space="preserve">                          _________________________________________________</w:t>
      </w:r>
    </w:p>
    <w:p w:rsidR="00F25444" w:rsidRDefault="00F25444">
      <w:pPr>
        <w:pStyle w:val="ConsPlusNonformat"/>
        <w:jc w:val="both"/>
      </w:pPr>
      <w:r>
        <w:t xml:space="preserve">                                   (ФИО (последнее - при наличии)</w:t>
      </w:r>
    </w:p>
    <w:p w:rsidR="00F25444" w:rsidRDefault="00F25444">
      <w:pPr>
        <w:pStyle w:val="ConsPlusNonformat"/>
        <w:jc w:val="both"/>
      </w:pPr>
      <w:r>
        <w:t xml:space="preserve">                                или наименование заявителя, реквизиты</w:t>
      </w:r>
    </w:p>
    <w:p w:rsidR="00F25444" w:rsidRDefault="00F25444">
      <w:pPr>
        <w:pStyle w:val="ConsPlusNonformat"/>
        <w:jc w:val="both"/>
      </w:pPr>
      <w:r>
        <w:t xml:space="preserve">                                 документа, удостоверяющего личность)</w:t>
      </w:r>
    </w:p>
    <w:p w:rsidR="00F25444" w:rsidRDefault="00F25444">
      <w:pPr>
        <w:pStyle w:val="ConsPlusNonformat"/>
        <w:jc w:val="both"/>
      </w:pPr>
      <w:r>
        <w:t xml:space="preserve">                          _________________________________________________</w:t>
      </w:r>
    </w:p>
    <w:p w:rsidR="00F25444" w:rsidRDefault="00F25444">
      <w:pPr>
        <w:pStyle w:val="ConsPlusNonformat"/>
        <w:jc w:val="both"/>
      </w:pPr>
      <w:r>
        <w:t xml:space="preserve">                          _________________________________________________</w:t>
      </w:r>
    </w:p>
    <w:p w:rsidR="00F25444" w:rsidRDefault="00F25444">
      <w:pPr>
        <w:pStyle w:val="ConsPlusNonformat"/>
        <w:jc w:val="both"/>
      </w:pPr>
      <w:r>
        <w:t xml:space="preserve">                          _________________________________________________</w:t>
      </w:r>
    </w:p>
    <w:p w:rsidR="00F25444" w:rsidRDefault="00F25444">
      <w:pPr>
        <w:pStyle w:val="ConsPlusNonformat"/>
        <w:jc w:val="both"/>
      </w:pPr>
      <w:r>
        <w:t xml:space="preserve">                                  (наименование, местонахождение,</w:t>
      </w:r>
    </w:p>
    <w:p w:rsidR="00F25444" w:rsidRDefault="00F25444">
      <w:pPr>
        <w:pStyle w:val="ConsPlusNonformat"/>
        <w:jc w:val="both"/>
      </w:pPr>
      <w:r>
        <w:t xml:space="preserve">                           организационно-правовая форма юридического лица)</w:t>
      </w:r>
    </w:p>
    <w:p w:rsidR="00F25444" w:rsidRDefault="00F25444">
      <w:pPr>
        <w:pStyle w:val="ConsPlusNonformat"/>
        <w:jc w:val="both"/>
      </w:pPr>
      <w:r>
        <w:t xml:space="preserve">                          ОГРН ___________________________________________,</w:t>
      </w:r>
    </w:p>
    <w:p w:rsidR="00F25444" w:rsidRDefault="00F25444">
      <w:pPr>
        <w:pStyle w:val="ConsPlusNonformat"/>
        <w:jc w:val="both"/>
      </w:pPr>
      <w:r>
        <w:t xml:space="preserve">                          свидетельство о государственной</w:t>
      </w:r>
    </w:p>
    <w:p w:rsidR="00F25444" w:rsidRDefault="00F25444">
      <w:pPr>
        <w:pStyle w:val="ConsPlusNonformat"/>
        <w:jc w:val="both"/>
      </w:pPr>
      <w:r>
        <w:t xml:space="preserve">                          регистрации заявителя</w:t>
      </w:r>
    </w:p>
    <w:p w:rsidR="00F25444" w:rsidRDefault="00F25444">
      <w:pPr>
        <w:pStyle w:val="ConsPlusNonformat"/>
        <w:jc w:val="both"/>
      </w:pPr>
      <w:r>
        <w:t xml:space="preserve">                          в ЕГРЮЛ _________________________________________</w:t>
      </w:r>
    </w:p>
    <w:p w:rsidR="00F25444" w:rsidRDefault="00F25444">
      <w:pPr>
        <w:pStyle w:val="ConsPlusNonformat"/>
        <w:jc w:val="both"/>
      </w:pPr>
      <w:r>
        <w:t xml:space="preserve">                          адрес: _________________________________________,</w:t>
      </w:r>
    </w:p>
    <w:p w:rsidR="00F25444" w:rsidRDefault="00F25444">
      <w:pPr>
        <w:pStyle w:val="ConsPlusNonformat"/>
        <w:jc w:val="both"/>
      </w:pPr>
      <w:r>
        <w:t xml:space="preserve">                          телефон: _______________________________________,</w:t>
      </w:r>
    </w:p>
    <w:p w:rsidR="00F25444" w:rsidRDefault="00F25444">
      <w:pPr>
        <w:pStyle w:val="ConsPlusNonformat"/>
        <w:jc w:val="both"/>
      </w:pPr>
      <w:r>
        <w:t xml:space="preserve">                          адрес электронной почты: ________________________</w:t>
      </w:r>
    </w:p>
    <w:p w:rsidR="00F25444" w:rsidRDefault="00F25444">
      <w:pPr>
        <w:pStyle w:val="ConsPlusNonformat"/>
        <w:jc w:val="both"/>
      </w:pPr>
      <w:r>
        <w:t xml:space="preserve">                          представитель заявителя: ________________________</w:t>
      </w:r>
    </w:p>
    <w:p w:rsidR="00F25444" w:rsidRDefault="00F25444">
      <w:pPr>
        <w:pStyle w:val="ConsPlusNonformat"/>
        <w:jc w:val="both"/>
      </w:pPr>
      <w:r>
        <w:t xml:space="preserve">                          _________________________________________________</w:t>
      </w:r>
    </w:p>
    <w:p w:rsidR="00F25444" w:rsidRDefault="00F25444">
      <w:pPr>
        <w:pStyle w:val="ConsPlusNonformat"/>
        <w:jc w:val="both"/>
      </w:pPr>
      <w:r>
        <w:t xml:space="preserve">                          реквизиты документа, подтверждающего</w:t>
      </w:r>
    </w:p>
    <w:p w:rsidR="00F25444" w:rsidRDefault="00F25444">
      <w:pPr>
        <w:pStyle w:val="ConsPlusNonformat"/>
        <w:jc w:val="both"/>
      </w:pPr>
      <w:r>
        <w:t xml:space="preserve">                          полномочия представителя: _______________________</w:t>
      </w:r>
    </w:p>
    <w:p w:rsidR="00F25444" w:rsidRDefault="00F25444">
      <w:pPr>
        <w:pStyle w:val="ConsPlusNonformat"/>
        <w:jc w:val="both"/>
      </w:pPr>
      <w:r>
        <w:t xml:space="preserve">                          _________________________________________________</w:t>
      </w:r>
    </w:p>
    <w:p w:rsidR="00F25444" w:rsidRDefault="00F25444">
      <w:pPr>
        <w:pStyle w:val="ConsPlusNonformat"/>
        <w:jc w:val="both"/>
      </w:pPr>
    </w:p>
    <w:p w:rsidR="00F25444" w:rsidRDefault="00F25444">
      <w:pPr>
        <w:pStyle w:val="ConsPlusNonformat"/>
        <w:jc w:val="both"/>
      </w:pPr>
      <w:bookmarkStart w:id="14" w:name="P773"/>
      <w:bookmarkEnd w:id="14"/>
      <w:r>
        <w:t xml:space="preserve">                                 Заявление</w:t>
      </w:r>
    </w:p>
    <w:p w:rsidR="00F25444" w:rsidRDefault="00F25444">
      <w:pPr>
        <w:pStyle w:val="ConsPlusNonformat"/>
        <w:jc w:val="both"/>
      </w:pPr>
    </w:p>
    <w:p w:rsidR="00F25444" w:rsidRDefault="00F25444">
      <w:pPr>
        <w:pStyle w:val="ConsPlusNonformat"/>
        <w:jc w:val="both"/>
      </w:pPr>
      <w:r>
        <w:t xml:space="preserve">    В  соответствии  со </w:t>
      </w:r>
      <w:hyperlink r:id="rId126">
        <w:r>
          <w:rPr>
            <w:color w:val="0000FF"/>
          </w:rPr>
          <w:t>статьями 39.33</w:t>
        </w:r>
      </w:hyperlink>
      <w:r>
        <w:t xml:space="preserve">, </w:t>
      </w:r>
      <w:hyperlink r:id="rId127">
        <w:r>
          <w:rPr>
            <w:color w:val="0000FF"/>
          </w:rPr>
          <w:t>39.36</w:t>
        </w:r>
      </w:hyperlink>
      <w:r>
        <w:t xml:space="preserve"> Земельного кодекса Российской</w:t>
      </w:r>
    </w:p>
    <w:p w:rsidR="00F25444" w:rsidRDefault="00F25444">
      <w:pPr>
        <w:pStyle w:val="ConsPlusNonformat"/>
        <w:jc w:val="both"/>
      </w:pPr>
      <w:r>
        <w:t xml:space="preserve">Федерации,   пунктом   _________   </w:t>
      </w:r>
      <w:hyperlink r:id="rId128">
        <w:r>
          <w:rPr>
            <w:color w:val="0000FF"/>
          </w:rPr>
          <w:t>постановления</w:t>
        </w:r>
      </w:hyperlink>
      <w:r>
        <w:t xml:space="preserve">  Правительства  Российской</w:t>
      </w:r>
    </w:p>
    <w:p w:rsidR="00F25444" w:rsidRDefault="00F25444">
      <w:pPr>
        <w:pStyle w:val="ConsPlusNonformat"/>
        <w:jc w:val="both"/>
      </w:pPr>
      <w:r>
        <w:t>Федерации  от  03.12.2014  N  1300  "Об  учреждении перечня видов объектов,</w:t>
      </w:r>
    </w:p>
    <w:p w:rsidR="00F25444" w:rsidRDefault="00F25444">
      <w:pPr>
        <w:pStyle w:val="ConsPlusNonformat"/>
        <w:jc w:val="both"/>
      </w:pPr>
      <w:r>
        <w:t>размещение  которых  может осуществляться на землях или земельных участках,</w:t>
      </w:r>
    </w:p>
    <w:p w:rsidR="00F25444" w:rsidRDefault="00F25444">
      <w:pPr>
        <w:pStyle w:val="ConsPlusNonformat"/>
        <w:jc w:val="both"/>
      </w:pPr>
      <w:r>
        <w:t>находящихся   в   государственной   или  муниципальной  собственности,  без</w:t>
      </w:r>
    </w:p>
    <w:p w:rsidR="00F25444" w:rsidRDefault="00F25444">
      <w:pPr>
        <w:pStyle w:val="ConsPlusNonformat"/>
        <w:jc w:val="both"/>
      </w:pPr>
      <w:r>
        <w:t>предоставления    земельных    участков    и    установления   сервитутов",</w:t>
      </w:r>
    </w:p>
    <w:p w:rsidR="00F25444" w:rsidRDefault="00F25444">
      <w:pPr>
        <w:pStyle w:val="ConsPlusNonformat"/>
        <w:jc w:val="both"/>
      </w:pPr>
      <w:hyperlink r:id="rId129">
        <w:r>
          <w:rPr>
            <w:color w:val="0000FF"/>
          </w:rPr>
          <w:t>постановлением</w:t>
        </w:r>
      </w:hyperlink>
      <w:r>
        <w:t xml:space="preserve">  Правительства  Ханты-Мансийского  автономного округа - Югры</w:t>
      </w:r>
    </w:p>
    <w:p w:rsidR="00F25444" w:rsidRDefault="00F25444">
      <w:pPr>
        <w:pStyle w:val="ConsPlusNonformat"/>
        <w:jc w:val="both"/>
      </w:pPr>
      <w:r>
        <w:t>от  19.06.2015  N  174-п  "О  порядке  и условиях размещения объектов, виды</w:t>
      </w:r>
    </w:p>
    <w:p w:rsidR="00F25444" w:rsidRDefault="00F25444">
      <w:pPr>
        <w:pStyle w:val="ConsPlusNonformat"/>
        <w:jc w:val="both"/>
      </w:pPr>
      <w:r>
        <w:t>которых   установлены  Правительством  Российской  Федерации  и  размещение</w:t>
      </w:r>
    </w:p>
    <w:p w:rsidR="00F25444" w:rsidRDefault="00F25444">
      <w:pPr>
        <w:pStyle w:val="ConsPlusNonformat"/>
        <w:jc w:val="both"/>
      </w:pPr>
      <w:r>
        <w:lastRenderedPageBreak/>
        <w:t>которых  может осуществляться на землях или земельных участках, находящихся</w:t>
      </w:r>
    </w:p>
    <w:p w:rsidR="00F25444" w:rsidRDefault="00F25444">
      <w:pPr>
        <w:pStyle w:val="ConsPlusNonformat"/>
        <w:jc w:val="both"/>
      </w:pPr>
      <w:r>
        <w:t>в  государственной  или  муниципальной  собственности,  без  предоставления</w:t>
      </w:r>
    </w:p>
    <w:p w:rsidR="00F25444" w:rsidRDefault="00F25444">
      <w:pPr>
        <w:pStyle w:val="ConsPlusNonformat"/>
        <w:jc w:val="both"/>
      </w:pPr>
      <w:r>
        <w:t>земельных  участков и установления сервитутов в Ханты-Мансийском автономном</w:t>
      </w:r>
    </w:p>
    <w:p w:rsidR="00F25444" w:rsidRDefault="00F25444">
      <w:pPr>
        <w:pStyle w:val="ConsPlusNonformat"/>
        <w:jc w:val="both"/>
      </w:pPr>
      <w:r>
        <w:t>округе  -  Югре"  прошу выдать разрешение на размещение объекта на землях и</w:t>
      </w:r>
    </w:p>
    <w:p w:rsidR="00F25444" w:rsidRDefault="00F25444">
      <w:pPr>
        <w:pStyle w:val="ConsPlusNonformat"/>
        <w:jc w:val="both"/>
      </w:pPr>
      <w:r>
        <w:t>(или) земельном участке:</w:t>
      </w:r>
    </w:p>
    <w:p w:rsidR="00F25444" w:rsidRDefault="00F25444">
      <w:pPr>
        <w:pStyle w:val="ConsPlusNonformat"/>
        <w:jc w:val="both"/>
      </w:pPr>
      <w:r>
        <w:t xml:space="preserve">    кадастровый номер земельного участка: ____________ площадью ____ кв. м,</w:t>
      </w:r>
    </w:p>
    <w:p w:rsidR="00F25444" w:rsidRDefault="00F25444">
      <w:pPr>
        <w:pStyle w:val="ConsPlusNonformat"/>
        <w:jc w:val="both"/>
      </w:pPr>
      <w:r>
        <w:t xml:space="preserve">    кадастровый квартал: _________________________ площадью ________ кв. м.</w:t>
      </w:r>
    </w:p>
    <w:p w:rsidR="00F25444" w:rsidRDefault="00F25444">
      <w:pPr>
        <w:pStyle w:val="ConsPlusNonformat"/>
        <w:jc w:val="both"/>
      </w:pPr>
      <w:r>
        <w:t xml:space="preserve">    Цель использования: __________________________________________________.</w:t>
      </w:r>
    </w:p>
    <w:p w:rsidR="00F25444" w:rsidRDefault="00F25444">
      <w:pPr>
        <w:pStyle w:val="ConsPlusNonformat"/>
        <w:jc w:val="both"/>
      </w:pPr>
      <w:r>
        <w:t xml:space="preserve">    Местоположение: _______________________________________________________</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r>
        <w:t xml:space="preserve">   (указать наименование муниципального образования, населенного пункта,</w:t>
      </w:r>
    </w:p>
    <w:p w:rsidR="00F25444" w:rsidRDefault="00F25444">
      <w:pPr>
        <w:pStyle w:val="ConsPlusNonformat"/>
        <w:jc w:val="both"/>
      </w:pPr>
      <w:r>
        <w:t xml:space="preserve">                  местоположение - можно ориентировочное)</w:t>
      </w:r>
    </w:p>
    <w:p w:rsidR="00F25444" w:rsidRDefault="00F25444">
      <w:pPr>
        <w:pStyle w:val="ConsPlusNonformat"/>
        <w:jc w:val="both"/>
      </w:pPr>
      <w:r>
        <w:t xml:space="preserve">    Срок использования: __________________________________________________.</w:t>
      </w:r>
    </w:p>
    <w:p w:rsidR="00F25444" w:rsidRDefault="00F25444">
      <w:pPr>
        <w:pStyle w:val="ConsPlusNonformat"/>
        <w:jc w:val="both"/>
      </w:pPr>
      <w:r>
        <w:t xml:space="preserve">                           (срок выбирается заявителем самостоятельно,</w:t>
      </w:r>
    </w:p>
    <w:p w:rsidR="00F25444" w:rsidRDefault="00F25444">
      <w:pPr>
        <w:pStyle w:val="ConsPlusNonformat"/>
        <w:jc w:val="both"/>
      </w:pPr>
      <w:r>
        <w:t xml:space="preserve">                             не превышая срок эксплуатации объектов)</w:t>
      </w:r>
    </w:p>
    <w:p w:rsidR="00F25444" w:rsidRDefault="00F25444">
      <w:pPr>
        <w:pStyle w:val="ConsPlusNonformat"/>
        <w:jc w:val="both"/>
      </w:pPr>
      <w:r>
        <w:t xml:space="preserve">    Заявитель    предупрежден   о   необходимости   осуществить   действия,</w:t>
      </w:r>
    </w:p>
    <w:p w:rsidR="00F25444" w:rsidRDefault="00F25444">
      <w:pPr>
        <w:pStyle w:val="ConsPlusNonformat"/>
        <w:jc w:val="both"/>
      </w:pPr>
      <w:r>
        <w:t xml:space="preserve">предусмотренные  </w:t>
      </w:r>
      <w:hyperlink r:id="rId130">
        <w:r>
          <w:rPr>
            <w:color w:val="0000FF"/>
          </w:rPr>
          <w:t>пунктами  1</w:t>
        </w:r>
      </w:hyperlink>
      <w:r>
        <w:t xml:space="preserve">,  </w:t>
      </w:r>
      <w:hyperlink r:id="rId131">
        <w:r>
          <w:rPr>
            <w:color w:val="0000FF"/>
          </w:rPr>
          <w:t>2 статьи 39.35</w:t>
        </w:r>
      </w:hyperlink>
      <w:r>
        <w:t xml:space="preserve"> Земельного кодекса Российской</w:t>
      </w:r>
    </w:p>
    <w:p w:rsidR="00F25444" w:rsidRDefault="00F25444">
      <w:pPr>
        <w:pStyle w:val="ConsPlusNonformat"/>
        <w:jc w:val="both"/>
      </w:pPr>
      <w:r>
        <w:t>Федерации   в   случае,   если  использование  им  испрашиваемых  настоящим</w:t>
      </w:r>
    </w:p>
    <w:p w:rsidR="00F25444" w:rsidRDefault="00F25444">
      <w:pPr>
        <w:pStyle w:val="ConsPlusNonformat"/>
        <w:jc w:val="both"/>
      </w:pPr>
      <w:r>
        <w:t>заявлением  земель  или земельных участков приведет к порче или уничтожению</w:t>
      </w:r>
    </w:p>
    <w:p w:rsidR="00F25444" w:rsidRDefault="00F25444">
      <w:pPr>
        <w:pStyle w:val="ConsPlusNonformat"/>
        <w:jc w:val="both"/>
      </w:pPr>
      <w:r>
        <w:t>плодородного слоя почвы в границах таких земель или земельных участков.</w:t>
      </w:r>
    </w:p>
    <w:p w:rsidR="00F25444" w:rsidRDefault="00F25444">
      <w:pPr>
        <w:pStyle w:val="ConsPlusNonformat"/>
        <w:jc w:val="both"/>
      </w:pPr>
    </w:p>
    <w:p w:rsidR="00F25444" w:rsidRDefault="00F25444">
      <w:pPr>
        <w:pStyle w:val="ConsPlusNonformat"/>
        <w:jc w:val="both"/>
      </w:pPr>
      <w:r>
        <w:t xml:space="preserve">    К заявлению прилагаются следующие документы:</w:t>
      </w:r>
    </w:p>
    <w:p w:rsidR="00F25444" w:rsidRDefault="00F25444">
      <w:pPr>
        <w:pStyle w:val="ConsPlusNonformat"/>
        <w:jc w:val="both"/>
      </w:pPr>
      <w:r>
        <w:t xml:space="preserve">    1) ___________________________________________________________________;</w:t>
      </w:r>
    </w:p>
    <w:p w:rsidR="00F25444" w:rsidRDefault="00F25444">
      <w:pPr>
        <w:pStyle w:val="ConsPlusNonformat"/>
        <w:jc w:val="both"/>
      </w:pPr>
      <w:r>
        <w:t xml:space="preserve">    2) ___________________________________________________________________;</w:t>
      </w:r>
    </w:p>
    <w:p w:rsidR="00F25444" w:rsidRDefault="00F25444">
      <w:pPr>
        <w:pStyle w:val="ConsPlusNonformat"/>
        <w:jc w:val="both"/>
      </w:pPr>
      <w:r>
        <w:t xml:space="preserve">    3) ___________________________________________________________________;</w:t>
      </w:r>
    </w:p>
    <w:p w:rsidR="00F25444" w:rsidRDefault="00F25444">
      <w:pPr>
        <w:pStyle w:val="ConsPlusNonformat"/>
        <w:jc w:val="both"/>
      </w:pPr>
      <w:r>
        <w:t xml:space="preserve">    4) ___________________________________________________________________;</w:t>
      </w:r>
    </w:p>
    <w:p w:rsidR="00F25444" w:rsidRDefault="00F25444">
      <w:pPr>
        <w:pStyle w:val="ConsPlusNonformat"/>
        <w:jc w:val="both"/>
      </w:pPr>
      <w:r>
        <w:t xml:space="preserve">    5) ___________________________________________________________________.</w:t>
      </w:r>
    </w:p>
    <w:p w:rsidR="00F25444" w:rsidRDefault="00F25444">
      <w:pPr>
        <w:pStyle w:val="ConsPlusNonformat"/>
        <w:jc w:val="both"/>
      </w:pPr>
    </w:p>
    <w:p w:rsidR="00F25444" w:rsidRDefault="00F25444">
      <w:pPr>
        <w:pStyle w:val="ConsPlusNonformat"/>
        <w:jc w:val="both"/>
      </w:pPr>
      <w:r>
        <w:t xml:space="preserve">    Документы,  являющиеся результатом предоставления муниципальной услуги,</w:t>
      </w:r>
    </w:p>
    <w:p w:rsidR="00F25444" w:rsidRDefault="00F25444">
      <w:pPr>
        <w:pStyle w:val="ConsPlusNonformat"/>
        <w:jc w:val="both"/>
      </w:pPr>
      <w:r>
        <w:t>прошу выдать (направить):</w:t>
      </w:r>
    </w:p>
    <w:p w:rsidR="00F25444" w:rsidRDefault="00F25444">
      <w:pPr>
        <w:pStyle w:val="ConsPlusNonformat"/>
        <w:jc w:val="both"/>
      </w:pPr>
      <w:r>
        <w:t xml:space="preserve">    </w:t>
      </w: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нарочно в МФЦ Югры;</w:t>
      </w:r>
    </w:p>
    <w:p w:rsidR="00F25444" w:rsidRDefault="00F25444">
      <w:pPr>
        <w:pStyle w:val="ConsPlusNonformat"/>
        <w:jc w:val="both"/>
      </w:pPr>
      <w:r>
        <w:t xml:space="preserve">    </w:t>
      </w: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нарочно    в    Департаменте   градостроительства    и   архитектуры</w:t>
      </w:r>
    </w:p>
    <w:p w:rsidR="00F25444" w:rsidRDefault="00F25444">
      <w:pPr>
        <w:pStyle w:val="ConsPlusNonformat"/>
        <w:jc w:val="both"/>
      </w:pPr>
      <w:r>
        <w:t>Администрации города Ханты-Мансийска;</w:t>
      </w:r>
    </w:p>
    <w:p w:rsidR="00F25444" w:rsidRDefault="00F25444">
      <w:pPr>
        <w:pStyle w:val="ConsPlusNonformat"/>
        <w:jc w:val="both"/>
      </w:pPr>
      <w:r>
        <w:t xml:space="preserve">    </w:t>
      </w: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F25444" w:rsidRDefault="00F25444">
      <w:pPr>
        <w:pStyle w:val="ConsPlusNonformat"/>
        <w:jc w:val="both"/>
      </w:pPr>
      <w:r>
        <w:t xml:space="preserve">    </w:t>
      </w: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Единый портал.</w:t>
      </w:r>
    </w:p>
    <w:p w:rsidR="00F25444" w:rsidRDefault="00F25444">
      <w:pPr>
        <w:pStyle w:val="ConsPlusNonformat"/>
        <w:jc w:val="both"/>
      </w:pPr>
    </w:p>
    <w:p w:rsidR="00F25444" w:rsidRDefault="00F25444">
      <w:pPr>
        <w:pStyle w:val="ConsPlusNonformat"/>
        <w:jc w:val="both"/>
      </w:pPr>
      <w:r>
        <w:t xml:space="preserve">    "___" ____________ 20__ года</w:t>
      </w:r>
    </w:p>
    <w:p w:rsidR="00F25444" w:rsidRDefault="00F25444">
      <w:pPr>
        <w:pStyle w:val="ConsPlusNormal"/>
        <w:ind w:firstLine="540"/>
        <w:jc w:val="both"/>
      </w:pPr>
    </w:p>
    <w:p w:rsidR="00F25444" w:rsidRDefault="00F25444">
      <w:pPr>
        <w:pStyle w:val="ConsPlusNormal"/>
        <w:ind w:firstLine="540"/>
        <w:jc w:val="both"/>
      </w:pPr>
    </w:p>
    <w:p w:rsidR="00F25444" w:rsidRDefault="00F25444">
      <w:pPr>
        <w:pStyle w:val="ConsPlusNormal"/>
        <w:ind w:firstLine="540"/>
        <w:jc w:val="both"/>
      </w:pPr>
    </w:p>
    <w:p w:rsidR="00F25444" w:rsidRDefault="00F25444">
      <w:pPr>
        <w:pStyle w:val="ConsPlusNonformat"/>
        <w:jc w:val="both"/>
      </w:pPr>
      <w:r>
        <w:t xml:space="preserve">                 Согласие на обработку персональных данных</w:t>
      </w:r>
    </w:p>
    <w:p w:rsidR="00F25444" w:rsidRDefault="00F25444">
      <w:pPr>
        <w:pStyle w:val="ConsPlusNonformat"/>
        <w:jc w:val="both"/>
      </w:pPr>
    </w:p>
    <w:p w:rsidR="00F25444" w:rsidRDefault="00F25444">
      <w:pPr>
        <w:pStyle w:val="ConsPlusNonformat"/>
        <w:jc w:val="both"/>
      </w:pPr>
      <w:r>
        <w:t xml:space="preserve">    &lt;*&gt;  Подтверждаю  свое  согласие (а также согласие представляемого мною</w:t>
      </w:r>
    </w:p>
    <w:p w:rsidR="00F25444" w:rsidRDefault="00F25444">
      <w:pPr>
        <w:pStyle w:val="ConsPlusNonformat"/>
        <w:jc w:val="both"/>
      </w:pPr>
      <w:r>
        <w:t xml:space="preserve">лица)  в  соответствии  с  Федеральным  </w:t>
      </w:r>
      <w:hyperlink r:id="rId132">
        <w:r>
          <w:rPr>
            <w:color w:val="0000FF"/>
          </w:rPr>
          <w:t>законом</w:t>
        </w:r>
      </w:hyperlink>
      <w:r>
        <w:t xml:space="preserve">  от  27.07.2006 N 152-ФЗ "О</w:t>
      </w:r>
    </w:p>
    <w:p w:rsidR="00F25444" w:rsidRDefault="00F25444">
      <w:pPr>
        <w:pStyle w:val="ConsPlusNonformat"/>
        <w:jc w:val="both"/>
      </w:pPr>
      <w:r>
        <w:t>персональных  данных"  (далее  -  согласие), которое дается Департаменту на</w:t>
      </w:r>
    </w:p>
    <w:p w:rsidR="00F25444" w:rsidRDefault="00F25444">
      <w:pPr>
        <w:pStyle w:val="ConsPlusNonformat"/>
        <w:jc w:val="both"/>
      </w:pPr>
      <w:r>
        <w:t>осуществление  действий,  необходимых  для  обработки персональных данных в</w:t>
      </w:r>
    </w:p>
    <w:p w:rsidR="00F25444" w:rsidRDefault="00F25444">
      <w:pPr>
        <w:pStyle w:val="ConsPlusNonformat"/>
        <w:jc w:val="both"/>
      </w:pPr>
      <w:r>
        <w:t>целях   предоставления   муниципальной   услуги   "Выдача   разрешения   на</w:t>
      </w:r>
    </w:p>
    <w:p w:rsidR="00F25444" w:rsidRDefault="00F25444">
      <w:pPr>
        <w:pStyle w:val="ConsPlusNonformat"/>
        <w:jc w:val="both"/>
      </w:pPr>
      <w:r>
        <w:t>использование  земель  или  земельных участков без предоставления земельных</w:t>
      </w:r>
    </w:p>
    <w:p w:rsidR="00F25444" w:rsidRDefault="00F25444">
      <w:pPr>
        <w:pStyle w:val="ConsPlusNonformat"/>
        <w:jc w:val="both"/>
      </w:pPr>
      <w:r>
        <w:t>участков   и   установления   сервитута,  публичного  сервитута"  (далее  -</w:t>
      </w:r>
    </w:p>
    <w:p w:rsidR="00F25444" w:rsidRDefault="00F25444">
      <w:pPr>
        <w:pStyle w:val="ConsPlusNonformat"/>
        <w:jc w:val="both"/>
      </w:pPr>
      <w:r>
        <w:t>муниципальная  услуга), включая сбор, систематизацию, накопление, хранение,</w:t>
      </w:r>
    </w:p>
    <w:p w:rsidR="00F25444" w:rsidRDefault="00F25444">
      <w:pPr>
        <w:pStyle w:val="ConsPlusNonformat"/>
        <w:jc w:val="both"/>
      </w:pPr>
      <w:r>
        <w:t>уточнение  (обновление,  изменение),  использование, распространение (в том</w:t>
      </w:r>
    </w:p>
    <w:p w:rsidR="00F25444" w:rsidRDefault="00F25444">
      <w:pPr>
        <w:pStyle w:val="ConsPlusNonformat"/>
        <w:jc w:val="both"/>
      </w:pPr>
      <w:r>
        <w:t>числе  передачу),  обезличивание,  блокирование,  уничтожение  персональных</w:t>
      </w:r>
    </w:p>
    <w:p w:rsidR="00F25444" w:rsidRDefault="00F25444">
      <w:pPr>
        <w:pStyle w:val="ConsPlusNonformat"/>
        <w:jc w:val="both"/>
      </w:pPr>
      <w:r>
        <w:t>данных,  а  также  иных  действий,  необходимых  для обработки персональных</w:t>
      </w:r>
    </w:p>
    <w:p w:rsidR="00F25444" w:rsidRDefault="00F25444">
      <w:pPr>
        <w:pStyle w:val="ConsPlusNonformat"/>
        <w:jc w:val="both"/>
      </w:pPr>
      <w:r>
        <w:t>данных,  в том числе, в автоматизированном режиме, включая принятие решений</w:t>
      </w:r>
    </w:p>
    <w:p w:rsidR="00F25444" w:rsidRDefault="00F25444">
      <w:pPr>
        <w:pStyle w:val="ConsPlusNonformat"/>
        <w:jc w:val="both"/>
      </w:pPr>
      <w:r>
        <w:t>на  их  основе  уполномоченным  органом  местного  самоуправления,  в целях</w:t>
      </w:r>
    </w:p>
    <w:p w:rsidR="00F25444" w:rsidRDefault="00F25444">
      <w:pPr>
        <w:pStyle w:val="ConsPlusNonformat"/>
        <w:jc w:val="both"/>
      </w:pPr>
      <w:r>
        <w:t>предоставления   муниципальной   услуги.   Согласие   дается   в  отношении</w:t>
      </w:r>
    </w:p>
    <w:p w:rsidR="00F25444" w:rsidRDefault="00F25444">
      <w:pPr>
        <w:pStyle w:val="ConsPlusNonformat"/>
        <w:jc w:val="both"/>
      </w:pPr>
      <w:r>
        <w:t>персональных данных, содержащихся в настоящем заявлении, в представленных с</w:t>
      </w:r>
    </w:p>
    <w:p w:rsidR="00F25444" w:rsidRDefault="00F25444">
      <w:pPr>
        <w:pStyle w:val="ConsPlusNonformat"/>
        <w:jc w:val="both"/>
      </w:pPr>
      <w:r>
        <w:t>ним  документах,  а  также  в  отношении  персональных данных, включаемых в</w:t>
      </w:r>
    </w:p>
    <w:p w:rsidR="00F25444" w:rsidRDefault="00F25444">
      <w:pPr>
        <w:pStyle w:val="ConsPlusNonformat"/>
        <w:jc w:val="both"/>
      </w:pPr>
      <w:r>
        <w:t>документы,  являющиеся  результатом  предоставления  муниципальной  услуги.</w:t>
      </w:r>
    </w:p>
    <w:p w:rsidR="00F25444" w:rsidRDefault="00F25444">
      <w:pPr>
        <w:pStyle w:val="ConsPlusNonformat"/>
        <w:jc w:val="both"/>
      </w:pPr>
      <w:r>
        <w:t>Согласие  действует  до  момента  отзыва  такого  согласия.  Отзыв согласия</w:t>
      </w:r>
    </w:p>
    <w:p w:rsidR="00F25444" w:rsidRDefault="00F25444">
      <w:pPr>
        <w:pStyle w:val="ConsPlusNonformat"/>
        <w:jc w:val="both"/>
      </w:pPr>
      <w:r>
        <w:t>осуществляется путем направления письменного обращения об отзыве согласия в</w:t>
      </w:r>
    </w:p>
    <w:p w:rsidR="00F25444" w:rsidRDefault="00F25444">
      <w:pPr>
        <w:pStyle w:val="ConsPlusNonformat"/>
        <w:jc w:val="both"/>
      </w:pPr>
      <w:r>
        <w:lastRenderedPageBreak/>
        <w:t>Департамент лично либо посредством почтового отправления и действует со дня</w:t>
      </w:r>
    </w:p>
    <w:p w:rsidR="00F25444" w:rsidRDefault="00F25444">
      <w:pPr>
        <w:pStyle w:val="ConsPlusNonformat"/>
        <w:jc w:val="both"/>
      </w:pPr>
      <w:r>
        <w:t>получения указанным органом такого обращения.</w:t>
      </w:r>
    </w:p>
    <w:p w:rsidR="00F25444" w:rsidRDefault="00F25444">
      <w:pPr>
        <w:pStyle w:val="ConsPlusNonformat"/>
        <w:jc w:val="both"/>
      </w:pPr>
    </w:p>
    <w:p w:rsidR="00F25444" w:rsidRDefault="00F25444">
      <w:pPr>
        <w:pStyle w:val="ConsPlusNonformat"/>
        <w:jc w:val="both"/>
      </w:pPr>
      <w:r>
        <w:t xml:space="preserve">                                               "___" ____________ 20__ года</w:t>
      </w:r>
    </w:p>
    <w:p w:rsidR="00F25444" w:rsidRDefault="00F25444">
      <w:pPr>
        <w:pStyle w:val="ConsPlusNonformat"/>
        <w:jc w:val="both"/>
      </w:pPr>
    </w:p>
    <w:p w:rsidR="00F25444" w:rsidRDefault="00F25444">
      <w:pPr>
        <w:pStyle w:val="ConsPlusNonformat"/>
        <w:jc w:val="both"/>
      </w:pPr>
      <w:r>
        <w:t xml:space="preserve">    Заявитель (представитель) __________________________________ __________</w:t>
      </w:r>
    </w:p>
    <w:p w:rsidR="00F25444" w:rsidRDefault="00F25444">
      <w:pPr>
        <w:pStyle w:val="ConsPlusNonformat"/>
        <w:jc w:val="both"/>
      </w:pPr>
      <w:r>
        <w:t xml:space="preserve">                                   (фамилия, имя, отчество        (подпись)</w:t>
      </w:r>
    </w:p>
    <w:p w:rsidR="00F25444" w:rsidRDefault="00F25444">
      <w:pPr>
        <w:pStyle w:val="ConsPlusNonformat"/>
        <w:jc w:val="both"/>
      </w:pPr>
      <w:r>
        <w:t xml:space="preserve">                             (последнее - при наличии) полностью)</w:t>
      </w:r>
    </w:p>
    <w:p w:rsidR="00F25444" w:rsidRDefault="00F25444">
      <w:pPr>
        <w:pStyle w:val="ConsPlusNonformat"/>
        <w:jc w:val="both"/>
      </w:pPr>
      <w:r>
        <w:t xml:space="preserve">    Заявитель (представитель) __________________________________ __________</w:t>
      </w:r>
    </w:p>
    <w:p w:rsidR="00F25444" w:rsidRDefault="00F25444">
      <w:pPr>
        <w:pStyle w:val="ConsPlusNonformat"/>
        <w:jc w:val="both"/>
      </w:pPr>
      <w:r>
        <w:t xml:space="preserve">                                   (фамилия, имя, отчество        (подпись)</w:t>
      </w:r>
    </w:p>
    <w:p w:rsidR="00F25444" w:rsidRDefault="00F25444">
      <w:pPr>
        <w:pStyle w:val="ConsPlusNonformat"/>
        <w:jc w:val="both"/>
      </w:pPr>
      <w:r>
        <w:t xml:space="preserve">                             (последнее - при наличии) полностью)</w:t>
      </w:r>
    </w:p>
    <w:p w:rsidR="00F25444" w:rsidRDefault="00F25444">
      <w:pPr>
        <w:pStyle w:val="ConsPlusNonformat"/>
        <w:jc w:val="both"/>
      </w:pPr>
    </w:p>
    <w:p w:rsidR="00F25444" w:rsidRDefault="00F25444">
      <w:pPr>
        <w:pStyle w:val="ConsPlusNonformat"/>
        <w:jc w:val="both"/>
      </w:pPr>
      <w:r>
        <w:t>"___" __________ 20__ года ________________________________________________</w:t>
      </w:r>
    </w:p>
    <w:p w:rsidR="00F25444" w:rsidRDefault="00F25444">
      <w:pPr>
        <w:pStyle w:val="ConsPlusNonformat"/>
        <w:jc w:val="both"/>
      </w:pPr>
      <w:r>
        <w:t xml:space="preserve">                                   (подпись специалиста, принявшего</w:t>
      </w:r>
    </w:p>
    <w:p w:rsidR="00F25444" w:rsidRDefault="00F25444">
      <w:pPr>
        <w:pStyle w:val="ConsPlusNonformat"/>
        <w:jc w:val="both"/>
      </w:pPr>
      <w:r>
        <w:t xml:space="preserve">                                        заявление и документы)</w:t>
      </w: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jc w:val="right"/>
        <w:outlineLvl w:val="1"/>
      </w:pPr>
      <w:r>
        <w:t>Приложение 3</w:t>
      </w:r>
    </w:p>
    <w:p w:rsidR="00F25444" w:rsidRDefault="00F25444">
      <w:pPr>
        <w:pStyle w:val="ConsPlusNormal"/>
        <w:jc w:val="right"/>
      </w:pPr>
      <w:r>
        <w:t>к административному регламенту</w:t>
      </w:r>
    </w:p>
    <w:p w:rsidR="00F25444" w:rsidRDefault="00F25444">
      <w:pPr>
        <w:pStyle w:val="ConsPlusNormal"/>
        <w:jc w:val="right"/>
      </w:pPr>
      <w:r>
        <w:t>предоставления муниципальной услуги</w:t>
      </w:r>
    </w:p>
    <w:p w:rsidR="00F25444" w:rsidRDefault="00F25444">
      <w:pPr>
        <w:pStyle w:val="ConsPlusNormal"/>
        <w:jc w:val="right"/>
      </w:pPr>
      <w:r>
        <w:t>"Выдача разрешения на использование</w:t>
      </w:r>
    </w:p>
    <w:p w:rsidR="00F25444" w:rsidRDefault="00F25444">
      <w:pPr>
        <w:pStyle w:val="ConsPlusNormal"/>
        <w:jc w:val="right"/>
      </w:pPr>
      <w:r>
        <w:t>земель или земельного участка,</w:t>
      </w:r>
    </w:p>
    <w:p w:rsidR="00F25444" w:rsidRDefault="00F25444">
      <w:pPr>
        <w:pStyle w:val="ConsPlusNormal"/>
        <w:jc w:val="right"/>
      </w:pPr>
      <w:r>
        <w:t>находящихся в муниципальной</w:t>
      </w:r>
    </w:p>
    <w:p w:rsidR="00F25444" w:rsidRDefault="00F25444">
      <w:pPr>
        <w:pStyle w:val="ConsPlusNormal"/>
        <w:jc w:val="right"/>
      </w:pPr>
      <w:r>
        <w:t>собственности или государственная</w:t>
      </w:r>
    </w:p>
    <w:p w:rsidR="00F25444" w:rsidRDefault="00F25444">
      <w:pPr>
        <w:pStyle w:val="ConsPlusNormal"/>
        <w:jc w:val="right"/>
      </w:pPr>
      <w:r>
        <w:t>собственность на которые</w:t>
      </w:r>
    </w:p>
    <w:p w:rsidR="00F25444" w:rsidRDefault="00F25444">
      <w:pPr>
        <w:pStyle w:val="ConsPlusNormal"/>
        <w:jc w:val="right"/>
      </w:pPr>
      <w:r>
        <w:t>не разграничена без предоставления</w:t>
      </w:r>
    </w:p>
    <w:p w:rsidR="00F25444" w:rsidRDefault="00F25444">
      <w:pPr>
        <w:pStyle w:val="ConsPlusNormal"/>
        <w:jc w:val="right"/>
      </w:pPr>
      <w:r>
        <w:t>земельных участков и установления</w:t>
      </w:r>
    </w:p>
    <w:p w:rsidR="00F25444" w:rsidRDefault="00F25444">
      <w:pPr>
        <w:pStyle w:val="ConsPlusNormal"/>
        <w:jc w:val="right"/>
      </w:pPr>
      <w:r>
        <w:t>сервитута, публичного сервитута"</w:t>
      </w:r>
    </w:p>
    <w:p w:rsidR="00F25444" w:rsidRDefault="00F25444">
      <w:pPr>
        <w:pStyle w:val="ConsPlusNormal"/>
        <w:ind w:firstLine="540"/>
        <w:jc w:val="both"/>
      </w:pPr>
    </w:p>
    <w:p w:rsidR="00F25444" w:rsidRDefault="00F25444">
      <w:pPr>
        <w:pStyle w:val="ConsPlusNormal"/>
        <w:jc w:val="center"/>
      </w:pPr>
      <w:bookmarkStart w:id="15" w:name="P877"/>
      <w:bookmarkEnd w:id="15"/>
      <w:r>
        <w:t>ФОРМА</w:t>
      </w:r>
    </w:p>
    <w:p w:rsidR="00F25444" w:rsidRDefault="00F25444">
      <w:pPr>
        <w:pStyle w:val="ConsPlusNormal"/>
        <w:jc w:val="center"/>
      </w:pPr>
      <w:r>
        <w:t>РЕШЕНИЯ ОБ ОТКАЗЕ В ПРИЕМЕ ДОКУМЕНТОВ</w:t>
      </w:r>
    </w:p>
    <w:p w:rsidR="00F25444" w:rsidRDefault="00F2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444" w:rsidRDefault="00F2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444" w:rsidRDefault="00F25444">
            <w:pPr>
              <w:pStyle w:val="ConsPlusNormal"/>
              <w:jc w:val="center"/>
            </w:pPr>
            <w:r>
              <w:rPr>
                <w:color w:val="392C69"/>
              </w:rPr>
              <w:t>Список изменяющих документов</w:t>
            </w:r>
          </w:p>
          <w:p w:rsidR="00F25444" w:rsidRDefault="00F25444">
            <w:pPr>
              <w:pStyle w:val="ConsPlusNormal"/>
              <w:jc w:val="center"/>
            </w:pPr>
            <w:r>
              <w:rPr>
                <w:color w:val="392C69"/>
              </w:rPr>
              <w:t xml:space="preserve">(введено </w:t>
            </w:r>
            <w:hyperlink r:id="rId133">
              <w:r>
                <w:rPr>
                  <w:color w:val="0000FF"/>
                </w:rPr>
                <w:t>постановлением</w:t>
              </w:r>
            </w:hyperlink>
            <w:r>
              <w:rPr>
                <w:color w:val="392C69"/>
              </w:rPr>
              <w:t xml:space="preserve"> Администрации города Ханты-Мансийска</w:t>
            </w:r>
          </w:p>
          <w:p w:rsidR="00F25444" w:rsidRDefault="00F25444">
            <w:pPr>
              <w:pStyle w:val="ConsPlusNormal"/>
              <w:jc w:val="center"/>
            </w:pPr>
            <w:r>
              <w:rPr>
                <w:color w:val="392C69"/>
              </w:rPr>
              <w:t>от 03.10.2022 N 1065)</w:t>
            </w: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r>
    </w:tbl>
    <w:p w:rsidR="00F25444" w:rsidRDefault="00F25444">
      <w:pPr>
        <w:pStyle w:val="ConsPlusNormal"/>
        <w:ind w:firstLine="540"/>
        <w:jc w:val="both"/>
      </w:pPr>
    </w:p>
    <w:p w:rsidR="00F25444" w:rsidRDefault="00F25444">
      <w:pPr>
        <w:pStyle w:val="ConsPlusNonformat"/>
        <w:jc w:val="both"/>
      </w:pPr>
      <w:r>
        <w:t>___________________________________________________________________________</w:t>
      </w:r>
    </w:p>
    <w:p w:rsidR="00F25444" w:rsidRDefault="00F25444">
      <w:pPr>
        <w:pStyle w:val="ConsPlusNonformat"/>
        <w:jc w:val="both"/>
      </w:pPr>
      <w:r>
        <w:t xml:space="preserve">       (наименование уполномоченного органа местного самоуправления)</w:t>
      </w:r>
    </w:p>
    <w:p w:rsidR="00F25444" w:rsidRDefault="00F25444">
      <w:pPr>
        <w:pStyle w:val="ConsPlusNonformat"/>
        <w:jc w:val="both"/>
      </w:pPr>
    </w:p>
    <w:p w:rsidR="00F25444" w:rsidRDefault="00F25444">
      <w:pPr>
        <w:pStyle w:val="ConsPlusNonformat"/>
        <w:jc w:val="both"/>
      </w:pPr>
      <w:r>
        <w:t>Кому: _____________________________________________________________________</w:t>
      </w:r>
    </w:p>
    <w:p w:rsidR="00F25444" w:rsidRDefault="00F25444">
      <w:pPr>
        <w:pStyle w:val="ConsPlusNonformat"/>
        <w:jc w:val="both"/>
      </w:pPr>
    </w:p>
    <w:p w:rsidR="00F25444" w:rsidRDefault="00F25444">
      <w:pPr>
        <w:pStyle w:val="ConsPlusNonformat"/>
        <w:jc w:val="both"/>
      </w:pPr>
      <w:r>
        <w:t xml:space="preserve">                                  Решение</w:t>
      </w:r>
    </w:p>
    <w:p w:rsidR="00F25444" w:rsidRDefault="00F25444">
      <w:pPr>
        <w:pStyle w:val="ConsPlusNonformat"/>
        <w:jc w:val="both"/>
      </w:pPr>
      <w:r>
        <w:t xml:space="preserve">                об отказе в приеме документов, необходимых</w:t>
      </w:r>
    </w:p>
    <w:p w:rsidR="00F25444" w:rsidRDefault="00F25444">
      <w:pPr>
        <w:pStyle w:val="ConsPlusNonformat"/>
        <w:jc w:val="both"/>
      </w:pPr>
      <w:r>
        <w:t xml:space="preserve">                  для предоставления муниципальной услуги</w:t>
      </w:r>
    </w:p>
    <w:p w:rsidR="00F25444" w:rsidRDefault="00F25444">
      <w:pPr>
        <w:pStyle w:val="ConsPlusNonformat"/>
        <w:jc w:val="both"/>
      </w:pPr>
      <w:r>
        <w:t xml:space="preserve">                от "__" _________ 20___ года N ___________</w:t>
      </w:r>
    </w:p>
    <w:p w:rsidR="00F25444" w:rsidRDefault="00F25444">
      <w:pPr>
        <w:pStyle w:val="ConsPlusNonformat"/>
        <w:jc w:val="both"/>
      </w:pPr>
    </w:p>
    <w:p w:rsidR="00F25444" w:rsidRDefault="00F25444">
      <w:pPr>
        <w:pStyle w:val="ConsPlusNonformat"/>
        <w:jc w:val="both"/>
      </w:pPr>
      <w:r>
        <w:t xml:space="preserve">    По  результатам  рассмотрения  заявления о предоставлении муниципальной</w:t>
      </w:r>
    </w:p>
    <w:p w:rsidR="00F25444" w:rsidRDefault="00F25444">
      <w:pPr>
        <w:pStyle w:val="ConsPlusNonformat"/>
        <w:jc w:val="both"/>
      </w:pPr>
      <w:r>
        <w:t>услуги  "Выдача  разрешения на использование земель или земельного участка,</w:t>
      </w:r>
    </w:p>
    <w:p w:rsidR="00F25444" w:rsidRDefault="00F25444">
      <w:pPr>
        <w:pStyle w:val="ConsPlusNonformat"/>
        <w:jc w:val="both"/>
      </w:pPr>
      <w:r>
        <w:t>которые  находятся  в  государственной или муниципальной собственности, без</w:t>
      </w:r>
    </w:p>
    <w:p w:rsidR="00F25444" w:rsidRDefault="00F25444">
      <w:pPr>
        <w:pStyle w:val="ConsPlusNonformat"/>
        <w:jc w:val="both"/>
      </w:pPr>
      <w:r>
        <w:t>предоставления  земельных  участков  и  установления  сервитута, публичного</w:t>
      </w:r>
    </w:p>
    <w:p w:rsidR="00F25444" w:rsidRDefault="00F25444">
      <w:pPr>
        <w:pStyle w:val="ConsPlusNonformat"/>
        <w:jc w:val="both"/>
      </w:pPr>
      <w:r>
        <w:t>сервитута"  от  "_____"  _________ 20___ года N ___________ и приложенных к</w:t>
      </w:r>
    </w:p>
    <w:p w:rsidR="00F25444" w:rsidRDefault="00F25444">
      <w:pPr>
        <w:pStyle w:val="ConsPlusNonformat"/>
        <w:jc w:val="both"/>
      </w:pPr>
      <w:r>
        <w:t>нему  документов принято решение об отказе в приеме документов, необходимых</w:t>
      </w:r>
    </w:p>
    <w:p w:rsidR="00F25444" w:rsidRDefault="00F25444">
      <w:pPr>
        <w:pStyle w:val="ConsPlusNonformat"/>
        <w:jc w:val="both"/>
      </w:pPr>
      <w:r>
        <w:t>для предоставления муниципальной услуги по следующим основаниям:</w:t>
      </w:r>
    </w:p>
    <w:p w:rsidR="00F25444" w:rsidRDefault="00F254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55"/>
        <w:gridCol w:w="3912"/>
      </w:tblGrid>
      <w:tr w:rsidR="00F25444">
        <w:tc>
          <w:tcPr>
            <w:tcW w:w="794" w:type="dxa"/>
          </w:tcPr>
          <w:p w:rsidR="00F25444" w:rsidRDefault="00F25444">
            <w:pPr>
              <w:pStyle w:val="ConsPlusNormal"/>
              <w:jc w:val="center"/>
            </w:pPr>
            <w:r>
              <w:lastRenderedPageBreak/>
              <w:t>N пункта административного регламента</w:t>
            </w:r>
          </w:p>
        </w:tc>
        <w:tc>
          <w:tcPr>
            <w:tcW w:w="4355" w:type="dxa"/>
          </w:tcPr>
          <w:p w:rsidR="00F25444" w:rsidRDefault="00F25444">
            <w:pPr>
              <w:pStyle w:val="ConsPlusNormal"/>
              <w:jc w:val="center"/>
            </w:pPr>
            <w:r>
              <w:t>Наименование основания для отказа в соответствии с единым стандартом</w:t>
            </w:r>
          </w:p>
        </w:tc>
        <w:tc>
          <w:tcPr>
            <w:tcW w:w="3912" w:type="dxa"/>
          </w:tcPr>
          <w:p w:rsidR="00F25444" w:rsidRDefault="00F25444">
            <w:pPr>
              <w:pStyle w:val="ConsPlusNormal"/>
              <w:jc w:val="center"/>
            </w:pPr>
            <w:r>
              <w:t>Разъяснение причин отказа в предоставлении муниципальной услуги</w:t>
            </w:r>
          </w:p>
        </w:tc>
      </w:tr>
      <w:tr w:rsidR="00F25444">
        <w:tc>
          <w:tcPr>
            <w:tcW w:w="794" w:type="dxa"/>
          </w:tcPr>
          <w:p w:rsidR="00F25444" w:rsidRDefault="00F25444">
            <w:pPr>
              <w:pStyle w:val="ConsPlusNormal"/>
            </w:pPr>
            <w:r>
              <w:t>1.</w:t>
            </w:r>
          </w:p>
        </w:tc>
        <w:tc>
          <w:tcPr>
            <w:tcW w:w="4355" w:type="dxa"/>
          </w:tcPr>
          <w:p w:rsidR="00F25444" w:rsidRDefault="00F25444">
            <w:pPr>
              <w:pStyle w:val="ConsPlusNormal"/>
            </w:pPr>
            <w:r>
              <w:t>Представление неполного комплекта документов</w:t>
            </w:r>
          </w:p>
        </w:tc>
        <w:tc>
          <w:tcPr>
            <w:tcW w:w="3912" w:type="dxa"/>
          </w:tcPr>
          <w:p w:rsidR="00F25444" w:rsidRDefault="00F25444">
            <w:pPr>
              <w:pStyle w:val="ConsPlusNormal"/>
            </w:pPr>
            <w:r>
              <w:t>указывается исчерпывающий перечень документов, не представленных заявителем</w:t>
            </w:r>
          </w:p>
        </w:tc>
      </w:tr>
      <w:tr w:rsidR="00F25444">
        <w:tc>
          <w:tcPr>
            <w:tcW w:w="794" w:type="dxa"/>
          </w:tcPr>
          <w:p w:rsidR="00F25444" w:rsidRDefault="00F25444">
            <w:pPr>
              <w:pStyle w:val="ConsPlusNormal"/>
            </w:pPr>
            <w:r>
              <w:t>2.</w:t>
            </w:r>
          </w:p>
        </w:tc>
        <w:tc>
          <w:tcPr>
            <w:tcW w:w="4355" w:type="dxa"/>
          </w:tcPr>
          <w:p w:rsidR="00F25444" w:rsidRDefault="00F25444">
            <w:pPr>
              <w:pStyle w:val="ConsPlusNormal"/>
            </w:pPr>
            <w:r>
              <w:t>Представленные документы утратили силу на момент обращения за муниципальной услугой</w:t>
            </w:r>
          </w:p>
        </w:tc>
        <w:tc>
          <w:tcPr>
            <w:tcW w:w="3912" w:type="dxa"/>
          </w:tcPr>
          <w:p w:rsidR="00F25444" w:rsidRDefault="00F25444">
            <w:pPr>
              <w:pStyle w:val="ConsPlusNormal"/>
            </w:pPr>
            <w:r>
              <w:t>указывается исчерпывающий перечень документов, утративших силу</w:t>
            </w:r>
          </w:p>
        </w:tc>
      </w:tr>
      <w:tr w:rsidR="00F25444">
        <w:tc>
          <w:tcPr>
            <w:tcW w:w="794" w:type="dxa"/>
          </w:tcPr>
          <w:p w:rsidR="00F25444" w:rsidRDefault="00F25444">
            <w:pPr>
              <w:pStyle w:val="ConsPlusNormal"/>
            </w:pPr>
            <w:r>
              <w:t>3.</w:t>
            </w:r>
          </w:p>
        </w:tc>
        <w:tc>
          <w:tcPr>
            <w:tcW w:w="4355" w:type="dxa"/>
          </w:tcPr>
          <w:p w:rsidR="00F25444" w:rsidRDefault="00F25444">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2" w:type="dxa"/>
          </w:tcPr>
          <w:p w:rsidR="00F25444" w:rsidRDefault="00F25444">
            <w:pPr>
              <w:pStyle w:val="ConsPlusNormal"/>
            </w:pPr>
            <w:r>
              <w:t>указывается исчерпывающий перечень документов, содержащих подчистки и исправления</w:t>
            </w:r>
          </w:p>
        </w:tc>
      </w:tr>
      <w:tr w:rsidR="00F25444">
        <w:tc>
          <w:tcPr>
            <w:tcW w:w="794" w:type="dxa"/>
          </w:tcPr>
          <w:p w:rsidR="00F25444" w:rsidRDefault="00F25444">
            <w:pPr>
              <w:pStyle w:val="ConsPlusNormal"/>
            </w:pPr>
            <w:r>
              <w:t>4.</w:t>
            </w:r>
          </w:p>
        </w:tc>
        <w:tc>
          <w:tcPr>
            <w:tcW w:w="4355" w:type="dxa"/>
          </w:tcPr>
          <w:p w:rsidR="00F25444" w:rsidRDefault="00F25444">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912" w:type="dxa"/>
          </w:tcPr>
          <w:p w:rsidR="00F25444" w:rsidRDefault="00F25444">
            <w:pPr>
              <w:pStyle w:val="ConsPlusNormal"/>
            </w:pPr>
            <w:r>
              <w:t>указывается исчерпывающий перечень документов, содержащих повреждения</w:t>
            </w:r>
          </w:p>
        </w:tc>
      </w:tr>
      <w:tr w:rsidR="00F25444">
        <w:tc>
          <w:tcPr>
            <w:tcW w:w="794" w:type="dxa"/>
          </w:tcPr>
          <w:p w:rsidR="00F25444" w:rsidRDefault="00F25444">
            <w:pPr>
              <w:pStyle w:val="ConsPlusNormal"/>
            </w:pPr>
            <w:r>
              <w:t>5.</w:t>
            </w:r>
          </w:p>
        </w:tc>
        <w:tc>
          <w:tcPr>
            <w:tcW w:w="4355" w:type="dxa"/>
          </w:tcPr>
          <w:p w:rsidR="00F25444" w:rsidRDefault="00F25444">
            <w:pPr>
              <w:pStyle w:val="ConsPlusNormal"/>
            </w:pPr>
            <w:r>
              <w:t xml:space="preserve">Несоблюдение установленных </w:t>
            </w:r>
            <w:hyperlink r:id="rId134">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tc>
        <w:tc>
          <w:tcPr>
            <w:tcW w:w="3912" w:type="dxa"/>
          </w:tcPr>
          <w:p w:rsidR="00F25444" w:rsidRDefault="00F25444">
            <w:pPr>
              <w:pStyle w:val="ConsPlusNormal"/>
            </w:pPr>
            <w:r>
              <w:t>указываются основания такого вывода</w:t>
            </w:r>
          </w:p>
        </w:tc>
      </w:tr>
      <w:tr w:rsidR="00F25444">
        <w:tc>
          <w:tcPr>
            <w:tcW w:w="794" w:type="dxa"/>
          </w:tcPr>
          <w:p w:rsidR="00F25444" w:rsidRDefault="00F25444">
            <w:pPr>
              <w:pStyle w:val="ConsPlusNormal"/>
            </w:pPr>
            <w:r>
              <w:t>6.</w:t>
            </w:r>
          </w:p>
        </w:tc>
        <w:tc>
          <w:tcPr>
            <w:tcW w:w="4355" w:type="dxa"/>
          </w:tcPr>
          <w:p w:rsidR="00F25444" w:rsidRDefault="00F25444">
            <w:pPr>
              <w:pStyle w:val="ConsPlusNormal"/>
            </w:pPr>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912" w:type="dxa"/>
          </w:tcPr>
          <w:p w:rsidR="00F25444" w:rsidRDefault="00F25444">
            <w:pPr>
              <w:pStyle w:val="ConsPlusNormal"/>
            </w:pPr>
            <w:r>
              <w:t>указываются основания такого вывода</w:t>
            </w:r>
          </w:p>
        </w:tc>
      </w:tr>
      <w:tr w:rsidR="00F25444">
        <w:tc>
          <w:tcPr>
            <w:tcW w:w="794" w:type="dxa"/>
          </w:tcPr>
          <w:p w:rsidR="00F25444" w:rsidRDefault="00F25444">
            <w:pPr>
              <w:pStyle w:val="ConsPlusNormal"/>
            </w:pPr>
            <w:r>
              <w:t>7.</w:t>
            </w:r>
          </w:p>
        </w:tc>
        <w:tc>
          <w:tcPr>
            <w:tcW w:w="4355" w:type="dxa"/>
          </w:tcPr>
          <w:p w:rsidR="00F25444" w:rsidRDefault="00F25444">
            <w:pPr>
              <w:pStyle w:val="ConsPlusNormal"/>
            </w:pPr>
            <w:r>
              <w:t>Неполное заполнение полей в форме заявления, в том числе в интерактивной форме заявления на ЕПГУ</w:t>
            </w:r>
          </w:p>
        </w:tc>
        <w:tc>
          <w:tcPr>
            <w:tcW w:w="3912" w:type="dxa"/>
          </w:tcPr>
          <w:p w:rsidR="00F25444" w:rsidRDefault="00F25444">
            <w:pPr>
              <w:pStyle w:val="ConsPlusNormal"/>
            </w:pPr>
            <w:r>
              <w:t>указываются основания такого вывода</w:t>
            </w:r>
          </w:p>
        </w:tc>
      </w:tr>
    </w:tbl>
    <w:p w:rsidR="00F25444" w:rsidRDefault="00F25444">
      <w:pPr>
        <w:pStyle w:val="ConsPlusNormal"/>
        <w:ind w:firstLine="540"/>
        <w:jc w:val="both"/>
      </w:pPr>
    </w:p>
    <w:p w:rsidR="00F25444" w:rsidRDefault="00F25444">
      <w:pPr>
        <w:pStyle w:val="ConsPlusNonformat"/>
        <w:jc w:val="both"/>
      </w:pPr>
      <w:r>
        <w:t xml:space="preserve">    Дополнительно информируем: ___________________________________________.</w:t>
      </w:r>
    </w:p>
    <w:p w:rsidR="00F25444" w:rsidRDefault="00F25444">
      <w:pPr>
        <w:pStyle w:val="ConsPlusNonformat"/>
        <w:jc w:val="both"/>
      </w:pPr>
      <w:r>
        <w:t xml:space="preserve">    Вы   вправе   повторно   обратиться   с   заявлением  о  предоставлении</w:t>
      </w:r>
    </w:p>
    <w:p w:rsidR="00F25444" w:rsidRDefault="00F25444">
      <w:pPr>
        <w:pStyle w:val="ConsPlusNonformat"/>
        <w:jc w:val="both"/>
      </w:pPr>
      <w:r>
        <w:t>муниципальной услуги после устранения указанных нарушений.</w:t>
      </w:r>
    </w:p>
    <w:p w:rsidR="00F25444" w:rsidRDefault="00F25444">
      <w:pPr>
        <w:pStyle w:val="ConsPlusNonformat"/>
        <w:jc w:val="both"/>
      </w:pPr>
      <w:r>
        <w:t xml:space="preserve">    Данный   отказ   может   быть  обжалован  в  досудебном  порядке  путем</w:t>
      </w:r>
    </w:p>
    <w:p w:rsidR="00F25444" w:rsidRDefault="00F25444">
      <w:pPr>
        <w:pStyle w:val="ConsPlusNonformat"/>
        <w:jc w:val="both"/>
      </w:pPr>
      <w:r>
        <w:t>направления  жалобы в орган, уполномоченный на предоставление муниципальной</w:t>
      </w:r>
    </w:p>
    <w:p w:rsidR="00F25444" w:rsidRDefault="00F25444">
      <w:pPr>
        <w:pStyle w:val="ConsPlusNonformat"/>
        <w:jc w:val="both"/>
      </w:pPr>
      <w:r>
        <w:t>услуги  в  __________________________________________,  а  также в судебном</w:t>
      </w:r>
    </w:p>
    <w:p w:rsidR="00F25444" w:rsidRDefault="00F25444">
      <w:pPr>
        <w:pStyle w:val="ConsPlusNonformat"/>
        <w:jc w:val="both"/>
      </w:pPr>
      <w:r>
        <w:t>порядке.</w:t>
      </w:r>
    </w:p>
    <w:p w:rsidR="00F25444" w:rsidRDefault="00F25444">
      <w:pPr>
        <w:pStyle w:val="ConsPlusNonformat"/>
        <w:jc w:val="both"/>
      </w:pPr>
    </w:p>
    <w:p w:rsidR="00F25444" w:rsidRDefault="00F25444">
      <w:pPr>
        <w:pStyle w:val="ConsPlusNonformat"/>
        <w:jc w:val="both"/>
      </w:pPr>
      <w:r>
        <w:t>__________________ ___________ ____________________________________________</w:t>
      </w:r>
    </w:p>
    <w:p w:rsidR="00F25444" w:rsidRDefault="00F25444">
      <w:pPr>
        <w:pStyle w:val="ConsPlusNonformat"/>
        <w:jc w:val="both"/>
      </w:pPr>
      <w:r>
        <w:t xml:space="preserve">   (должность)      (подпись)           (фамилия, имя, отчество</w:t>
      </w:r>
    </w:p>
    <w:p w:rsidR="00F25444" w:rsidRDefault="00F25444">
      <w:pPr>
        <w:pStyle w:val="ConsPlusNonformat"/>
        <w:jc w:val="both"/>
      </w:pPr>
      <w:r>
        <w:t xml:space="preserve">                                       (последнее - при наличии))</w:t>
      </w: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jc w:val="right"/>
        <w:outlineLvl w:val="1"/>
      </w:pPr>
      <w:r>
        <w:t>Приложение 4</w:t>
      </w:r>
    </w:p>
    <w:p w:rsidR="00F25444" w:rsidRDefault="00F25444">
      <w:pPr>
        <w:pStyle w:val="ConsPlusNormal"/>
        <w:jc w:val="right"/>
      </w:pPr>
      <w:r>
        <w:t>к административному регламенту</w:t>
      </w:r>
    </w:p>
    <w:p w:rsidR="00F25444" w:rsidRDefault="00F25444">
      <w:pPr>
        <w:pStyle w:val="ConsPlusNormal"/>
        <w:jc w:val="right"/>
      </w:pPr>
      <w:r>
        <w:t>предоставления муниципальной услуги</w:t>
      </w:r>
    </w:p>
    <w:p w:rsidR="00F25444" w:rsidRDefault="00F25444">
      <w:pPr>
        <w:pStyle w:val="ConsPlusNormal"/>
        <w:jc w:val="right"/>
      </w:pPr>
      <w:r>
        <w:t>"Выдача разрешения на использование</w:t>
      </w:r>
    </w:p>
    <w:p w:rsidR="00F25444" w:rsidRDefault="00F25444">
      <w:pPr>
        <w:pStyle w:val="ConsPlusNormal"/>
        <w:jc w:val="right"/>
      </w:pPr>
      <w:r>
        <w:t>земель или земельного участка,</w:t>
      </w:r>
    </w:p>
    <w:p w:rsidR="00F25444" w:rsidRDefault="00F25444">
      <w:pPr>
        <w:pStyle w:val="ConsPlusNormal"/>
        <w:jc w:val="right"/>
      </w:pPr>
      <w:r>
        <w:t>находящихся в муниципальной</w:t>
      </w:r>
    </w:p>
    <w:p w:rsidR="00F25444" w:rsidRDefault="00F25444">
      <w:pPr>
        <w:pStyle w:val="ConsPlusNormal"/>
        <w:jc w:val="right"/>
      </w:pPr>
      <w:r>
        <w:t>собственности или государственная</w:t>
      </w:r>
    </w:p>
    <w:p w:rsidR="00F25444" w:rsidRDefault="00F25444">
      <w:pPr>
        <w:pStyle w:val="ConsPlusNormal"/>
        <w:jc w:val="right"/>
      </w:pPr>
      <w:r>
        <w:t>собственность на которые</w:t>
      </w:r>
    </w:p>
    <w:p w:rsidR="00F25444" w:rsidRDefault="00F25444">
      <w:pPr>
        <w:pStyle w:val="ConsPlusNormal"/>
        <w:jc w:val="right"/>
      </w:pPr>
      <w:r>
        <w:t>не разграничена без предоставления</w:t>
      </w:r>
    </w:p>
    <w:p w:rsidR="00F25444" w:rsidRDefault="00F25444">
      <w:pPr>
        <w:pStyle w:val="ConsPlusNormal"/>
        <w:jc w:val="right"/>
      </w:pPr>
      <w:r>
        <w:t>земельных участков и установления</w:t>
      </w:r>
    </w:p>
    <w:p w:rsidR="00F25444" w:rsidRDefault="00F25444">
      <w:pPr>
        <w:pStyle w:val="ConsPlusNormal"/>
        <w:jc w:val="right"/>
      </w:pPr>
      <w:r>
        <w:t>сервитута, публичного сервитута"</w:t>
      </w:r>
    </w:p>
    <w:p w:rsidR="00F25444" w:rsidRDefault="00F25444">
      <w:pPr>
        <w:pStyle w:val="ConsPlusNormal"/>
        <w:ind w:firstLine="540"/>
        <w:jc w:val="both"/>
      </w:pPr>
    </w:p>
    <w:p w:rsidR="00F25444" w:rsidRDefault="00F25444">
      <w:pPr>
        <w:pStyle w:val="ConsPlusNormal"/>
        <w:jc w:val="center"/>
      </w:pPr>
      <w:bookmarkStart w:id="16" w:name="P954"/>
      <w:bookmarkEnd w:id="16"/>
      <w:r>
        <w:t>ФОРМА</w:t>
      </w:r>
    </w:p>
    <w:p w:rsidR="00F25444" w:rsidRDefault="00F25444">
      <w:pPr>
        <w:pStyle w:val="ConsPlusNormal"/>
        <w:jc w:val="center"/>
      </w:pPr>
      <w:r>
        <w:t>РАЗРЕШЕНИЯ НА ИСПОЛЬЗОВАНИЕ ЗЕМЕЛЬ, ЗЕМЕЛЬНОГО УЧАСТКА ИЛИ</w:t>
      </w:r>
    </w:p>
    <w:p w:rsidR="00F25444" w:rsidRDefault="00F25444">
      <w:pPr>
        <w:pStyle w:val="ConsPlusNormal"/>
        <w:jc w:val="center"/>
      </w:pPr>
      <w:r>
        <w:t>ЧАСТИ ЗЕМЕЛЬНОГО УЧАСТКА, НАХОДЯЩИХСЯ В ГОСУДАРСТВЕННОЙ ИЛИ</w:t>
      </w:r>
    </w:p>
    <w:p w:rsidR="00F25444" w:rsidRDefault="00F25444">
      <w:pPr>
        <w:pStyle w:val="ConsPlusNormal"/>
        <w:jc w:val="center"/>
      </w:pPr>
      <w:r>
        <w:t>МУНИЦИПАЛЬНОЙ СОБСТВЕННОСТИ</w:t>
      </w:r>
    </w:p>
    <w:p w:rsidR="00F25444" w:rsidRDefault="00F2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444" w:rsidRDefault="00F2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444" w:rsidRDefault="00F25444">
            <w:pPr>
              <w:pStyle w:val="ConsPlusNormal"/>
              <w:jc w:val="center"/>
            </w:pPr>
            <w:r>
              <w:rPr>
                <w:color w:val="392C69"/>
              </w:rPr>
              <w:t>Список изменяющих документов</w:t>
            </w:r>
          </w:p>
          <w:p w:rsidR="00F25444" w:rsidRDefault="00F25444">
            <w:pPr>
              <w:pStyle w:val="ConsPlusNormal"/>
              <w:jc w:val="center"/>
            </w:pPr>
            <w:r>
              <w:rPr>
                <w:color w:val="392C69"/>
              </w:rPr>
              <w:t xml:space="preserve">(введено </w:t>
            </w:r>
            <w:hyperlink r:id="rId135">
              <w:r>
                <w:rPr>
                  <w:color w:val="0000FF"/>
                </w:rPr>
                <w:t>постановлением</w:t>
              </w:r>
            </w:hyperlink>
            <w:r>
              <w:rPr>
                <w:color w:val="392C69"/>
              </w:rPr>
              <w:t xml:space="preserve"> Администрации города Ханты-Мансийска</w:t>
            </w:r>
          </w:p>
          <w:p w:rsidR="00F25444" w:rsidRDefault="00F25444">
            <w:pPr>
              <w:pStyle w:val="ConsPlusNormal"/>
              <w:jc w:val="center"/>
            </w:pPr>
            <w:r>
              <w:rPr>
                <w:color w:val="392C69"/>
              </w:rPr>
              <w:t>от 03.10.2022 N 1065)</w:t>
            </w: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r>
    </w:tbl>
    <w:p w:rsidR="00F25444" w:rsidRDefault="00F25444">
      <w:pPr>
        <w:pStyle w:val="ConsPlusNormal"/>
        <w:ind w:firstLine="540"/>
        <w:jc w:val="both"/>
      </w:pPr>
    </w:p>
    <w:p w:rsidR="00F25444" w:rsidRDefault="00F25444">
      <w:pPr>
        <w:pStyle w:val="ConsPlusNonformat"/>
        <w:jc w:val="both"/>
      </w:pPr>
      <w:r>
        <w:t xml:space="preserve">                              Разрешение </w:t>
      </w:r>
      <w:hyperlink w:anchor="P1005">
        <w:r>
          <w:rPr>
            <w:color w:val="0000FF"/>
          </w:rPr>
          <w:t>&lt;*&gt;</w:t>
        </w:r>
      </w:hyperlink>
    </w:p>
    <w:p w:rsidR="00F25444" w:rsidRDefault="00F25444">
      <w:pPr>
        <w:pStyle w:val="ConsPlusNonformat"/>
        <w:jc w:val="both"/>
      </w:pPr>
      <w:r>
        <w:t xml:space="preserve">           на использование земель, земельного участка или части</w:t>
      </w:r>
    </w:p>
    <w:p w:rsidR="00F25444" w:rsidRDefault="00F25444">
      <w:pPr>
        <w:pStyle w:val="ConsPlusNonformat"/>
        <w:jc w:val="both"/>
      </w:pPr>
      <w:r>
        <w:t xml:space="preserve">           земельного участка, находящихся в государственной или</w:t>
      </w:r>
    </w:p>
    <w:p w:rsidR="00F25444" w:rsidRDefault="00F25444">
      <w:pPr>
        <w:pStyle w:val="ConsPlusNonformat"/>
        <w:jc w:val="both"/>
      </w:pPr>
      <w:r>
        <w:t xml:space="preserve">                        муниципальной собственности</w:t>
      </w:r>
    </w:p>
    <w:p w:rsidR="00F25444" w:rsidRDefault="00F25444">
      <w:pPr>
        <w:pStyle w:val="ConsPlusNonformat"/>
        <w:jc w:val="both"/>
      </w:pPr>
    </w:p>
    <w:p w:rsidR="00F25444" w:rsidRDefault="00F25444">
      <w:pPr>
        <w:pStyle w:val="ConsPlusNonformat"/>
        <w:jc w:val="both"/>
      </w:pPr>
      <w:r>
        <w:t xml:space="preserve">    Дата выдачи "____" ________ _____ года N ______________________________</w:t>
      </w:r>
    </w:p>
    <w:p w:rsidR="00F25444" w:rsidRDefault="00F25444">
      <w:pPr>
        <w:pStyle w:val="ConsPlusNonformat"/>
        <w:jc w:val="both"/>
      </w:pPr>
      <w:r>
        <w:t>___________________________________________________________________________</w:t>
      </w:r>
    </w:p>
    <w:p w:rsidR="00F25444" w:rsidRDefault="00F25444">
      <w:pPr>
        <w:pStyle w:val="ConsPlusNonformat"/>
        <w:jc w:val="both"/>
      </w:pPr>
      <w:r>
        <w:t xml:space="preserve"> (наименование уполномоченного органа, осуществляющего выдачу разрешения)</w:t>
      </w:r>
    </w:p>
    <w:p w:rsidR="00F25444" w:rsidRDefault="00F25444">
      <w:pPr>
        <w:pStyle w:val="ConsPlusNonformat"/>
        <w:jc w:val="both"/>
      </w:pPr>
      <w:r>
        <w:t xml:space="preserve">    Разрешает _____________________________________________________________</w:t>
      </w:r>
    </w:p>
    <w:p w:rsidR="00F25444" w:rsidRDefault="00F25444">
      <w:pPr>
        <w:pStyle w:val="ConsPlusNonformat"/>
        <w:jc w:val="both"/>
      </w:pPr>
      <w:r>
        <w:t xml:space="preserve">                (наименование заявителя, телефон, адрес электронной почты)</w:t>
      </w:r>
    </w:p>
    <w:p w:rsidR="00F25444" w:rsidRDefault="00F25444">
      <w:pPr>
        <w:pStyle w:val="ConsPlusNonformat"/>
        <w:jc w:val="both"/>
      </w:pPr>
      <w:r>
        <w:t xml:space="preserve">    Использование  земельного  участка  (части  земельного  участка, земель</w:t>
      </w:r>
    </w:p>
    <w:p w:rsidR="00F25444" w:rsidRDefault="00F25444">
      <w:pPr>
        <w:pStyle w:val="ConsPlusNonformat"/>
        <w:jc w:val="both"/>
      </w:pPr>
      <w:r>
        <w:t>государственной неразграниченной собственности) ___________________________</w:t>
      </w:r>
    </w:p>
    <w:p w:rsidR="00F25444" w:rsidRDefault="00F25444">
      <w:pPr>
        <w:pStyle w:val="ConsPlusNonformat"/>
        <w:jc w:val="both"/>
      </w:pPr>
      <w:r>
        <w:t>___________________________________________________________________________</w:t>
      </w:r>
    </w:p>
    <w:p w:rsidR="00F25444" w:rsidRDefault="00F25444">
      <w:pPr>
        <w:pStyle w:val="ConsPlusNonformat"/>
        <w:jc w:val="both"/>
      </w:pPr>
      <w:r>
        <w:t xml:space="preserve">                  (цель использования земельного участка)</w:t>
      </w:r>
    </w:p>
    <w:p w:rsidR="00F25444" w:rsidRDefault="00F25444">
      <w:pPr>
        <w:pStyle w:val="ConsPlusNonformat"/>
        <w:jc w:val="both"/>
      </w:pPr>
      <w:r>
        <w:t>на землях ________________________________________________________________.</w:t>
      </w:r>
    </w:p>
    <w:p w:rsidR="00F25444" w:rsidRDefault="00F25444">
      <w:pPr>
        <w:pStyle w:val="ConsPlusNonformat"/>
        <w:jc w:val="both"/>
      </w:pPr>
      <w:r>
        <w:t xml:space="preserve">                (муниципальной собственности, собственности субъекта</w:t>
      </w:r>
    </w:p>
    <w:p w:rsidR="00F25444" w:rsidRDefault="00F25444">
      <w:pPr>
        <w:pStyle w:val="ConsPlusNonformat"/>
        <w:jc w:val="both"/>
      </w:pPr>
      <w:r>
        <w:t xml:space="preserve">               Российской Федерации, государственной неразграниченной</w:t>
      </w:r>
    </w:p>
    <w:p w:rsidR="00F25444" w:rsidRDefault="00F25444">
      <w:pPr>
        <w:pStyle w:val="ConsPlusNonformat"/>
        <w:jc w:val="both"/>
      </w:pPr>
      <w:r>
        <w:t xml:space="preserve">                                   собственности)</w:t>
      </w:r>
    </w:p>
    <w:p w:rsidR="00F25444" w:rsidRDefault="00F25444">
      <w:pPr>
        <w:pStyle w:val="ConsPlusNonformat"/>
        <w:jc w:val="both"/>
      </w:pPr>
      <w:r>
        <w:t xml:space="preserve">    Местоположение _______________________________________________________.</w:t>
      </w:r>
    </w:p>
    <w:p w:rsidR="00F25444" w:rsidRDefault="00F25444">
      <w:pPr>
        <w:pStyle w:val="ConsPlusNonformat"/>
        <w:jc w:val="both"/>
      </w:pPr>
      <w:r>
        <w:t xml:space="preserve">                              (адрес места размещения объекта)</w:t>
      </w:r>
    </w:p>
    <w:p w:rsidR="00F25444" w:rsidRDefault="00F25444">
      <w:pPr>
        <w:pStyle w:val="ConsPlusNonformat"/>
        <w:jc w:val="both"/>
      </w:pPr>
      <w:r>
        <w:t xml:space="preserve">    Кадастровый номер земельного участка </w:t>
      </w:r>
      <w:hyperlink w:anchor="P1010">
        <w:r>
          <w:rPr>
            <w:color w:val="0000FF"/>
          </w:rPr>
          <w:t>&lt;**&gt;</w:t>
        </w:r>
      </w:hyperlink>
      <w:r>
        <w:t xml:space="preserve"> ____________________________.</w:t>
      </w:r>
    </w:p>
    <w:p w:rsidR="00F25444" w:rsidRDefault="00F25444">
      <w:pPr>
        <w:pStyle w:val="ConsPlusNonformat"/>
        <w:jc w:val="both"/>
      </w:pPr>
      <w:r>
        <w:t xml:space="preserve">    Разрешение выдано на срок ____________________________________________.</w:t>
      </w:r>
    </w:p>
    <w:p w:rsidR="00F25444" w:rsidRDefault="00F25444">
      <w:pPr>
        <w:pStyle w:val="ConsPlusNonformat"/>
        <w:jc w:val="both"/>
      </w:pPr>
      <w:r>
        <w:t xml:space="preserve">    Согласование осуществления рубок деревьев, кустарников, расположенных в</w:t>
      </w:r>
    </w:p>
    <w:p w:rsidR="00F25444" w:rsidRDefault="00F25444">
      <w:pPr>
        <w:pStyle w:val="ConsPlusNonformat"/>
        <w:jc w:val="both"/>
      </w:pPr>
      <w:r>
        <w:t>границах   земельного   участка,   части   земельного  участка  или  земель</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r>
        <w:t xml:space="preserve">    Обязанность   лиц,  получивших  разрешение,  выполнить  предусмотренные</w:t>
      </w:r>
    </w:p>
    <w:p w:rsidR="00F25444" w:rsidRDefault="00F25444">
      <w:pPr>
        <w:pStyle w:val="ConsPlusNonformat"/>
        <w:jc w:val="both"/>
      </w:pPr>
      <w:hyperlink r:id="rId136">
        <w:r>
          <w:rPr>
            <w:color w:val="0000FF"/>
          </w:rPr>
          <w:t>статьей  39.35</w:t>
        </w:r>
      </w:hyperlink>
      <w:r>
        <w:t xml:space="preserve"> Земельного кодекса Российской Федерации требования в случае,</w:t>
      </w:r>
    </w:p>
    <w:p w:rsidR="00F25444" w:rsidRDefault="00F25444">
      <w:pPr>
        <w:pStyle w:val="ConsPlusNonformat"/>
        <w:jc w:val="both"/>
      </w:pPr>
      <w:r>
        <w:t>если  использование  земель  или  земельных  участков  привело  к порче или</w:t>
      </w:r>
    </w:p>
    <w:p w:rsidR="00F25444" w:rsidRDefault="00F25444">
      <w:pPr>
        <w:pStyle w:val="ConsPlusNonformat"/>
        <w:jc w:val="both"/>
      </w:pPr>
      <w:r>
        <w:t>уничтожению  плодородного  слоя почвы в границах таких земель или земельных</w:t>
      </w:r>
    </w:p>
    <w:p w:rsidR="00F25444" w:rsidRDefault="00F25444">
      <w:pPr>
        <w:pStyle w:val="ConsPlusNonformat"/>
        <w:jc w:val="both"/>
      </w:pPr>
      <w:r>
        <w:t>участков _________________________________________________________________.</w:t>
      </w:r>
    </w:p>
    <w:p w:rsidR="00F25444" w:rsidRDefault="00F25444">
      <w:pPr>
        <w:pStyle w:val="ConsPlusNonformat"/>
        <w:jc w:val="both"/>
      </w:pPr>
      <w:r>
        <w:t xml:space="preserve">    Сведения   о   досрочном   прекращении   действия   разрешения  со  дня</w:t>
      </w:r>
    </w:p>
    <w:p w:rsidR="00F25444" w:rsidRDefault="00F25444">
      <w:pPr>
        <w:pStyle w:val="ConsPlusNonformat"/>
        <w:jc w:val="both"/>
      </w:pPr>
      <w:r>
        <w:t>предоставления земельного участка физическому или юридическому лицу и сроки</w:t>
      </w:r>
    </w:p>
    <w:p w:rsidR="00F25444" w:rsidRDefault="00F25444">
      <w:pPr>
        <w:pStyle w:val="ConsPlusNonformat"/>
        <w:jc w:val="both"/>
      </w:pPr>
      <w:r>
        <w:lastRenderedPageBreak/>
        <w:t>направления.</w:t>
      </w:r>
    </w:p>
    <w:p w:rsidR="00F25444" w:rsidRDefault="00F25444">
      <w:pPr>
        <w:pStyle w:val="ConsPlusNonformat"/>
        <w:jc w:val="both"/>
      </w:pPr>
    </w:p>
    <w:p w:rsidR="00F25444" w:rsidRDefault="00F25444">
      <w:pPr>
        <w:pStyle w:val="ConsPlusNonformat"/>
        <w:jc w:val="both"/>
      </w:pPr>
      <w:r>
        <w:t xml:space="preserve">    Дополнительные условия использования участка __________________________</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p>
    <w:p w:rsidR="00F25444" w:rsidRDefault="00F25444">
      <w:pPr>
        <w:pStyle w:val="ConsPlusNonformat"/>
        <w:jc w:val="both"/>
      </w:pPr>
      <w:r>
        <w:t xml:space="preserve">    Приложение:  схема  границ  предполагаемых  к  использованию земель или</w:t>
      </w:r>
    </w:p>
    <w:p w:rsidR="00F25444" w:rsidRDefault="00F25444">
      <w:pPr>
        <w:pStyle w:val="ConsPlusNonformat"/>
        <w:jc w:val="both"/>
      </w:pPr>
      <w:r>
        <w:t xml:space="preserve">части земельного участка на кадастровом плане территории </w:t>
      </w:r>
      <w:hyperlink w:anchor="P1014">
        <w:r>
          <w:rPr>
            <w:color w:val="0000FF"/>
          </w:rPr>
          <w:t>&lt;***&gt;</w:t>
        </w:r>
      </w:hyperlink>
    </w:p>
    <w:p w:rsidR="00F25444" w:rsidRDefault="00F25444">
      <w:pPr>
        <w:pStyle w:val="ConsPlusNonformat"/>
        <w:jc w:val="both"/>
      </w:pPr>
    </w:p>
    <w:p w:rsidR="00F25444" w:rsidRDefault="00F25444">
      <w:pPr>
        <w:pStyle w:val="ConsPlusNonformat"/>
        <w:jc w:val="both"/>
      </w:pPr>
      <w:r>
        <w:t>_______________ _________ _________________________________________________</w:t>
      </w:r>
    </w:p>
    <w:p w:rsidR="00F25444" w:rsidRDefault="00F25444">
      <w:pPr>
        <w:pStyle w:val="ConsPlusNonformat"/>
        <w:jc w:val="both"/>
      </w:pPr>
      <w:r>
        <w:t xml:space="preserve">  (должность)  (подпись) (фамилия, имя, отчество (последнее - при наличии))</w:t>
      </w:r>
    </w:p>
    <w:p w:rsidR="00F25444" w:rsidRDefault="00F25444">
      <w:pPr>
        <w:pStyle w:val="ConsPlusNonformat"/>
        <w:jc w:val="both"/>
      </w:pPr>
      <w:r>
        <w:t xml:space="preserve">    --------------------------------</w:t>
      </w:r>
    </w:p>
    <w:p w:rsidR="00F25444" w:rsidRDefault="00F25444">
      <w:pPr>
        <w:pStyle w:val="ConsPlusNonformat"/>
        <w:jc w:val="both"/>
      </w:pPr>
      <w:bookmarkStart w:id="17" w:name="P1005"/>
      <w:bookmarkEnd w:id="17"/>
      <w:r>
        <w:t xml:space="preserve">    &lt;*&gt; - выдается в случае подачи заявления о предоставлении разрешения на</w:t>
      </w:r>
    </w:p>
    <w:p w:rsidR="00F25444" w:rsidRDefault="00F25444">
      <w:pPr>
        <w:pStyle w:val="ConsPlusNonformat"/>
        <w:jc w:val="both"/>
      </w:pPr>
      <w:r>
        <w:t>использование  земель,  земельного  участка  или  части земельного участка,</w:t>
      </w:r>
    </w:p>
    <w:p w:rsidR="00F25444" w:rsidRDefault="00F25444">
      <w:pPr>
        <w:pStyle w:val="ConsPlusNonformat"/>
        <w:jc w:val="both"/>
      </w:pPr>
      <w:r>
        <w:t>находящихся  в  государственной или муниципальной собственности, в случаях,</w:t>
      </w:r>
    </w:p>
    <w:p w:rsidR="00F25444" w:rsidRDefault="00F25444">
      <w:pPr>
        <w:pStyle w:val="ConsPlusNonformat"/>
        <w:jc w:val="both"/>
      </w:pPr>
      <w:r>
        <w:t xml:space="preserve">предусмотренных  </w:t>
      </w:r>
      <w:hyperlink r:id="rId137">
        <w:r>
          <w:rPr>
            <w:color w:val="0000FF"/>
          </w:rPr>
          <w:t>пунктом  1  статьи  39.34</w:t>
        </w:r>
      </w:hyperlink>
      <w:r>
        <w:t xml:space="preserve">  Земельного  кодекса  Российской</w:t>
      </w:r>
    </w:p>
    <w:p w:rsidR="00F25444" w:rsidRDefault="00F25444">
      <w:pPr>
        <w:pStyle w:val="ConsPlusNonformat"/>
        <w:jc w:val="both"/>
      </w:pPr>
      <w:r>
        <w:t>Федерации.</w:t>
      </w:r>
    </w:p>
    <w:p w:rsidR="00F25444" w:rsidRDefault="00F25444">
      <w:pPr>
        <w:pStyle w:val="ConsPlusNonformat"/>
        <w:jc w:val="both"/>
      </w:pPr>
      <w:bookmarkStart w:id="18" w:name="P1010"/>
      <w:bookmarkEnd w:id="18"/>
      <w:r>
        <w:t xml:space="preserve">    &lt;**&gt;  -  указывается,  если  разрешение выдается в отношении земельного</w:t>
      </w:r>
    </w:p>
    <w:p w:rsidR="00F25444" w:rsidRDefault="00F25444">
      <w:pPr>
        <w:pStyle w:val="ConsPlusNonformat"/>
        <w:jc w:val="both"/>
      </w:pPr>
      <w:r>
        <w:t>участка  уполномоченным  органом  заявителю  уведомления  о  предоставлении</w:t>
      </w:r>
    </w:p>
    <w:p w:rsidR="00F25444" w:rsidRDefault="00F25444">
      <w:pPr>
        <w:pStyle w:val="ConsPlusNonformat"/>
        <w:jc w:val="both"/>
      </w:pPr>
      <w:r>
        <w:t>земельного участка таким лицам ____________________________________________</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bookmarkStart w:id="19" w:name="P1014"/>
      <w:bookmarkEnd w:id="19"/>
      <w:r>
        <w:t xml:space="preserve">    &lt;***&gt;  -  если  планируется  использовать  земли  или  часть земельного</w:t>
      </w:r>
    </w:p>
    <w:p w:rsidR="00F25444" w:rsidRDefault="00F25444">
      <w:pPr>
        <w:pStyle w:val="ConsPlusNonformat"/>
        <w:jc w:val="both"/>
      </w:pPr>
      <w:r>
        <w:t>участка.</w:t>
      </w: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pPr>
    </w:p>
    <w:p w:rsidR="00F25444" w:rsidRDefault="00F25444">
      <w:pPr>
        <w:pStyle w:val="ConsPlusNormal"/>
        <w:jc w:val="right"/>
        <w:outlineLvl w:val="1"/>
      </w:pPr>
      <w:r>
        <w:t>Приложение 5</w:t>
      </w:r>
    </w:p>
    <w:p w:rsidR="00F25444" w:rsidRDefault="00F25444">
      <w:pPr>
        <w:pStyle w:val="ConsPlusNormal"/>
        <w:jc w:val="right"/>
      </w:pPr>
      <w:r>
        <w:t>к административному регламенту</w:t>
      </w:r>
    </w:p>
    <w:p w:rsidR="00F25444" w:rsidRDefault="00F25444">
      <w:pPr>
        <w:pStyle w:val="ConsPlusNormal"/>
        <w:jc w:val="right"/>
      </w:pPr>
      <w:r>
        <w:t>предоставления муниципальной услуги</w:t>
      </w:r>
    </w:p>
    <w:p w:rsidR="00F25444" w:rsidRDefault="00F25444">
      <w:pPr>
        <w:pStyle w:val="ConsPlusNormal"/>
        <w:jc w:val="right"/>
      </w:pPr>
      <w:r>
        <w:t>"Выдача разрешения на использование</w:t>
      </w:r>
    </w:p>
    <w:p w:rsidR="00F25444" w:rsidRDefault="00F25444">
      <w:pPr>
        <w:pStyle w:val="ConsPlusNormal"/>
        <w:jc w:val="right"/>
      </w:pPr>
      <w:r>
        <w:t>земель или земельного участка,</w:t>
      </w:r>
    </w:p>
    <w:p w:rsidR="00F25444" w:rsidRDefault="00F25444">
      <w:pPr>
        <w:pStyle w:val="ConsPlusNormal"/>
        <w:jc w:val="right"/>
      </w:pPr>
      <w:r>
        <w:t>находящихся в муниципальной</w:t>
      </w:r>
    </w:p>
    <w:p w:rsidR="00F25444" w:rsidRDefault="00F25444">
      <w:pPr>
        <w:pStyle w:val="ConsPlusNormal"/>
        <w:jc w:val="right"/>
      </w:pPr>
      <w:r>
        <w:t>собственности или государственная</w:t>
      </w:r>
    </w:p>
    <w:p w:rsidR="00F25444" w:rsidRDefault="00F25444">
      <w:pPr>
        <w:pStyle w:val="ConsPlusNormal"/>
        <w:jc w:val="right"/>
      </w:pPr>
      <w:r>
        <w:t>собственность на которые</w:t>
      </w:r>
    </w:p>
    <w:p w:rsidR="00F25444" w:rsidRDefault="00F25444">
      <w:pPr>
        <w:pStyle w:val="ConsPlusNormal"/>
        <w:jc w:val="right"/>
      </w:pPr>
      <w:r>
        <w:t>не разграничена без предоставления</w:t>
      </w:r>
    </w:p>
    <w:p w:rsidR="00F25444" w:rsidRDefault="00F25444">
      <w:pPr>
        <w:pStyle w:val="ConsPlusNormal"/>
        <w:jc w:val="right"/>
      </w:pPr>
      <w:r>
        <w:t>земельных участков и установления</w:t>
      </w:r>
    </w:p>
    <w:p w:rsidR="00F25444" w:rsidRDefault="00F25444">
      <w:pPr>
        <w:pStyle w:val="ConsPlusNormal"/>
        <w:jc w:val="right"/>
      </w:pPr>
      <w:r>
        <w:t>сервитута, публичного сервитута"</w:t>
      </w:r>
    </w:p>
    <w:p w:rsidR="00F25444" w:rsidRDefault="00F25444">
      <w:pPr>
        <w:pStyle w:val="ConsPlusNormal"/>
        <w:ind w:firstLine="540"/>
        <w:jc w:val="both"/>
      </w:pPr>
    </w:p>
    <w:p w:rsidR="00F25444" w:rsidRDefault="00F25444">
      <w:pPr>
        <w:pStyle w:val="ConsPlusNormal"/>
        <w:jc w:val="center"/>
      </w:pPr>
      <w:bookmarkStart w:id="20" w:name="P1033"/>
      <w:bookmarkEnd w:id="20"/>
      <w:r>
        <w:t>ФОРМА</w:t>
      </w:r>
    </w:p>
    <w:p w:rsidR="00F25444" w:rsidRDefault="00F25444">
      <w:pPr>
        <w:pStyle w:val="ConsPlusNormal"/>
        <w:jc w:val="center"/>
      </w:pPr>
      <w:r>
        <w:t>РАЗРЕШЕНИЯ НА РАЗМЕЩЕНИЕ ОБЪЕКТА НА ЗЕМЛЯХ, ЗЕМЕЛЬНОМ</w:t>
      </w:r>
    </w:p>
    <w:p w:rsidR="00F25444" w:rsidRDefault="00F25444">
      <w:pPr>
        <w:pStyle w:val="ConsPlusNormal"/>
        <w:jc w:val="center"/>
      </w:pPr>
      <w:r>
        <w:t>УЧАСТКЕ ИЛИ ЧАСТИ ЗЕМЕЛЬНОГО УЧАСТКА, НАХОДЯЩИХСЯ</w:t>
      </w:r>
    </w:p>
    <w:p w:rsidR="00F25444" w:rsidRDefault="00F25444">
      <w:pPr>
        <w:pStyle w:val="ConsPlusNormal"/>
        <w:jc w:val="center"/>
      </w:pPr>
      <w:r>
        <w:t>В ГОСУДАРСТВЕННОЙ ИЛИ МУНИЦИПАЛЬНОЙ СОБСТВЕННОСТИ</w:t>
      </w:r>
    </w:p>
    <w:p w:rsidR="00F25444" w:rsidRDefault="00F2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4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444" w:rsidRDefault="00F2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444" w:rsidRDefault="00F25444">
            <w:pPr>
              <w:pStyle w:val="ConsPlusNormal"/>
              <w:jc w:val="center"/>
            </w:pPr>
            <w:r>
              <w:rPr>
                <w:color w:val="392C69"/>
              </w:rPr>
              <w:t>Список изменяющих документов</w:t>
            </w:r>
          </w:p>
          <w:p w:rsidR="00F25444" w:rsidRDefault="00F25444">
            <w:pPr>
              <w:pStyle w:val="ConsPlusNormal"/>
              <w:jc w:val="center"/>
            </w:pPr>
            <w:r>
              <w:rPr>
                <w:color w:val="392C69"/>
              </w:rPr>
              <w:t xml:space="preserve">(введено </w:t>
            </w:r>
            <w:hyperlink r:id="rId138">
              <w:r>
                <w:rPr>
                  <w:color w:val="0000FF"/>
                </w:rPr>
                <w:t>постановлением</w:t>
              </w:r>
            </w:hyperlink>
            <w:r>
              <w:rPr>
                <w:color w:val="392C69"/>
              </w:rPr>
              <w:t xml:space="preserve"> Администрации города Ханты-Мансийска</w:t>
            </w:r>
          </w:p>
          <w:p w:rsidR="00F25444" w:rsidRDefault="00F25444">
            <w:pPr>
              <w:pStyle w:val="ConsPlusNormal"/>
              <w:jc w:val="center"/>
            </w:pPr>
            <w:r>
              <w:rPr>
                <w:color w:val="392C69"/>
              </w:rPr>
              <w:t>от 03.10.2022 N 1065)</w:t>
            </w:r>
          </w:p>
        </w:tc>
        <w:tc>
          <w:tcPr>
            <w:tcW w:w="113" w:type="dxa"/>
            <w:tcBorders>
              <w:top w:val="nil"/>
              <w:left w:val="nil"/>
              <w:bottom w:val="nil"/>
              <w:right w:val="nil"/>
            </w:tcBorders>
            <w:shd w:val="clear" w:color="auto" w:fill="F4F3F8"/>
            <w:tcMar>
              <w:top w:w="0" w:type="dxa"/>
              <w:left w:w="0" w:type="dxa"/>
              <w:bottom w:w="0" w:type="dxa"/>
              <w:right w:w="0" w:type="dxa"/>
            </w:tcMar>
          </w:tcPr>
          <w:p w:rsidR="00F25444" w:rsidRDefault="00F25444">
            <w:pPr>
              <w:pStyle w:val="ConsPlusNormal"/>
            </w:pPr>
          </w:p>
        </w:tc>
      </w:tr>
    </w:tbl>
    <w:p w:rsidR="00F25444" w:rsidRDefault="00F25444">
      <w:pPr>
        <w:pStyle w:val="ConsPlusNormal"/>
        <w:ind w:firstLine="540"/>
        <w:jc w:val="both"/>
      </w:pPr>
    </w:p>
    <w:p w:rsidR="00F25444" w:rsidRDefault="00F25444">
      <w:pPr>
        <w:pStyle w:val="ConsPlusNonformat"/>
        <w:jc w:val="both"/>
      </w:pPr>
      <w:r>
        <w:t xml:space="preserve">                              Разрешение </w:t>
      </w:r>
      <w:hyperlink w:anchor="P1080">
        <w:r>
          <w:rPr>
            <w:color w:val="0000FF"/>
          </w:rPr>
          <w:t>&lt;*&gt;</w:t>
        </w:r>
      </w:hyperlink>
    </w:p>
    <w:p w:rsidR="00F25444" w:rsidRDefault="00F25444">
      <w:pPr>
        <w:pStyle w:val="ConsPlusNonformat"/>
        <w:jc w:val="both"/>
      </w:pPr>
      <w:r>
        <w:t xml:space="preserve">                           на размещение объекта</w:t>
      </w:r>
    </w:p>
    <w:p w:rsidR="00F25444" w:rsidRDefault="00F25444">
      <w:pPr>
        <w:pStyle w:val="ConsPlusNonformat"/>
        <w:jc w:val="both"/>
      </w:pPr>
    </w:p>
    <w:p w:rsidR="00F25444" w:rsidRDefault="00F25444">
      <w:pPr>
        <w:pStyle w:val="ConsPlusNonformat"/>
        <w:jc w:val="both"/>
      </w:pPr>
      <w:r>
        <w:t xml:space="preserve">    Дата выдачи "____" ________ ________ года N ___________________________</w:t>
      </w:r>
    </w:p>
    <w:p w:rsidR="00F25444" w:rsidRDefault="00F25444">
      <w:pPr>
        <w:pStyle w:val="ConsPlusNonformat"/>
        <w:jc w:val="both"/>
      </w:pPr>
      <w:r>
        <w:t>___________________________________________________________________________</w:t>
      </w:r>
    </w:p>
    <w:p w:rsidR="00F25444" w:rsidRDefault="00F25444">
      <w:pPr>
        <w:pStyle w:val="ConsPlusNonformat"/>
        <w:jc w:val="both"/>
      </w:pPr>
      <w:r>
        <w:t xml:space="preserve"> (наименование уполномоченного органа, осуществляющего выдачу разрешения)</w:t>
      </w:r>
    </w:p>
    <w:p w:rsidR="00F25444" w:rsidRDefault="00F25444">
      <w:pPr>
        <w:pStyle w:val="ConsPlusNonformat"/>
        <w:jc w:val="both"/>
      </w:pPr>
    </w:p>
    <w:p w:rsidR="00F25444" w:rsidRDefault="00F25444">
      <w:pPr>
        <w:pStyle w:val="ConsPlusNonformat"/>
        <w:jc w:val="both"/>
      </w:pPr>
      <w:r>
        <w:t xml:space="preserve">    Разрешает _____________________________________________________________</w:t>
      </w:r>
    </w:p>
    <w:p w:rsidR="00F25444" w:rsidRDefault="00F25444">
      <w:pPr>
        <w:pStyle w:val="ConsPlusNonformat"/>
        <w:jc w:val="both"/>
      </w:pPr>
      <w:r>
        <w:t xml:space="preserve">                (наименование заявителя, телефон, адрес электронной почты)</w:t>
      </w:r>
    </w:p>
    <w:p w:rsidR="00F25444" w:rsidRDefault="00F25444">
      <w:pPr>
        <w:pStyle w:val="ConsPlusNonformat"/>
        <w:jc w:val="both"/>
      </w:pPr>
      <w:r>
        <w:t xml:space="preserve">    Использование  земельного  участка  (части  земельного  участка, земель</w:t>
      </w:r>
    </w:p>
    <w:p w:rsidR="00F25444" w:rsidRDefault="00F25444">
      <w:pPr>
        <w:pStyle w:val="ConsPlusNonformat"/>
        <w:jc w:val="both"/>
      </w:pPr>
      <w:r>
        <w:lastRenderedPageBreak/>
        <w:t>государственной неразграниченной собственности) ___________________________</w:t>
      </w:r>
    </w:p>
    <w:p w:rsidR="00F25444" w:rsidRDefault="00F25444">
      <w:pPr>
        <w:pStyle w:val="ConsPlusNonformat"/>
        <w:jc w:val="both"/>
      </w:pPr>
      <w:r>
        <w:t>___________________________________________________________________________</w:t>
      </w:r>
    </w:p>
    <w:p w:rsidR="00F25444" w:rsidRDefault="00F25444">
      <w:pPr>
        <w:pStyle w:val="ConsPlusNonformat"/>
        <w:jc w:val="both"/>
      </w:pPr>
      <w:r>
        <w:t xml:space="preserve">                  (цель использования земельного участка)</w:t>
      </w:r>
    </w:p>
    <w:p w:rsidR="00F25444" w:rsidRDefault="00F25444">
      <w:pPr>
        <w:pStyle w:val="ConsPlusNonformat"/>
        <w:jc w:val="both"/>
      </w:pPr>
      <w:r>
        <w:t>на землях ________________________________________________________________.</w:t>
      </w:r>
    </w:p>
    <w:p w:rsidR="00F25444" w:rsidRDefault="00F25444">
      <w:pPr>
        <w:pStyle w:val="ConsPlusNonformat"/>
        <w:jc w:val="both"/>
      </w:pPr>
      <w:r>
        <w:t xml:space="preserve">              (муниципальной собственности, собственности субъекта</w:t>
      </w:r>
    </w:p>
    <w:p w:rsidR="00F25444" w:rsidRDefault="00F25444">
      <w:pPr>
        <w:pStyle w:val="ConsPlusNonformat"/>
        <w:jc w:val="both"/>
      </w:pPr>
      <w:r>
        <w:t xml:space="preserve">                       Российской Федерации, государственной</w:t>
      </w:r>
    </w:p>
    <w:p w:rsidR="00F25444" w:rsidRDefault="00F25444">
      <w:pPr>
        <w:pStyle w:val="ConsPlusNonformat"/>
        <w:jc w:val="both"/>
      </w:pPr>
      <w:r>
        <w:t xml:space="preserve">                          неразграниченной собственности)</w:t>
      </w:r>
    </w:p>
    <w:p w:rsidR="00F25444" w:rsidRDefault="00F25444">
      <w:pPr>
        <w:pStyle w:val="ConsPlusNonformat"/>
        <w:jc w:val="both"/>
      </w:pPr>
      <w:r>
        <w:t xml:space="preserve">    Местоположение ________________________________________________________</w:t>
      </w:r>
    </w:p>
    <w:p w:rsidR="00F25444" w:rsidRDefault="00F25444">
      <w:pPr>
        <w:pStyle w:val="ConsPlusNonformat"/>
        <w:jc w:val="both"/>
      </w:pPr>
      <w:r>
        <w:t xml:space="preserve">                              (адрес места размещения объекта)</w:t>
      </w:r>
    </w:p>
    <w:p w:rsidR="00F25444" w:rsidRDefault="00F25444">
      <w:pPr>
        <w:pStyle w:val="ConsPlusNonformat"/>
        <w:jc w:val="both"/>
      </w:pPr>
      <w:r>
        <w:t xml:space="preserve">    Кадастровый номер земельного участка </w:t>
      </w:r>
      <w:hyperlink w:anchor="P1084">
        <w:r>
          <w:rPr>
            <w:color w:val="0000FF"/>
          </w:rPr>
          <w:t>&lt;**&gt;</w:t>
        </w:r>
      </w:hyperlink>
      <w:r>
        <w:t xml:space="preserve"> _____________________________</w:t>
      </w:r>
    </w:p>
    <w:p w:rsidR="00F25444" w:rsidRDefault="00F25444">
      <w:pPr>
        <w:pStyle w:val="ConsPlusNonformat"/>
        <w:jc w:val="both"/>
      </w:pPr>
      <w:r>
        <w:t xml:space="preserve">    Разрешение выдано на срок ____________________________________________.</w:t>
      </w:r>
    </w:p>
    <w:p w:rsidR="00F25444" w:rsidRDefault="00F25444">
      <w:pPr>
        <w:pStyle w:val="ConsPlusNonformat"/>
        <w:jc w:val="both"/>
      </w:pPr>
      <w:r>
        <w:t xml:space="preserve">    Обязанность   лиц,   получивших  разрешение  выполнить  предусмотренные</w:t>
      </w:r>
    </w:p>
    <w:p w:rsidR="00F25444" w:rsidRDefault="00F25444">
      <w:pPr>
        <w:pStyle w:val="ConsPlusNonformat"/>
        <w:jc w:val="both"/>
      </w:pPr>
      <w:hyperlink r:id="rId139">
        <w:r>
          <w:rPr>
            <w:color w:val="0000FF"/>
          </w:rPr>
          <w:t>статьей  39.35</w:t>
        </w:r>
      </w:hyperlink>
      <w:r>
        <w:t xml:space="preserve"> Земельного кодекса Российской Федерации требования в случае,</w:t>
      </w:r>
    </w:p>
    <w:p w:rsidR="00F25444" w:rsidRDefault="00F25444">
      <w:pPr>
        <w:pStyle w:val="ConsPlusNonformat"/>
        <w:jc w:val="both"/>
      </w:pPr>
      <w:r>
        <w:t>если  использование  земель  или  земельных  участков  привело  к порче или</w:t>
      </w:r>
    </w:p>
    <w:p w:rsidR="00F25444" w:rsidRDefault="00F25444">
      <w:pPr>
        <w:pStyle w:val="ConsPlusNonformat"/>
        <w:jc w:val="both"/>
      </w:pPr>
      <w:r>
        <w:t>уничтожению  плодородного  слоя почвы в границах таких земель или земельных</w:t>
      </w:r>
    </w:p>
    <w:p w:rsidR="00F25444" w:rsidRDefault="00F25444">
      <w:pPr>
        <w:pStyle w:val="ConsPlusNonformat"/>
        <w:jc w:val="both"/>
      </w:pPr>
      <w:r>
        <w:t>участков __________________________________________________________________</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p>
    <w:p w:rsidR="00F25444" w:rsidRDefault="00F25444">
      <w:pPr>
        <w:pStyle w:val="ConsPlusNonformat"/>
        <w:jc w:val="both"/>
      </w:pPr>
      <w:r>
        <w:t xml:space="preserve">    Сведения   о   досрочном   прекращении   действия   разрешения  со  дня</w:t>
      </w:r>
    </w:p>
    <w:p w:rsidR="00F25444" w:rsidRDefault="00F25444">
      <w:pPr>
        <w:pStyle w:val="ConsPlusNonformat"/>
        <w:jc w:val="both"/>
      </w:pPr>
      <w:r>
        <w:t>предоставления земельного участка физическому или юридическому лицу и сроки</w:t>
      </w:r>
    </w:p>
    <w:p w:rsidR="00F25444" w:rsidRDefault="00F25444">
      <w:pPr>
        <w:pStyle w:val="ConsPlusNonformat"/>
        <w:jc w:val="both"/>
      </w:pPr>
      <w:r>
        <w:t>направления  уполномоченным  органом заявителю уведомления о предоставлении</w:t>
      </w:r>
    </w:p>
    <w:p w:rsidR="00F25444" w:rsidRDefault="00F25444">
      <w:pPr>
        <w:pStyle w:val="ConsPlusNonformat"/>
        <w:jc w:val="both"/>
      </w:pPr>
      <w:r>
        <w:t>земельного участка таким лицам ____________________________________________</w:t>
      </w:r>
    </w:p>
    <w:p w:rsidR="00F25444" w:rsidRDefault="00F25444">
      <w:pPr>
        <w:pStyle w:val="ConsPlusNonformat"/>
        <w:jc w:val="both"/>
      </w:pPr>
      <w:r>
        <w:t>__________________________________________________________________________.</w:t>
      </w:r>
    </w:p>
    <w:p w:rsidR="00F25444" w:rsidRDefault="00F25444">
      <w:pPr>
        <w:pStyle w:val="ConsPlusNonformat"/>
        <w:jc w:val="both"/>
      </w:pPr>
    </w:p>
    <w:p w:rsidR="00F25444" w:rsidRDefault="00F25444">
      <w:pPr>
        <w:pStyle w:val="ConsPlusNonformat"/>
        <w:jc w:val="both"/>
      </w:pPr>
      <w:r>
        <w:t xml:space="preserve">    Дополнительные условия использования участка __________________________</w:t>
      </w:r>
    </w:p>
    <w:p w:rsidR="00F25444" w:rsidRDefault="00F25444">
      <w:pPr>
        <w:pStyle w:val="ConsPlusNonformat"/>
        <w:jc w:val="both"/>
      </w:pPr>
    </w:p>
    <w:p w:rsidR="00F25444" w:rsidRDefault="00F25444">
      <w:pPr>
        <w:pStyle w:val="ConsPlusNonformat"/>
        <w:jc w:val="both"/>
      </w:pPr>
      <w:r>
        <w:t>______________ _________ __________________________________________________</w:t>
      </w:r>
    </w:p>
    <w:p w:rsidR="00F25444" w:rsidRDefault="00F25444">
      <w:pPr>
        <w:pStyle w:val="ConsPlusNonformat"/>
        <w:jc w:val="both"/>
      </w:pPr>
      <w:r>
        <w:t xml:space="preserve">  (должность)  (подпись) (фамилия, имя, отчество (последнее - при наличии))</w:t>
      </w:r>
    </w:p>
    <w:p w:rsidR="00F25444" w:rsidRDefault="00F25444">
      <w:pPr>
        <w:pStyle w:val="ConsPlusNonformat"/>
        <w:jc w:val="both"/>
      </w:pPr>
      <w:r>
        <w:t xml:space="preserve">    --------------------------------</w:t>
      </w:r>
    </w:p>
    <w:p w:rsidR="00F25444" w:rsidRDefault="00F25444">
      <w:pPr>
        <w:pStyle w:val="ConsPlusNonformat"/>
        <w:jc w:val="both"/>
      </w:pPr>
      <w:bookmarkStart w:id="21" w:name="P1080"/>
      <w:bookmarkEnd w:id="21"/>
      <w:r>
        <w:t xml:space="preserve">    &lt;*&gt;  -  выдается  в  случае  подачи  заявления  о размещении объектов в</w:t>
      </w:r>
    </w:p>
    <w:p w:rsidR="00F25444" w:rsidRDefault="00F25444">
      <w:pPr>
        <w:pStyle w:val="ConsPlusNonformat"/>
        <w:jc w:val="both"/>
      </w:pPr>
      <w:r>
        <w:t xml:space="preserve">соответствии  с  </w:t>
      </w:r>
      <w:hyperlink r:id="rId140">
        <w:r>
          <w:rPr>
            <w:color w:val="0000FF"/>
          </w:rPr>
          <w:t>пунктом  3  статьи  39.36</w:t>
        </w:r>
      </w:hyperlink>
      <w:r>
        <w:t xml:space="preserve">  Земельного  кодекса  Российской</w:t>
      </w:r>
    </w:p>
    <w:p w:rsidR="00F25444" w:rsidRDefault="00F25444">
      <w:pPr>
        <w:pStyle w:val="ConsPlusNonformat"/>
        <w:jc w:val="both"/>
      </w:pPr>
      <w:r>
        <w:t>Федерации.  В  соответствии  с  законом  Российской  Федерации  могут  быть</w:t>
      </w:r>
    </w:p>
    <w:p w:rsidR="00F25444" w:rsidRDefault="00F25444">
      <w:pPr>
        <w:pStyle w:val="ConsPlusNonformat"/>
        <w:jc w:val="both"/>
      </w:pPr>
      <w:r>
        <w:t>предусмотрены иные наименование решения и его содержание.</w:t>
      </w:r>
    </w:p>
    <w:p w:rsidR="00F25444" w:rsidRDefault="00F25444">
      <w:pPr>
        <w:pStyle w:val="ConsPlusNonformat"/>
        <w:jc w:val="both"/>
      </w:pPr>
      <w:bookmarkStart w:id="22" w:name="P1084"/>
      <w:bookmarkEnd w:id="22"/>
      <w:r>
        <w:t xml:space="preserve">    &lt;**&gt;  -  указывается,  если  разрешение выдается в отношении земельного</w:t>
      </w:r>
    </w:p>
    <w:p w:rsidR="00F25444" w:rsidRDefault="00F25444">
      <w:pPr>
        <w:pStyle w:val="ConsPlusNonformat"/>
        <w:jc w:val="both"/>
      </w:pPr>
      <w:r>
        <w:t>участка.</w:t>
      </w:r>
    </w:p>
    <w:p w:rsidR="00F25444" w:rsidRDefault="00F25444">
      <w:pPr>
        <w:pStyle w:val="ConsPlusNormal"/>
      </w:pPr>
    </w:p>
    <w:p w:rsidR="00F25444" w:rsidRDefault="00F25444">
      <w:pPr>
        <w:pStyle w:val="ConsPlusNormal"/>
        <w:jc w:val="both"/>
      </w:pPr>
    </w:p>
    <w:p w:rsidR="00F25444" w:rsidRDefault="00F25444">
      <w:pPr>
        <w:pStyle w:val="ConsPlusNormal"/>
        <w:pBdr>
          <w:bottom w:val="single" w:sz="6" w:space="0" w:color="auto"/>
        </w:pBdr>
        <w:spacing w:before="100" w:after="100"/>
        <w:jc w:val="both"/>
        <w:rPr>
          <w:sz w:val="2"/>
          <w:szCs w:val="2"/>
        </w:rPr>
      </w:pPr>
    </w:p>
    <w:p w:rsidR="00C81516" w:rsidRDefault="00C81516">
      <w:bookmarkStart w:id="23" w:name="_GoBack"/>
      <w:bookmarkEnd w:id="23"/>
    </w:p>
    <w:sectPr w:rsidR="00C81516" w:rsidSect="006C1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44"/>
    <w:rsid w:val="00C81516"/>
    <w:rsid w:val="00F2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5D371-EC4C-4E41-8B6A-C53AF1EB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4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54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54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54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54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54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54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54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6" TargetMode="External"/><Relationship Id="rId21" Type="http://schemas.openxmlformats.org/officeDocument/2006/relationships/hyperlink" Target="https://login.consultant.ru/link/?req=doc&amp;base=RLAW926&amp;n=264643&amp;dst=100008" TargetMode="External"/><Relationship Id="rId42" Type="http://schemas.openxmlformats.org/officeDocument/2006/relationships/hyperlink" Target="https://login.consultant.ru/link/?req=doc&amp;base=LAW&amp;n=495301&amp;dst=1084" TargetMode="External"/><Relationship Id="rId63" Type="http://schemas.openxmlformats.org/officeDocument/2006/relationships/hyperlink" Target="https://login.consultant.ru/link/?req=doc&amp;base=LAW&amp;n=479826" TargetMode="External"/><Relationship Id="rId84" Type="http://schemas.openxmlformats.org/officeDocument/2006/relationships/hyperlink" Target="https://login.consultant.ru/link/?req=doc&amp;base=LAW&amp;n=479826" TargetMode="External"/><Relationship Id="rId138" Type="http://schemas.openxmlformats.org/officeDocument/2006/relationships/hyperlink" Target="https://login.consultant.ru/link/?req=doc&amp;base=RLAW926&amp;n=264643&amp;dst=100256" TargetMode="External"/><Relationship Id="rId107" Type="http://schemas.openxmlformats.org/officeDocument/2006/relationships/hyperlink" Target="https://login.consultant.ru/link/?req=doc&amp;base=RLAW926&amp;n=327517&amp;dst=100041" TargetMode="External"/><Relationship Id="rId11" Type="http://schemas.openxmlformats.org/officeDocument/2006/relationships/hyperlink" Target="https://login.consultant.ru/link/?req=doc&amp;base=RLAW926&amp;n=233139&amp;dst=100005" TargetMode="External"/><Relationship Id="rId32" Type="http://schemas.openxmlformats.org/officeDocument/2006/relationships/hyperlink" Target="https://admhmansy.ru" TargetMode="External"/><Relationship Id="rId37" Type="http://schemas.openxmlformats.org/officeDocument/2006/relationships/hyperlink" Target="https://depprirod.admhmao.ru/" TargetMode="External"/><Relationship Id="rId53" Type="http://schemas.openxmlformats.org/officeDocument/2006/relationships/hyperlink" Target="https://login.consultant.ru/link/?req=doc&amp;base=RLAW926&amp;n=233139&amp;dst=100017" TargetMode="External"/><Relationship Id="rId58" Type="http://schemas.openxmlformats.org/officeDocument/2006/relationships/hyperlink" Target="https://login.consultant.ru/link/?req=doc&amp;base=LAW&amp;n=495301&amp;dst=2282" TargetMode="External"/><Relationship Id="rId74" Type="http://schemas.openxmlformats.org/officeDocument/2006/relationships/hyperlink" Target="https://login.consultant.ru/link/?req=doc&amp;base=LAW&amp;n=494996&amp;dst=359" TargetMode="External"/><Relationship Id="rId79" Type="http://schemas.openxmlformats.org/officeDocument/2006/relationships/hyperlink" Target="https://login.consultant.ru/link/?req=doc&amp;base=LAW&amp;n=495301&amp;dst=1734" TargetMode="External"/><Relationship Id="rId102" Type="http://schemas.openxmlformats.org/officeDocument/2006/relationships/hyperlink" Target="https://login.consultant.ru/link/?req=doc&amp;base=RLAW926&amp;n=327517&amp;dst=100026" TargetMode="External"/><Relationship Id="rId123" Type="http://schemas.openxmlformats.org/officeDocument/2006/relationships/hyperlink" Target="https://login.consultant.ru/link/?req=doc&amp;base=LAW&amp;n=495301&amp;dst=1094" TargetMode="External"/><Relationship Id="rId128" Type="http://schemas.openxmlformats.org/officeDocument/2006/relationships/hyperlink" Target="https://login.consultant.ru/link/?req=doc&amp;base=LAW&amp;n=479826" TargetMode="External"/><Relationship Id="rId5" Type="http://schemas.openxmlformats.org/officeDocument/2006/relationships/hyperlink" Target="https://login.consultant.ru/link/?req=doc&amp;base=RLAW926&amp;n=134537&amp;dst=100005" TargetMode="External"/><Relationship Id="rId90" Type="http://schemas.openxmlformats.org/officeDocument/2006/relationships/hyperlink" Target="https://login.consultant.ru/link/?req=doc&amp;base=RLAW926&amp;n=264643&amp;dst=100095" TargetMode="External"/><Relationship Id="rId95" Type="http://schemas.openxmlformats.org/officeDocument/2006/relationships/hyperlink" Target="https://login.consultant.ru/link/?req=doc&amp;base=RLAW926&amp;n=327517&amp;dst=100015" TargetMode="External"/><Relationship Id="rId22" Type="http://schemas.openxmlformats.org/officeDocument/2006/relationships/hyperlink" Target="https://login.consultant.ru/link/?req=doc&amp;base=RLAW926&amp;n=213428&amp;dst=100007" TargetMode="External"/><Relationship Id="rId27" Type="http://schemas.openxmlformats.org/officeDocument/2006/relationships/hyperlink" Target="https://login.consultant.ru/link/?req=doc&amp;base=RLAW926&amp;n=327517&amp;dst=100010" TargetMode="External"/><Relationship Id="rId43" Type="http://schemas.openxmlformats.org/officeDocument/2006/relationships/hyperlink" Target="https://login.consultant.ru/link/?req=doc&amp;base=LAW&amp;n=494996&amp;dst=38" TargetMode="External"/><Relationship Id="rId48" Type="http://schemas.openxmlformats.org/officeDocument/2006/relationships/hyperlink" Target="https://login.consultant.ru/link/?req=doc&amp;base=LAW&amp;n=495301&amp;dst=1734" TargetMode="External"/><Relationship Id="rId64" Type="http://schemas.openxmlformats.org/officeDocument/2006/relationships/hyperlink" Target="https://login.consultant.ru/link/?req=doc&amp;base=LAW&amp;n=479826&amp;dst=100009" TargetMode="External"/><Relationship Id="rId69" Type="http://schemas.openxmlformats.org/officeDocument/2006/relationships/hyperlink" Target="https://login.consultant.ru/link/?req=doc&amp;base=LAW&amp;n=494996&amp;dst=290" TargetMode="External"/><Relationship Id="rId113" Type="http://schemas.openxmlformats.org/officeDocument/2006/relationships/hyperlink" Target="https://login.consultant.ru/link/?req=doc&amp;base=RLAW926&amp;n=319482&amp;dst=100393" TargetMode="External"/><Relationship Id="rId118" Type="http://schemas.openxmlformats.org/officeDocument/2006/relationships/hyperlink" Target="https://login.consultant.ru/link/?req=doc&amp;base=RLAW926&amp;n=287596" TargetMode="External"/><Relationship Id="rId134" Type="http://schemas.openxmlformats.org/officeDocument/2006/relationships/hyperlink" Target="https://login.consultant.ru/link/?req=doc&amp;base=LAW&amp;n=494998&amp;dst=100088" TargetMode="External"/><Relationship Id="rId139" Type="http://schemas.openxmlformats.org/officeDocument/2006/relationships/hyperlink" Target="https://login.consultant.ru/link/?req=doc&amp;base=LAW&amp;n=495301&amp;dst=1091" TargetMode="External"/><Relationship Id="rId80" Type="http://schemas.openxmlformats.org/officeDocument/2006/relationships/hyperlink" Target="https://login.consultant.ru/link/?req=doc&amp;base=LAW&amp;n=495301&amp;dst=2282" TargetMode="External"/><Relationship Id="rId85" Type="http://schemas.openxmlformats.org/officeDocument/2006/relationships/hyperlink" Target="https://login.consultant.ru/link/?req=doc&amp;base=RLAW926&amp;n=256991&amp;dst=100013" TargetMode="External"/><Relationship Id="rId12" Type="http://schemas.openxmlformats.org/officeDocument/2006/relationships/hyperlink" Target="https://login.consultant.ru/link/?req=doc&amp;base=RLAW926&amp;n=246794&amp;dst=100005" TargetMode="External"/><Relationship Id="rId17" Type="http://schemas.openxmlformats.org/officeDocument/2006/relationships/hyperlink" Target="https://login.consultant.ru/link/?req=doc&amp;base=RLAW926&amp;n=326293&amp;dst=101334" TargetMode="External"/><Relationship Id="rId33" Type="http://schemas.openxmlformats.org/officeDocument/2006/relationships/hyperlink" Target="http://www.gosuslugi.ru" TargetMode="External"/><Relationship Id="rId38" Type="http://schemas.openxmlformats.org/officeDocument/2006/relationships/hyperlink" Target="http://mfc.admhmao.ru/" TargetMode="External"/><Relationship Id="rId59" Type="http://schemas.openxmlformats.org/officeDocument/2006/relationships/hyperlink" Target="https://login.consultant.ru/link/?req=doc&amp;base=LAW&amp;n=495301&amp;dst=1084" TargetMode="External"/><Relationship Id="rId103" Type="http://schemas.openxmlformats.org/officeDocument/2006/relationships/hyperlink" Target="https://login.consultant.ru/link/?req=doc&amp;base=RLAW926&amp;n=264643&amp;dst=100144" TargetMode="External"/><Relationship Id="rId108" Type="http://schemas.openxmlformats.org/officeDocument/2006/relationships/hyperlink" Target="https://login.consultant.ru/link/?req=doc&amp;base=RLAW926&amp;n=264643&amp;dst=100155" TargetMode="External"/><Relationship Id="rId124" Type="http://schemas.openxmlformats.org/officeDocument/2006/relationships/hyperlink" Target="https://login.consultant.ru/link/?req=doc&amp;base=LAW&amp;n=500102" TargetMode="External"/><Relationship Id="rId129" Type="http://schemas.openxmlformats.org/officeDocument/2006/relationships/hyperlink" Target="https://login.consultant.ru/link/?req=doc&amp;base=RLAW926&amp;n=256991" TargetMode="External"/><Relationship Id="rId54" Type="http://schemas.openxmlformats.org/officeDocument/2006/relationships/hyperlink" Target="https://login.consultant.ru/link/?req=doc&amp;base=RLAW926&amp;n=220288&amp;dst=100013" TargetMode="External"/><Relationship Id="rId70" Type="http://schemas.openxmlformats.org/officeDocument/2006/relationships/hyperlink" Target="https://login.consultant.ru/link/?req=doc&amp;base=LAW&amp;n=494996&amp;dst=317" TargetMode="External"/><Relationship Id="rId75" Type="http://schemas.openxmlformats.org/officeDocument/2006/relationships/hyperlink" Target="https://login.consultant.ru/link/?req=doc&amp;base=RLAW926&amp;n=233139&amp;dst=100021" TargetMode="External"/><Relationship Id="rId91" Type="http://schemas.openxmlformats.org/officeDocument/2006/relationships/hyperlink" Target="https://login.consultant.ru/link/?req=doc&amp;base=LAW&amp;n=483022" TargetMode="External"/><Relationship Id="rId96" Type="http://schemas.openxmlformats.org/officeDocument/2006/relationships/hyperlink" Target="https://login.consultant.ru/link/?req=doc&amp;base=RLAW926&amp;n=264643&amp;dst=100113" TargetMode="External"/><Relationship Id="rId140" Type="http://schemas.openxmlformats.org/officeDocument/2006/relationships/hyperlink" Target="https://login.consultant.ru/link/?req=doc&amp;base=LAW&amp;n=495301&amp;dst=2012" TargetMode="External"/><Relationship Id="rId1" Type="http://schemas.openxmlformats.org/officeDocument/2006/relationships/styles" Target="styles.xml"/><Relationship Id="rId6" Type="http://schemas.openxmlformats.org/officeDocument/2006/relationships/hyperlink" Target="https://login.consultant.ru/link/?req=doc&amp;base=RLAW926&amp;n=145796&amp;dst=100005" TargetMode="External"/><Relationship Id="rId23" Type="http://schemas.openxmlformats.org/officeDocument/2006/relationships/hyperlink" Target="https://login.consultant.ru/link/?req=doc&amp;base=RLAW926&amp;n=220288&amp;dst=100010" TargetMode="External"/><Relationship Id="rId28" Type="http://schemas.openxmlformats.org/officeDocument/2006/relationships/hyperlink" Target="https://login.consultant.ru/link/?req=doc&amp;base=LAW&amp;n=494996" TargetMode="External"/><Relationship Id="rId49" Type="http://schemas.openxmlformats.org/officeDocument/2006/relationships/hyperlink" Target="https://login.consultant.ru/link/?req=doc&amp;base=LAW&amp;n=495301&amp;dst=2282" TargetMode="External"/><Relationship Id="rId114" Type="http://schemas.openxmlformats.org/officeDocument/2006/relationships/hyperlink" Target="https://login.consultant.ru/link/?req=doc&amp;base=RLAW926&amp;n=327517&amp;dst=100047" TargetMode="External"/><Relationship Id="rId119" Type="http://schemas.openxmlformats.org/officeDocument/2006/relationships/hyperlink" Target="https://login.consultant.ru/link/?req=doc&amp;base=RLAW926&amp;n=264643&amp;dst=100252" TargetMode="External"/><Relationship Id="rId44" Type="http://schemas.openxmlformats.org/officeDocument/2006/relationships/hyperlink" Target="https://login.consultant.ru/link/?req=doc&amp;base=RLAW926&amp;n=301499&amp;dst=100186" TargetMode="External"/><Relationship Id="rId60" Type="http://schemas.openxmlformats.org/officeDocument/2006/relationships/hyperlink" Target="https://login.consultant.ru/link/?req=doc&amp;base=LAW&amp;n=495301&amp;dst=1084" TargetMode="External"/><Relationship Id="rId65" Type="http://schemas.openxmlformats.org/officeDocument/2006/relationships/hyperlink" Target="https://login.consultant.ru/link/?req=doc&amp;base=RLAW926&amp;n=264643&amp;dst=100054" TargetMode="External"/><Relationship Id="rId81" Type="http://schemas.openxmlformats.org/officeDocument/2006/relationships/hyperlink" Target="https://login.consultant.ru/link/?req=doc&amp;base=LAW&amp;n=359261&amp;dst=100012" TargetMode="External"/><Relationship Id="rId86" Type="http://schemas.openxmlformats.org/officeDocument/2006/relationships/hyperlink" Target="https://login.consultant.ru/link/?req=doc&amp;base=RLAW926&amp;n=256991&amp;dst=100021" TargetMode="External"/><Relationship Id="rId130" Type="http://schemas.openxmlformats.org/officeDocument/2006/relationships/hyperlink" Target="https://login.consultant.ru/link/?req=doc&amp;base=LAW&amp;n=495301&amp;dst=1093" TargetMode="External"/><Relationship Id="rId135" Type="http://schemas.openxmlformats.org/officeDocument/2006/relationships/hyperlink" Target="https://login.consultant.ru/link/?req=doc&amp;base=RLAW926&amp;n=264643&amp;dst=100255" TargetMode="External"/><Relationship Id="rId13" Type="http://schemas.openxmlformats.org/officeDocument/2006/relationships/hyperlink" Target="https://login.consultant.ru/link/?req=doc&amp;base=RLAW926&amp;n=264643&amp;dst=100005" TargetMode="External"/><Relationship Id="rId18" Type="http://schemas.openxmlformats.org/officeDocument/2006/relationships/hyperlink" Target="https://login.consultant.ru/link/?req=doc&amp;base=RLAW926&amp;n=213428&amp;dst=100006" TargetMode="External"/><Relationship Id="rId39" Type="http://schemas.openxmlformats.org/officeDocument/2006/relationships/hyperlink" Target="www.nalog.ru/rn86/" TargetMode="External"/><Relationship Id="rId109" Type="http://schemas.openxmlformats.org/officeDocument/2006/relationships/hyperlink" Target="https://login.consultant.ru/link/?req=doc&amp;base=RLAW926&amp;n=327517&amp;dst=100044" TargetMode="External"/><Relationship Id="rId34" Type="http://schemas.openxmlformats.org/officeDocument/2006/relationships/hyperlink" Target="https://login.consultant.ru/link/?req=doc&amp;base=RLAW926&amp;n=264643&amp;dst=100022" TargetMode="External"/><Relationship Id="rId50" Type="http://schemas.openxmlformats.org/officeDocument/2006/relationships/hyperlink" Target="https://login.consultant.ru/link/?req=doc&amp;base=RLAW926&amp;n=233139&amp;dst=100015" TargetMode="External"/><Relationship Id="rId55" Type="http://schemas.openxmlformats.org/officeDocument/2006/relationships/hyperlink" Target="https://login.consultant.ru/link/?req=doc&amp;base=RLAW926&amp;n=233139&amp;dst=100019" TargetMode="External"/><Relationship Id="rId76" Type="http://schemas.openxmlformats.org/officeDocument/2006/relationships/hyperlink" Target="https://login.consultant.ru/link/?req=doc&amp;base=LAW&amp;n=494998&amp;dst=100088" TargetMode="External"/><Relationship Id="rId97" Type="http://schemas.openxmlformats.org/officeDocument/2006/relationships/hyperlink" Target="https://login.consultant.ru/link/?req=doc&amp;base=LAW&amp;n=445069" TargetMode="External"/><Relationship Id="rId104" Type="http://schemas.openxmlformats.org/officeDocument/2006/relationships/hyperlink" Target="https://login.consultant.ru/link/?req=doc&amp;base=RLAW926&amp;n=327517&amp;dst=100035" TargetMode="External"/><Relationship Id="rId120" Type="http://schemas.openxmlformats.org/officeDocument/2006/relationships/image" Target="media/image1.wmf"/><Relationship Id="rId125" Type="http://schemas.openxmlformats.org/officeDocument/2006/relationships/hyperlink" Target="https://login.consultant.ru/link/?req=doc&amp;base=RLAW926&amp;n=264643&amp;dst=100253" TargetMode="External"/><Relationship Id="rId141" Type="http://schemas.openxmlformats.org/officeDocument/2006/relationships/fontTable" Target="fontTable.xml"/><Relationship Id="rId7" Type="http://schemas.openxmlformats.org/officeDocument/2006/relationships/hyperlink" Target="https://login.consultant.ru/link/?req=doc&amp;base=RLAW926&amp;n=155523&amp;dst=100005" TargetMode="External"/><Relationship Id="rId71" Type="http://schemas.openxmlformats.org/officeDocument/2006/relationships/hyperlink" Target="https://login.consultant.ru/link/?req=doc&amp;base=RLAW926&amp;n=264643&amp;dst=100082" TargetMode="External"/><Relationship Id="rId92" Type="http://schemas.openxmlformats.org/officeDocument/2006/relationships/hyperlink" Target="https://login.consultant.ru/link/?req=doc&amp;base=RLAW926&amp;n=246794&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4643&amp;dst=100018" TargetMode="External"/><Relationship Id="rId24" Type="http://schemas.openxmlformats.org/officeDocument/2006/relationships/hyperlink" Target="https://login.consultant.ru/link/?req=doc&amp;base=RLAW926&amp;n=233139&amp;dst=100010" TargetMode="External"/><Relationship Id="rId40" Type="http://schemas.openxmlformats.org/officeDocument/2006/relationships/hyperlink" Target="https://login.consultant.ru/link/?req=doc&amp;base=RLAW926&amp;n=246794&amp;dst=100013" TargetMode="External"/><Relationship Id="rId45" Type="http://schemas.openxmlformats.org/officeDocument/2006/relationships/hyperlink" Target="https://login.consultant.ru/link/?req=doc&amp;base=RLAW926&amp;n=264643&amp;dst=100024" TargetMode="External"/><Relationship Id="rId66" Type="http://schemas.openxmlformats.org/officeDocument/2006/relationships/hyperlink" Target="https://login.consultant.ru/link/?req=doc&amp;base=RLAW926&amp;n=264643&amp;dst=100076" TargetMode="External"/><Relationship Id="rId87" Type="http://schemas.openxmlformats.org/officeDocument/2006/relationships/hyperlink" Target="https://login.consultant.ru/link/?req=doc&amp;base=RLAW926&amp;n=233139&amp;dst=100023" TargetMode="External"/><Relationship Id="rId110" Type="http://schemas.openxmlformats.org/officeDocument/2006/relationships/hyperlink" Target="https://login.consultant.ru/link/?req=doc&amp;base=LAW&amp;n=494996" TargetMode="External"/><Relationship Id="rId115" Type="http://schemas.openxmlformats.org/officeDocument/2006/relationships/hyperlink" Target="https://login.consultant.ru/link/?req=doc&amp;base=RLAW926&amp;n=264643&amp;dst=100238" TargetMode="External"/><Relationship Id="rId131" Type="http://schemas.openxmlformats.org/officeDocument/2006/relationships/hyperlink" Target="https://login.consultant.ru/link/?req=doc&amp;base=LAW&amp;n=495301&amp;dst=1094" TargetMode="External"/><Relationship Id="rId136" Type="http://schemas.openxmlformats.org/officeDocument/2006/relationships/hyperlink" Target="https://login.consultant.ru/link/?req=doc&amp;base=LAW&amp;n=495301&amp;dst=1091" TargetMode="External"/><Relationship Id="rId61" Type="http://schemas.openxmlformats.org/officeDocument/2006/relationships/hyperlink" Target="https://login.consultant.ru/link/?req=doc&amp;base=LAW&amp;n=480012&amp;dst=948" TargetMode="External"/><Relationship Id="rId82" Type="http://schemas.openxmlformats.org/officeDocument/2006/relationships/hyperlink" Target="https://login.consultant.ru/link/?req=doc&amp;base=LAW&amp;n=359261&amp;dst=100020" TargetMode="External"/><Relationship Id="rId19" Type="http://schemas.openxmlformats.org/officeDocument/2006/relationships/hyperlink" Target="https://login.consultant.ru/link/?req=doc&amp;base=RLAW926&amp;n=246794&amp;dst=100006" TargetMode="External"/><Relationship Id="rId14" Type="http://schemas.openxmlformats.org/officeDocument/2006/relationships/hyperlink" Target="https://login.consultant.ru/link/?req=doc&amp;base=RLAW926&amp;n=327517&amp;dst=100005" TargetMode="External"/><Relationship Id="rId30" Type="http://schemas.openxmlformats.org/officeDocument/2006/relationships/hyperlink" Target="https://login.consultant.ru/link/?req=doc&amp;base=RLAW926&amp;n=264643&amp;dst=100019" TargetMode="External"/><Relationship Id="rId35" Type="http://schemas.openxmlformats.org/officeDocument/2006/relationships/hyperlink" Target="http://www.rosnedra.gov.ru/" TargetMode="External"/><Relationship Id="rId56" Type="http://schemas.openxmlformats.org/officeDocument/2006/relationships/hyperlink" Target="https://login.consultant.ru/link/?req=doc&amp;base=LAW&amp;n=495301&amp;dst=1074" TargetMode="External"/><Relationship Id="rId77" Type="http://schemas.openxmlformats.org/officeDocument/2006/relationships/hyperlink" Target="https://login.consultant.ru/link/?req=doc&amp;base=RLAW926&amp;n=264643&amp;dst=100083" TargetMode="External"/><Relationship Id="rId100" Type="http://schemas.openxmlformats.org/officeDocument/2006/relationships/hyperlink" Target="https://login.consultant.ru/link/?req=doc&amp;base=RLAW926&amp;n=264643&amp;dst=100116" TargetMode="External"/><Relationship Id="rId105" Type="http://schemas.openxmlformats.org/officeDocument/2006/relationships/hyperlink" Target="https://login.consultant.ru/link/?req=doc&amp;base=RLAW926&amp;n=264643&amp;dst=100151" TargetMode="External"/><Relationship Id="rId126" Type="http://schemas.openxmlformats.org/officeDocument/2006/relationships/hyperlink" Target="https://login.consultant.ru/link/?req=doc&amp;base=LAW&amp;n=495301&amp;dst=2010" TargetMode="External"/><Relationship Id="rId8" Type="http://schemas.openxmlformats.org/officeDocument/2006/relationships/hyperlink" Target="https://login.consultant.ru/link/?req=doc&amp;base=RLAW926&amp;n=186782&amp;dst=100005" TargetMode="External"/><Relationship Id="rId51" Type="http://schemas.openxmlformats.org/officeDocument/2006/relationships/hyperlink" Target="https://login.consultant.ru/link/?req=doc&amp;base=RLAW926&amp;n=220288&amp;dst=100011" TargetMode="External"/><Relationship Id="rId72" Type="http://schemas.openxmlformats.org/officeDocument/2006/relationships/hyperlink" Target="https://login.consultant.ru/link/?req=doc&amp;base=LAW&amp;n=494996&amp;dst=100010" TargetMode="External"/><Relationship Id="rId93" Type="http://schemas.openxmlformats.org/officeDocument/2006/relationships/hyperlink" Target="https://login.consultant.ru/link/?req=doc&amp;base=RLAW926&amp;n=327517&amp;dst=100014" TargetMode="External"/><Relationship Id="rId98" Type="http://schemas.openxmlformats.org/officeDocument/2006/relationships/hyperlink" Target="https://login.consultant.ru/link/?req=doc&amp;base=RLAW926&amp;n=264643&amp;dst=100115" TargetMode="External"/><Relationship Id="rId121" Type="http://schemas.openxmlformats.org/officeDocument/2006/relationships/hyperlink" Target="https://login.consultant.ru/link/?req=doc&amp;base=LAW&amp;n=495301&amp;dst=1084"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926&amp;n=246794&amp;dst=100007" TargetMode="External"/><Relationship Id="rId46" Type="http://schemas.openxmlformats.org/officeDocument/2006/relationships/hyperlink" Target="https://login.consultant.ru/link/?req=doc&amp;base=RLAW926&amp;n=327517&amp;dst=100013" TargetMode="External"/><Relationship Id="rId67" Type="http://schemas.openxmlformats.org/officeDocument/2006/relationships/hyperlink" Target="https://login.consultant.ru/link/?req=doc&amp;base=LAW&amp;n=494996&amp;dst=36" TargetMode="External"/><Relationship Id="rId116" Type="http://schemas.openxmlformats.org/officeDocument/2006/relationships/hyperlink" Target="https://do.gosuslugi.ru" TargetMode="External"/><Relationship Id="rId137" Type="http://schemas.openxmlformats.org/officeDocument/2006/relationships/hyperlink" Target="https://login.consultant.ru/link/?req=doc&amp;base=LAW&amp;n=495301&amp;dst=1084" TargetMode="External"/><Relationship Id="rId20" Type="http://schemas.openxmlformats.org/officeDocument/2006/relationships/hyperlink" Target="https://login.consultant.ru/link/?req=doc&amp;base=RLAW926&amp;n=264643&amp;dst=100007" TargetMode="External"/><Relationship Id="rId41" Type="http://schemas.openxmlformats.org/officeDocument/2006/relationships/hyperlink" Target="https://login.consultant.ru/link/?req=doc&amp;base=RLAW926&amp;n=327517&amp;dst=100011" TargetMode="External"/><Relationship Id="rId62" Type="http://schemas.openxmlformats.org/officeDocument/2006/relationships/hyperlink" Target="https://login.consultant.ru/link/?req=doc&amp;base=RLAW926&amp;n=264643&amp;dst=100031" TargetMode="External"/><Relationship Id="rId83" Type="http://schemas.openxmlformats.org/officeDocument/2006/relationships/hyperlink" Target="https://login.consultant.ru/link/?req=doc&amp;base=LAW&amp;n=495301&amp;dst=1084" TargetMode="External"/><Relationship Id="rId88" Type="http://schemas.openxmlformats.org/officeDocument/2006/relationships/hyperlink" Target="https://login.consultant.ru/link/?req=doc&amp;base=LAW&amp;n=495301&amp;dst=652" TargetMode="External"/><Relationship Id="rId111" Type="http://schemas.openxmlformats.org/officeDocument/2006/relationships/hyperlink" Target="https://login.consultant.ru/link/?req=doc&amp;base=RLAW926&amp;n=327517&amp;dst=100046" TargetMode="External"/><Relationship Id="rId132" Type="http://schemas.openxmlformats.org/officeDocument/2006/relationships/hyperlink" Target="https://login.consultant.ru/link/?req=doc&amp;base=LAW&amp;n=500102" TargetMode="External"/><Relationship Id="rId15" Type="http://schemas.openxmlformats.org/officeDocument/2006/relationships/hyperlink" Target="https://login.consultant.ru/link/?req=doc&amp;base=LAW&amp;n=494996&amp;dst=100094" TargetMode="External"/><Relationship Id="rId36" Type="http://schemas.openxmlformats.org/officeDocument/2006/relationships/hyperlink" Target="http://rosreestr.ru/" TargetMode="External"/><Relationship Id="rId57" Type="http://schemas.openxmlformats.org/officeDocument/2006/relationships/hyperlink" Target="https://login.consultant.ru/link/?req=doc&amp;base=LAW&amp;n=495301&amp;dst=1734" TargetMode="External"/><Relationship Id="rId106" Type="http://schemas.openxmlformats.org/officeDocument/2006/relationships/hyperlink" Target="https://login.consultant.ru/link/?req=doc&amp;base=RLAW926&amp;n=264643&amp;dst=100154" TargetMode="External"/><Relationship Id="rId127" Type="http://schemas.openxmlformats.org/officeDocument/2006/relationships/hyperlink" Target="https://login.consultant.ru/link/?req=doc&amp;base=LAW&amp;n=495301&amp;dst=1095" TargetMode="External"/><Relationship Id="rId10" Type="http://schemas.openxmlformats.org/officeDocument/2006/relationships/hyperlink" Target="https://login.consultant.ru/link/?req=doc&amp;base=RLAW926&amp;n=220288&amp;dst=100005" TargetMode="External"/><Relationship Id="rId31" Type="http://schemas.openxmlformats.org/officeDocument/2006/relationships/hyperlink" Target="https://login.consultant.ru/link/?req=doc&amp;base=RLAW926&amp;n=264643&amp;dst=100020" TargetMode="External"/><Relationship Id="rId52" Type="http://schemas.openxmlformats.org/officeDocument/2006/relationships/hyperlink" Target="https://login.consultant.ru/link/?req=doc&amp;base=LAW&amp;n=479826" TargetMode="External"/><Relationship Id="rId73" Type="http://schemas.openxmlformats.org/officeDocument/2006/relationships/hyperlink" Target="https://login.consultant.ru/link/?req=doc&amp;base=LAW&amp;n=494996&amp;dst=43" TargetMode="External"/><Relationship Id="rId78" Type="http://schemas.openxmlformats.org/officeDocument/2006/relationships/hyperlink" Target="https://login.consultant.ru/link/?req=doc&amp;base=LAW&amp;n=495301&amp;dst=1074" TargetMode="External"/><Relationship Id="rId94" Type="http://schemas.openxmlformats.org/officeDocument/2006/relationships/hyperlink" Target="https://login.consultant.ru/link/?req=doc&amp;base=RLAW926&amp;n=264643&amp;dst=100097" TargetMode="External"/><Relationship Id="rId99" Type="http://schemas.openxmlformats.org/officeDocument/2006/relationships/hyperlink" Target="https://login.consultant.ru/link/?req=doc&amp;base=RLAW926&amp;n=327517&amp;dst=100024" TargetMode="External"/><Relationship Id="rId101" Type="http://schemas.openxmlformats.org/officeDocument/2006/relationships/hyperlink" Target="https://login.consultant.ru/link/?req=doc&amp;base=RLAW926&amp;n=264643&amp;dst=100120" TargetMode="External"/><Relationship Id="rId122" Type="http://schemas.openxmlformats.org/officeDocument/2006/relationships/hyperlink" Target="https://login.consultant.ru/link/?req=doc&amp;base=LAW&amp;n=495301&amp;dst=10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13428&amp;dst=100005" TargetMode="External"/><Relationship Id="rId26" Type="http://schemas.openxmlformats.org/officeDocument/2006/relationships/hyperlink" Target="https://login.consultant.ru/link/?req=doc&amp;base=RLAW926&amp;n=264643&amp;dst=100010" TargetMode="External"/><Relationship Id="rId47" Type="http://schemas.openxmlformats.org/officeDocument/2006/relationships/hyperlink" Target="https://login.consultant.ru/link/?req=doc&amp;base=LAW&amp;n=495301&amp;dst=1074" TargetMode="External"/><Relationship Id="rId68" Type="http://schemas.openxmlformats.org/officeDocument/2006/relationships/hyperlink" Target="https://login.consultant.ru/link/?req=doc&amp;base=LAW&amp;n=494996&amp;dst=159" TargetMode="External"/><Relationship Id="rId89" Type="http://schemas.openxmlformats.org/officeDocument/2006/relationships/hyperlink" Target="https://login.consultant.ru/link/?req=doc&amp;base=RLAW926&amp;n=233139&amp;dst=100025" TargetMode="External"/><Relationship Id="rId112" Type="http://schemas.openxmlformats.org/officeDocument/2006/relationships/hyperlink" Target="https://login.consultant.ru/link/?req=doc&amp;base=RLAW926&amp;n=264643&amp;dst=100218" TargetMode="External"/><Relationship Id="rId133" Type="http://schemas.openxmlformats.org/officeDocument/2006/relationships/hyperlink" Target="https://login.consultant.ru/link/?req=doc&amp;base=RLAW926&amp;n=264643&amp;dst=100254" TargetMode="External"/><Relationship Id="rId16" Type="http://schemas.openxmlformats.org/officeDocument/2006/relationships/hyperlink" Target="https://login.consultant.ru/link/?req=doc&amp;base=RLAW926&amp;n=321635&amp;dst=100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16951</Words>
  <Characters>96625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2025-07-11T09:15:00Z</dcterms:created>
  <dcterms:modified xsi:type="dcterms:W3CDTF">2025-07-11T09:16:00Z</dcterms:modified>
</cp:coreProperties>
</file>