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65" w:rsidRDefault="00AA4265">
      <w:pPr>
        <w:pStyle w:val="ConsPlusTitlePage"/>
      </w:pPr>
      <w:r>
        <w:t xml:space="preserve">Документ предоставлен </w:t>
      </w:r>
      <w:hyperlink r:id="rId4">
        <w:r>
          <w:rPr>
            <w:color w:val="0000FF"/>
          </w:rPr>
          <w:t>КонсультантПлюс</w:t>
        </w:r>
      </w:hyperlink>
      <w:r>
        <w:br/>
      </w:r>
    </w:p>
    <w:p w:rsidR="00AA4265" w:rsidRDefault="00AA4265">
      <w:pPr>
        <w:pStyle w:val="ConsPlusNormal"/>
        <w:jc w:val="both"/>
        <w:outlineLvl w:val="0"/>
      </w:pPr>
    </w:p>
    <w:p w:rsidR="00AA4265" w:rsidRDefault="00AA4265">
      <w:pPr>
        <w:pStyle w:val="ConsPlusTitle"/>
        <w:jc w:val="center"/>
        <w:outlineLvl w:val="0"/>
      </w:pPr>
      <w:r>
        <w:t>АДМИНИСТРАЦИЯ ГОРОДА ХАНТЫ-МАНСИЙСКА</w:t>
      </w:r>
    </w:p>
    <w:p w:rsidR="00AA4265" w:rsidRDefault="00AA4265">
      <w:pPr>
        <w:pStyle w:val="ConsPlusTitle"/>
        <w:jc w:val="center"/>
      </w:pPr>
    </w:p>
    <w:p w:rsidR="00AA4265" w:rsidRDefault="00AA4265">
      <w:pPr>
        <w:pStyle w:val="ConsPlusTitle"/>
        <w:jc w:val="center"/>
      </w:pPr>
      <w:r>
        <w:t>ПОСТАНОВЛЕНИЕ</w:t>
      </w:r>
    </w:p>
    <w:p w:rsidR="00AA4265" w:rsidRDefault="00AA4265">
      <w:pPr>
        <w:pStyle w:val="ConsPlusTitle"/>
        <w:jc w:val="center"/>
      </w:pPr>
      <w:r>
        <w:t>от 6 мая 2016 г. N 512</w:t>
      </w:r>
    </w:p>
    <w:p w:rsidR="00AA4265" w:rsidRDefault="00AA4265">
      <w:pPr>
        <w:pStyle w:val="ConsPlusTitle"/>
        <w:jc w:val="center"/>
      </w:pPr>
    </w:p>
    <w:p w:rsidR="00AA4265" w:rsidRDefault="00AA4265">
      <w:pPr>
        <w:pStyle w:val="ConsPlusTitle"/>
        <w:jc w:val="center"/>
      </w:pPr>
      <w:r>
        <w:t>ОБ УТВЕРЖДЕНИИ АДМИНИСТРАТИВНОГО РЕГЛАМЕНТА ПРЕДОСТАВЛЕНИЯ</w:t>
      </w:r>
    </w:p>
    <w:p w:rsidR="00AA4265" w:rsidRDefault="00AA4265">
      <w:pPr>
        <w:pStyle w:val="ConsPlusTitle"/>
        <w:jc w:val="center"/>
      </w:pPr>
      <w:r>
        <w:t>МУНИЦИПАЛЬНОЙ УСЛУГИ "ОРГАНИЗАЦИЯ ОТДЫХА ДЕТЕЙ</w:t>
      </w:r>
    </w:p>
    <w:p w:rsidR="00AA4265" w:rsidRDefault="00AA4265">
      <w:pPr>
        <w:pStyle w:val="ConsPlusTitle"/>
        <w:jc w:val="center"/>
      </w:pPr>
      <w:r>
        <w:t>В КАНИКУЛЯРНОЕ ВРЕМЯ"</w:t>
      </w:r>
    </w:p>
    <w:p w:rsidR="00AA4265" w:rsidRDefault="00AA4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265" w:rsidRDefault="00AA4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265" w:rsidRDefault="00AA4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265" w:rsidRDefault="00AA4265">
            <w:pPr>
              <w:pStyle w:val="ConsPlusNormal"/>
              <w:jc w:val="center"/>
            </w:pPr>
            <w:r>
              <w:rPr>
                <w:color w:val="392C69"/>
              </w:rPr>
              <w:t>Список изменяющих документов</w:t>
            </w:r>
          </w:p>
          <w:p w:rsidR="00AA4265" w:rsidRDefault="00AA4265">
            <w:pPr>
              <w:pStyle w:val="ConsPlusNormal"/>
              <w:jc w:val="center"/>
            </w:pPr>
            <w:r>
              <w:rPr>
                <w:color w:val="392C69"/>
              </w:rPr>
              <w:t>(в ред. постановлений Администрации города Ханты-Мансийска</w:t>
            </w:r>
          </w:p>
          <w:p w:rsidR="00AA4265" w:rsidRDefault="00AA4265">
            <w:pPr>
              <w:pStyle w:val="ConsPlusNormal"/>
              <w:jc w:val="center"/>
            </w:pPr>
            <w:r>
              <w:rPr>
                <w:color w:val="392C69"/>
              </w:rPr>
              <w:t xml:space="preserve">от 20.07.2017 </w:t>
            </w:r>
            <w:hyperlink r:id="rId5">
              <w:r>
                <w:rPr>
                  <w:color w:val="0000FF"/>
                </w:rPr>
                <w:t>N 651</w:t>
              </w:r>
            </w:hyperlink>
            <w:r>
              <w:rPr>
                <w:color w:val="392C69"/>
              </w:rPr>
              <w:t xml:space="preserve">, от 12.12.2017 </w:t>
            </w:r>
            <w:hyperlink r:id="rId6">
              <w:r>
                <w:rPr>
                  <w:color w:val="0000FF"/>
                </w:rPr>
                <w:t>N 1204</w:t>
              </w:r>
            </w:hyperlink>
            <w:r>
              <w:rPr>
                <w:color w:val="392C69"/>
              </w:rPr>
              <w:t xml:space="preserve">, от 26.06.2018 </w:t>
            </w:r>
            <w:hyperlink r:id="rId7">
              <w:r>
                <w:rPr>
                  <w:color w:val="0000FF"/>
                </w:rPr>
                <w:t>N 616</w:t>
              </w:r>
            </w:hyperlink>
            <w:r>
              <w:rPr>
                <w:color w:val="392C69"/>
              </w:rPr>
              <w:t>,</w:t>
            </w:r>
          </w:p>
          <w:p w:rsidR="00AA4265" w:rsidRDefault="00AA4265">
            <w:pPr>
              <w:pStyle w:val="ConsPlusNormal"/>
              <w:jc w:val="center"/>
            </w:pPr>
            <w:r>
              <w:rPr>
                <w:color w:val="392C69"/>
              </w:rPr>
              <w:t xml:space="preserve">от 10.10.2018 </w:t>
            </w:r>
            <w:hyperlink r:id="rId8">
              <w:r>
                <w:rPr>
                  <w:color w:val="0000FF"/>
                </w:rPr>
                <w:t>N 1079</w:t>
              </w:r>
            </w:hyperlink>
            <w:r>
              <w:rPr>
                <w:color w:val="392C69"/>
              </w:rPr>
              <w:t xml:space="preserve">, от 04.07.2019 </w:t>
            </w:r>
            <w:hyperlink r:id="rId9">
              <w:r>
                <w:rPr>
                  <w:color w:val="0000FF"/>
                </w:rPr>
                <w:t>N 783</w:t>
              </w:r>
            </w:hyperlink>
            <w:r>
              <w:rPr>
                <w:color w:val="392C69"/>
              </w:rPr>
              <w:t xml:space="preserve">, от 18.12.2020 </w:t>
            </w:r>
            <w:hyperlink r:id="rId10">
              <w:r>
                <w:rPr>
                  <w:color w:val="0000FF"/>
                </w:rPr>
                <w:t>N 1500</w:t>
              </w:r>
            </w:hyperlink>
            <w:r>
              <w:rPr>
                <w:color w:val="392C69"/>
              </w:rPr>
              <w:t>,</w:t>
            </w:r>
          </w:p>
          <w:p w:rsidR="00AA4265" w:rsidRDefault="00AA4265">
            <w:pPr>
              <w:pStyle w:val="ConsPlusNormal"/>
              <w:jc w:val="center"/>
            </w:pPr>
            <w:r>
              <w:rPr>
                <w:color w:val="392C69"/>
              </w:rPr>
              <w:t xml:space="preserve">от 30.06.2021 </w:t>
            </w:r>
            <w:hyperlink r:id="rId11">
              <w:r>
                <w:rPr>
                  <w:color w:val="0000FF"/>
                </w:rPr>
                <w:t>N 737</w:t>
              </w:r>
            </w:hyperlink>
            <w:r>
              <w:rPr>
                <w:color w:val="392C69"/>
              </w:rPr>
              <w:t xml:space="preserve">, от 27.12.2021 </w:t>
            </w:r>
            <w:hyperlink r:id="rId12">
              <w:r>
                <w:rPr>
                  <w:color w:val="0000FF"/>
                </w:rPr>
                <w:t>N 1527</w:t>
              </w:r>
            </w:hyperlink>
            <w:r>
              <w:rPr>
                <w:color w:val="392C69"/>
              </w:rPr>
              <w:t xml:space="preserve">, от 15.09.2022 </w:t>
            </w:r>
            <w:hyperlink r:id="rId13">
              <w:r>
                <w:rPr>
                  <w:color w:val="0000FF"/>
                </w:rPr>
                <w:t>N 978</w:t>
              </w:r>
            </w:hyperlink>
            <w:r>
              <w:rPr>
                <w:color w:val="392C69"/>
              </w:rPr>
              <w:t>,</w:t>
            </w:r>
          </w:p>
          <w:p w:rsidR="00AA4265" w:rsidRDefault="00AA4265">
            <w:pPr>
              <w:pStyle w:val="ConsPlusNormal"/>
              <w:jc w:val="center"/>
            </w:pPr>
            <w:r>
              <w:rPr>
                <w:color w:val="392C69"/>
              </w:rPr>
              <w:t xml:space="preserve">от 15.11.2022 </w:t>
            </w:r>
            <w:hyperlink r:id="rId14">
              <w:r>
                <w:rPr>
                  <w:color w:val="0000FF"/>
                </w:rPr>
                <w:t>N 1219</w:t>
              </w:r>
            </w:hyperlink>
            <w:r>
              <w:rPr>
                <w:color w:val="392C69"/>
              </w:rPr>
              <w:t xml:space="preserve">, от 04.10.2024 </w:t>
            </w:r>
            <w:hyperlink r:id="rId15">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265" w:rsidRDefault="00AA4265">
            <w:pPr>
              <w:pStyle w:val="ConsPlusNormal"/>
            </w:pPr>
          </w:p>
        </w:tc>
      </w:tr>
    </w:tbl>
    <w:p w:rsidR="00AA4265" w:rsidRDefault="00AA4265">
      <w:pPr>
        <w:pStyle w:val="ConsPlusNormal"/>
        <w:jc w:val="both"/>
      </w:pPr>
    </w:p>
    <w:p w:rsidR="00AA4265" w:rsidRDefault="00AA4265">
      <w:pPr>
        <w:pStyle w:val="ConsPlusNormal"/>
        <w:ind w:firstLine="540"/>
        <w:jc w:val="both"/>
      </w:pPr>
      <w:r>
        <w:t xml:space="preserve">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w:t>
      </w:r>
      <w:hyperlink r:id="rId17">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8">
        <w:r>
          <w:rPr>
            <w:color w:val="0000FF"/>
          </w:rPr>
          <w:t>статьей 71</w:t>
        </w:r>
      </w:hyperlink>
      <w:r>
        <w:t xml:space="preserve"> Устава города Ханты-Мансийска:</w:t>
      </w:r>
    </w:p>
    <w:p w:rsidR="00AA4265" w:rsidRDefault="00AA4265">
      <w:pPr>
        <w:pStyle w:val="ConsPlusNormal"/>
        <w:jc w:val="both"/>
      </w:pPr>
      <w:r>
        <w:t xml:space="preserve">(в ред. постановлений Администрации города Ханты-Мансийска от 18.12.2020 </w:t>
      </w:r>
      <w:hyperlink r:id="rId19">
        <w:r>
          <w:rPr>
            <w:color w:val="0000FF"/>
          </w:rPr>
          <w:t>N 1500</w:t>
        </w:r>
      </w:hyperlink>
      <w:r>
        <w:t xml:space="preserve">, от 15.09.2022 </w:t>
      </w:r>
      <w:hyperlink r:id="rId20">
        <w:r>
          <w:rPr>
            <w:color w:val="0000FF"/>
          </w:rPr>
          <w:t>N 978</w:t>
        </w:r>
      </w:hyperlink>
      <w:r>
        <w:t>)</w:t>
      </w:r>
    </w:p>
    <w:p w:rsidR="00AA4265" w:rsidRDefault="00AA4265">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"Организация отдыха детей в каникулярное время" согласно приложению к настоящему постановлению.</w:t>
      </w:r>
    </w:p>
    <w:p w:rsidR="00AA4265" w:rsidRDefault="00AA4265">
      <w:pPr>
        <w:pStyle w:val="ConsPlusNormal"/>
        <w:jc w:val="both"/>
      </w:pPr>
      <w:r>
        <w:t xml:space="preserve">(п. 1 в ред. </w:t>
      </w:r>
      <w:hyperlink r:id="rId21">
        <w:r>
          <w:rPr>
            <w:color w:val="0000FF"/>
          </w:rPr>
          <w:t>постановления</w:t>
        </w:r>
      </w:hyperlink>
      <w:r>
        <w:t xml:space="preserve"> Администрации города Ханты-Мансийска от 15.09.2022 N 978)</w:t>
      </w:r>
    </w:p>
    <w:p w:rsidR="00AA4265" w:rsidRDefault="00AA4265">
      <w:pPr>
        <w:pStyle w:val="ConsPlusNormal"/>
        <w:spacing w:before="220"/>
        <w:ind w:firstLine="540"/>
        <w:jc w:val="both"/>
      </w:pPr>
      <w:r>
        <w:t>2. Настоящее постановление вступает в силу после дня его официального опубликования.</w:t>
      </w:r>
    </w:p>
    <w:p w:rsidR="00AA4265" w:rsidRDefault="00AA4265">
      <w:pPr>
        <w:pStyle w:val="ConsPlusNormal"/>
        <w:spacing w:before="220"/>
        <w:ind w:firstLine="540"/>
        <w:jc w:val="both"/>
      </w:pPr>
      <w:r>
        <w:t>3. Контроль за выполнением постановления возложить на заместителя Главы города Ханты-Мансийска Черкунову И.А.</w:t>
      </w:r>
    </w:p>
    <w:p w:rsidR="00AA4265" w:rsidRDefault="00AA4265">
      <w:pPr>
        <w:pStyle w:val="ConsPlusNormal"/>
        <w:jc w:val="both"/>
      </w:pPr>
      <w:r>
        <w:t xml:space="preserve">(в ред. </w:t>
      </w:r>
      <w:hyperlink r:id="rId22">
        <w:r>
          <w:rPr>
            <w:color w:val="0000FF"/>
          </w:rPr>
          <w:t>постановления</w:t>
        </w:r>
      </w:hyperlink>
      <w:r>
        <w:t xml:space="preserve"> Администрации города Ханты-Мансийска от 20.07.2017 N 651)</w:t>
      </w:r>
    </w:p>
    <w:p w:rsidR="00AA4265" w:rsidRDefault="00AA4265">
      <w:pPr>
        <w:pStyle w:val="ConsPlusNormal"/>
        <w:jc w:val="both"/>
      </w:pPr>
    </w:p>
    <w:p w:rsidR="00AA4265" w:rsidRDefault="00AA4265">
      <w:pPr>
        <w:pStyle w:val="ConsPlusNormal"/>
        <w:jc w:val="right"/>
      </w:pPr>
      <w:r>
        <w:t>Глава Администрации</w:t>
      </w:r>
    </w:p>
    <w:p w:rsidR="00AA4265" w:rsidRDefault="00AA4265">
      <w:pPr>
        <w:pStyle w:val="ConsPlusNormal"/>
        <w:jc w:val="right"/>
      </w:pPr>
      <w:r>
        <w:t>города Ханты-Мансийска</w:t>
      </w:r>
    </w:p>
    <w:p w:rsidR="00AA4265" w:rsidRDefault="00AA4265">
      <w:pPr>
        <w:pStyle w:val="ConsPlusNormal"/>
        <w:jc w:val="right"/>
      </w:pPr>
      <w:r>
        <w:t>М.П.РЯШИН</w:t>
      </w:r>
    </w:p>
    <w:p w:rsidR="00AA4265" w:rsidRDefault="00AA4265">
      <w:pPr>
        <w:pStyle w:val="ConsPlusNormal"/>
        <w:jc w:val="both"/>
      </w:pPr>
    </w:p>
    <w:p w:rsidR="00AA4265" w:rsidRDefault="00AA4265">
      <w:pPr>
        <w:pStyle w:val="ConsPlusNormal"/>
        <w:jc w:val="both"/>
      </w:pPr>
    </w:p>
    <w:p w:rsidR="00AA4265" w:rsidRDefault="00AA4265">
      <w:pPr>
        <w:pStyle w:val="ConsPlusNormal"/>
        <w:jc w:val="both"/>
      </w:pPr>
    </w:p>
    <w:p w:rsidR="00AA4265" w:rsidRDefault="00AA4265">
      <w:pPr>
        <w:pStyle w:val="ConsPlusNormal"/>
        <w:jc w:val="both"/>
      </w:pPr>
    </w:p>
    <w:p w:rsidR="00AA4265" w:rsidRDefault="00AA4265">
      <w:pPr>
        <w:pStyle w:val="ConsPlusNormal"/>
        <w:jc w:val="both"/>
      </w:pPr>
    </w:p>
    <w:p w:rsidR="00AA4265" w:rsidRDefault="00AA4265">
      <w:pPr>
        <w:pStyle w:val="ConsPlusNormal"/>
        <w:jc w:val="right"/>
        <w:outlineLvl w:val="0"/>
      </w:pPr>
      <w:r>
        <w:t>Приложение</w:t>
      </w:r>
    </w:p>
    <w:p w:rsidR="00AA4265" w:rsidRDefault="00AA4265">
      <w:pPr>
        <w:pStyle w:val="ConsPlusNormal"/>
        <w:jc w:val="right"/>
      </w:pPr>
      <w:r>
        <w:t>к постановлению Администрации</w:t>
      </w:r>
    </w:p>
    <w:p w:rsidR="00AA4265" w:rsidRDefault="00AA4265">
      <w:pPr>
        <w:pStyle w:val="ConsPlusNormal"/>
        <w:jc w:val="right"/>
      </w:pPr>
      <w:r>
        <w:t>города Ханты-Мансийска</w:t>
      </w:r>
    </w:p>
    <w:p w:rsidR="00AA4265" w:rsidRDefault="00AA4265">
      <w:pPr>
        <w:pStyle w:val="ConsPlusNormal"/>
        <w:jc w:val="right"/>
      </w:pPr>
      <w:r>
        <w:t>от 06.05.2016 N 512</w:t>
      </w:r>
    </w:p>
    <w:p w:rsidR="00AA4265" w:rsidRDefault="00AA4265">
      <w:pPr>
        <w:pStyle w:val="ConsPlusNormal"/>
        <w:jc w:val="both"/>
      </w:pPr>
    </w:p>
    <w:p w:rsidR="00AA4265" w:rsidRDefault="00AA4265">
      <w:pPr>
        <w:pStyle w:val="ConsPlusTitle"/>
        <w:jc w:val="center"/>
      </w:pPr>
      <w:bookmarkStart w:id="0" w:name="P37"/>
      <w:bookmarkEnd w:id="0"/>
      <w:r>
        <w:t>АДМИНИСТРАТИВНЫЙ РЕГЛАМЕНТ</w:t>
      </w:r>
    </w:p>
    <w:p w:rsidR="00AA4265" w:rsidRDefault="00AA4265">
      <w:pPr>
        <w:pStyle w:val="ConsPlusTitle"/>
        <w:jc w:val="center"/>
      </w:pPr>
      <w:r>
        <w:t>ПРЕДОСТАВЛЕНИЯ МУНИЦИПАЛЬНОЙ УСЛУГИ "ОРГАНИЗАЦИЯ ОТДЫХА</w:t>
      </w:r>
    </w:p>
    <w:p w:rsidR="00AA4265" w:rsidRDefault="00AA4265">
      <w:pPr>
        <w:pStyle w:val="ConsPlusTitle"/>
        <w:jc w:val="center"/>
      </w:pPr>
      <w:r>
        <w:t>ДЕТЕЙ В КАНИКУЛЯРНОЕ ВРЕМЯ"</w:t>
      </w:r>
    </w:p>
    <w:p w:rsidR="00AA4265" w:rsidRDefault="00AA4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4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265" w:rsidRDefault="00AA4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265" w:rsidRDefault="00AA4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265" w:rsidRDefault="00AA4265">
            <w:pPr>
              <w:pStyle w:val="ConsPlusNormal"/>
              <w:jc w:val="center"/>
            </w:pPr>
            <w:r>
              <w:rPr>
                <w:color w:val="392C69"/>
              </w:rPr>
              <w:t>Список изменяющих документов</w:t>
            </w:r>
          </w:p>
          <w:p w:rsidR="00AA4265" w:rsidRDefault="00AA4265">
            <w:pPr>
              <w:pStyle w:val="ConsPlusNormal"/>
              <w:jc w:val="center"/>
            </w:pPr>
            <w:r>
              <w:rPr>
                <w:color w:val="392C69"/>
              </w:rPr>
              <w:t>(в ред. постановлений Администрации города Ханты-Мансийска</w:t>
            </w:r>
          </w:p>
          <w:p w:rsidR="00AA4265" w:rsidRDefault="00AA4265">
            <w:pPr>
              <w:pStyle w:val="ConsPlusNormal"/>
              <w:jc w:val="center"/>
            </w:pPr>
            <w:r>
              <w:rPr>
                <w:color w:val="392C69"/>
              </w:rPr>
              <w:t xml:space="preserve">от 18.12.2020 </w:t>
            </w:r>
            <w:hyperlink r:id="rId23">
              <w:r>
                <w:rPr>
                  <w:color w:val="0000FF"/>
                </w:rPr>
                <w:t>N 1500</w:t>
              </w:r>
            </w:hyperlink>
            <w:r>
              <w:rPr>
                <w:color w:val="392C69"/>
              </w:rPr>
              <w:t xml:space="preserve">, от 30.06.2021 </w:t>
            </w:r>
            <w:hyperlink r:id="rId24">
              <w:r>
                <w:rPr>
                  <w:color w:val="0000FF"/>
                </w:rPr>
                <w:t>N 737</w:t>
              </w:r>
            </w:hyperlink>
            <w:r>
              <w:rPr>
                <w:color w:val="392C69"/>
              </w:rPr>
              <w:t xml:space="preserve">, от 27.12.2021 </w:t>
            </w:r>
            <w:hyperlink r:id="rId25">
              <w:r>
                <w:rPr>
                  <w:color w:val="0000FF"/>
                </w:rPr>
                <w:t>N 1527</w:t>
              </w:r>
            </w:hyperlink>
            <w:r>
              <w:rPr>
                <w:color w:val="392C69"/>
              </w:rPr>
              <w:t>,</w:t>
            </w:r>
          </w:p>
          <w:p w:rsidR="00AA4265" w:rsidRDefault="00AA4265">
            <w:pPr>
              <w:pStyle w:val="ConsPlusNormal"/>
              <w:jc w:val="center"/>
            </w:pPr>
            <w:r>
              <w:rPr>
                <w:color w:val="392C69"/>
              </w:rPr>
              <w:t xml:space="preserve">от 15.09.2022 </w:t>
            </w:r>
            <w:hyperlink r:id="rId26">
              <w:r>
                <w:rPr>
                  <w:color w:val="0000FF"/>
                </w:rPr>
                <w:t>N 978</w:t>
              </w:r>
            </w:hyperlink>
            <w:r>
              <w:rPr>
                <w:color w:val="392C69"/>
              </w:rPr>
              <w:t xml:space="preserve">, от 15.11.2022 </w:t>
            </w:r>
            <w:hyperlink r:id="rId27">
              <w:r>
                <w:rPr>
                  <w:color w:val="0000FF"/>
                </w:rPr>
                <w:t>N 1219</w:t>
              </w:r>
            </w:hyperlink>
            <w:r>
              <w:rPr>
                <w:color w:val="392C69"/>
              </w:rPr>
              <w:t xml:space="preserve">, от 04.10.2024 </w:t>
            </w:r>
            <w:hyperlink r:id="rId28">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265" w:rsidRDefault="00AA4265">
            <w:pPr>
              <w:pStyle w:val="ConsPlusNormal"/>
            </w:pPr>
          </w:p>
        </w:tc>
      </w:tr>
    </w:tbl>
    <w:p w:rsidR="00AA4265" w:rsidRDefault="00AA4265">
      <w:pPr>
        <w:pStyle w:val="ConsPlusNormal"/>
        <w:jc w:val="both"/>
      </w:pPr>
    </w:p>
    <w:p w:rsidR="00AA4265" w:rsidRDefault="00AA4265">
      <w:pPr>
        <w:pStyle w:val="ConsPlusTitle"/>
        <w:jc w:val="center"/>
        <w:outlineLvl w:val="1"/>
      </w:pPr>
      <w:r>
        <w:t>I. Общие положения</w:t>
      </w:r>
    </w:p>
    <w:p w:rsidR="00AA4265" w:rsidRDefault="00AA4265">
      <w:pPr>
        <w:pStyle w:val="ConsPlusNormal"/>
        <w:jc w:val="both"/>
      </w:pPr>
    </w:p>
    <w:p w:rsidR="00AA4265" w:rsidRDefault="00AA4265">
      <w:pPr>
        <w:pStyle w:val="ConsPlusTitle"/>
        <w:jc w:val="center"/>
        <w:outlineLvl w:val="2"/>
      </w:pPr>
      <w:r>
        <w:t>Предмет регулирования административного регламента</w:t>
      </w:r>
    </w:p>
    <w:p w:rsidR="00AA4265" w:rsidRDefault="00AA4265">
      <w:pPr>
        <w:pStyle w:val="ConsPlusNormal"/>
        <w:jc w:val="both"/>
      </w:pPr>
    </w:p>
    <w:p w:rsidR="00AA4265" w:rsidRDefault="00AA4265">
      <w:pPr>
        <w:pStyle w:val="ConsPlusNormal"/>
        <w:ind w:firstLine="540"/>
        <w:jc w:val="both"/>
      </w:pPr>
      <w:r>
        <w:t xml:space="preserve">1. Настоящий административный регламент предоставления муниципальной услуги "Организация отдыха детей в каникулярное время"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муниципальным бюджетным учреждением дополнительного образования "Центр дополнительного образования "Перспектива" (далее - уполномоченный орган)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уполномоченного органа,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9">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AA4265" w:rsidRDefault="00AA4265">
      <w:pPr>
        <w:pStyle w:val="ConsPlusNormal"/>
        <w:jc w:val="both"/>
      </w:pPr>
      <w:r>
        <w:t xml:space="preserve">(в ред. постановлений Администрации города Ханты-Мансийска от 30.06.2021 </w:t>
      </w:r>
      <w:hyperlink r:id="rId30">
        <w:r>
          <w:rPr>
            <w:color w:val="0000FF"/>
          </w:rPr>
          <w:t>N 737</w:t>
        </w:r>
      </w:hyperlink>
      <w:r>
        <w:t xml:space="preserve">, от 15.09.2022 </w:t>
      </w:r>
      <w:hyperlink r:id="rId31">
        <w:r>
          <w:rPr>
            <w:color w:val="0000FF"/>
          </w:rPr>
          <w:t>N 978</w:t>
        </w:r>
      </w:hyperlink>
      <w:r>
        <w:t>)</w:t>
      </w:r>
    </w:p>
    <w:p w:rsidR="00AA4265" w:rsidRDefault="00AA4265">
      <w:pPr>
        <w:pStyle w:val="ConsPlusNormal"/>
        <w:jc w:val="both"/>
      </w:pPr>
    </w:p>
    <w:p w:rsidR="00AA4265" w:rsidRDefault="00AA4265">
      <w:pPr>
        <w:pStyle w:val="ConsPlusTitle"/>
        <w:jc w:val="center"/>
        <w:outlineLvl w:val="2"/>
      </w:pPr>
      <w:r>
        <w:t>Круг заявителей</w:t>
      </w:r>
    </w:p>
    <w:p w:rsidR="00AA4265" w:rsidRDefault="00AA4265">
      <w:pPr>
        <w:pStyle w:val="ConsPlusNormal"/>
        <w:jc w:val="both"/>
      </w:pPr>
    </w:p>
    <w:p w:rsidR="00AA4265" w:rsidRDefault="00AA4265">
      <w:pPr>
        <w:pStyle w:val="ConsPlusNormal"/>
        <w:ind w:firstLine="540"/>
        <w:jc w:val="both"/>
      </w:pPr>
      <w:bookmarkStart w:id="1" w:name="P54"/>
      <w:bookmarkEnd w:id="1"/>
      <w:r>
        <w:t>2. Заявителями на предоставление муниципальной услуги являются родители (законные представители) отдельных категорий детей (далее - заявитель).</w:t>
      </w:r>
    </w:p>
    <w:p w:rsidR="00AA4265" w:rsidRDefault="00AA4265">
      <w:pPr>
        <w:pStyle w:val="ConsPlusNormal"/>
        <w:spacing w:before="220"/>
        <w:ind w:firstLine="540"/>
        <w:jc w:val="both"/>
      </w:pPr>
      <w:r>
        <w:t>Получателем муниципальной услуги являются дети в возрасте от 6 до 17 лет (включительно), обучающиеся в городе Ханты-Мансийске.</w:t>
      </w:r>
    </w:p>
    <w:p w:rsidR="00AA4265" w:rsidRDefault="00AA4265">
      <w:pPr>
        <w:pStyle w:val="ConsPlusNormal"/>
        <w:spacing w:before="220"/>
        <w:ind w:firstLine="540"/>
        <w:jc w:val="both"/>
      </w:pPr>
      <w:r>
        <w:t>Интересы заявителей, указанных в настоящем пункте, могут представлять лица, обладающие соответствующими полномочиями.</w:t>
      </w:r>
    </w:p>
    <w:p w:rsidR="00AA4265" w:rsidRDefault="00AA4265">
      <w:pPr>
        <w:pStyle w:val="ConsPlusNormal"/>
        <w:jc w:val="both"/>
      </w:pPr>
      <w:r>
        <w:t xml:space="preserve">(п. 2 в ред. </w:t>
      </w:r>
      <w:hyperlink r:id="rId32">
        <w:r>
          <w:rPr>
            <w:color w:val="0000FF"/>
          </w:rPr>
          <w:t>постановления</w:t>
        </w:r>
      </w:hyperlink>
      <w:r>
        <w:t xml:space="preserve"> Администрации города Ханты-Мансийска от 15.09.2022 N 978)</w:t>
      </w:r>
    </w:p>
    <w:p w:rsidR="00AA4265" w:rsidRDefault="00AA4265">
      <w:pPr>
        <w:pStyle w:val="ConsPlusNormal"/>
        <w:jc w:val="both"/>
      </w:pPr>
    </w:p>
    <w:p w:rsidR="00AA4265" w:rsidRDefault="00AA4265">
      <w:pPr>
        <w:pStyle w:val="ConsPlusTitle"/>
        <w:jc w:val="center"/>
        <w:outlineLvl w:val="2"/>
      </w:pPr>
      <w:r>
        <w:t>Требования к порядку информирования о правилах</w:t>
      </w:r>
    </w:p>
    <w:p w:rsidR="00AA4265" w:rsidRDefault="00AA4265">
      <w:pPr>
        <w:pStyle w:val="ConsPlusTitle"/>
        <w:jc w:val="center"/>
      </w:pPr>
      <w:r>
        <w:t>предоставления муниципальной услуги</w:t>
      </w:r>
    </w:p>
    <w:p w:rsidR="00AA4265" w:rsidRDefault="00AA4265">
      <w:pPr>
        <w:pStyle w:val="ConsPlusNormal"/>
        <w:jc w:val="both"/>
      </w:pPr>
    </w:p>
    <w:p w:rsidR="00AA4265" w:rsidRDefault="00AA4265">
      <w:pPr>
        <w:pStyle w:val="ConsPlusNormal"/>
        <w:ind w:firstLine="540"/>
        <w:jc w:val="both"/>
      </w:pPr>
      <w:bookmarkStart w:id="2" w:name="P62"/>
      <w:bookmarkEnd w:id="2"/>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организации отдыха и оздоровления детей уполномоченного органа (далее - отдел) в следующих формах (по выбору заявителя):</w:t>
      </w:r>
    </w:p>
    <w:p w:rsidR="00AA4265" w:rsidRDefault="00AA4265">
      <w:pPr>
        <w:pStyle w:val="ConsPlusNormal"/>
        <w:spacing w:before="220"/>
        <w:ind w:firstLine="540"/>
        <w:jc w:val="both"/>
      </w:pPr>
      <w:r>
        <w:t>устной (при личном обращении заявителя или по телефону);</w:t>
      </w:r>
    </w:p>
    <w:p w:rsidR="00AA4265" w:rsidRDefault="00AA4265">
      <w:pPr>
        <w:pStyle w:val="ConsPlusNormal"/>
        <w:spacing w:before="220"/>
        <w:ind w:firstLine="540"/>
        <w:jc w:val="both"/>
      </w:pPr>
      <w:r>
        <w:t>письменной (при письменном обращении заявителя по почте, электронной почте, факсу);</w:t>
      </w:r>
    </w:p>
    <w:p w:rsidR="00AA4265" w:rsidRDefault="00AA4265">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33">
        <w:r>
          <w:rPr>
            <w:color w:val="0000FF"/>
          </w:rPr>
          <w:t>https://admhmansy.ru</w:t>
        </w:r>
      </w:hyperlink>
      <w:r>
        <w:t xml:space="preserve"> (далее - Официальный портал);</w:t>
      </w:r>
    </w:p>
    <w:p w:rsidR="00AA4265" w:rsidRDefault="00AA4265">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34">
        <w:r>
          <w:rPr>
            <w:color w:val="0000FF"/>
          </w:rPr>
          <w:t>http://www.gosuslugi.ru</w:t>
        </w:r>
      </w:hyperlink>
      <w:r>
        <w:t xml:space="preserve"> (далее - Единый портал);</w:t>
      </w:r>
    </w:p>
    <w:p w:rsidR="00AA4265" w:rsidRDefault="00AA4265">
      <w:pPr>
        <w:pStyle w:val="ConsPlusNormal"/>
        <w:spacing w:before="220"/>
        <w:ind w:firstLine="540"/>
        <w:jc w:val="both"/>
      </w:pPr>
      <w:r>
        <w:lastRenderedPageBreak/>
        <w:t>в форме информационных (мультимедийных) материалов в информационно-телекоммуникационной сети Интернет (далее - сеть Интернет);</w:t>
      </w:r>
    </w:p>
    <w:p w:rsidR="00AA4265" w:rsidRDefault="00AA4265">
      <w:pPr>
        <w:pStyle w:val="ConsPlusNormal"/>
        <w:spacing w:before="220"/>
        <w:ind w:firstLine="540"/>
        <w:jc w:val="both"/>
      </w:pPr>
      <w:r>
        <w:t xml:space="preserve">на официальном сайте Департамента образования Администрации города Ханты-Мансийска: </w:t>
      </w:r>
      <w:hyperlink r:id="rId35">
        <w:r>
          <w:rPr>
            <w:color w:val="0000FF"/>
          </w:rPr>
          <w:t>eduhmansy.ru</w:t>
        </w:r>
      </w:hyperlink>
      <w:r>
        <w:t xml:space="preserve"> (далее - официальный сайт Департамента);</w:t>
      </w:r>
    </w:p>
    <w:p w:rsidR="00AA4265" w:rsidRDefault="00AA4265">
      <w:pPr>
        <w:pStyle w:val="ConsPlusNormal"/>
        <w:spacing w:before="220"/>
        <w:ind w:firstLine="540"/>
        <w:jc w:val="both"/>
      </w:pPr>
      <w:r>
        <w:t>на официальном сайте уполномоченного органа: crthm.ru (далее - официальный сайт уполномоченного органа);</w:t>
      </w:r>
    </w:p>
    <w:p w:rsidR="00AA4265" w:rsidRDefault="00AA4265">
      <w:pPr>
        <w:pStyle w:val="ConsPlusNormal"/>
        <w:spacing w:before="220"/>
        <w:ind w:firstLine="540"/>
        <w:jc w:val="both"/>
      </w:pPr>
      <w:r>
        <w:t>на информационном стенде уполномоченного органа, в форме информационных (текстовых) материалов.</w:t>
      </w:r>
    </w:p>
    <w:p w:rsidR="00AA4265" w:rsidRDefault="00AA4265">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AA4265" w:rsidRDefault="00AA4265">
      <w:pPr>
        <w:pStyle w:val="ConsPlusNormal"/>
        <w:spacing w:before="220"/>
        <w:ind w:firstLine="540"/>
        <w:jc w:val="both"/>
      </w:pPr>
      <w:r>
        <w:t>устной (при личном обращении заявителя или по телефону);</w:t>
      </w:r>
    </w:p>
    <w:p w:rsidR="00AA4265" w:rsidRDefault="00AA4265">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уполномоченного органа, а также путем предоставления письменного обращения заявителем лично в уполномоченный орган;</w:t>
      </w:r>
    </w:p>
    <w:p w:rsidR="00AA4265" w:rsidRDefault="00AA4265">
      <w:pPr>
        <w:pStyle w:val="ConsPlusNormal"/>
        <w:spacing w:before="220"/>
        <w:ind w:firstLine="540"/>
        <w:jc w:val="both"/>
      </w:pPr>
      <w:r>
        <w:t>посредством Единого портала.</w:t>
      </w:r>
    </w:p>
    <w:p w:rsidR="00AA4265" w:rsidRDefault="00AA4265">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A4265" w:rsidRDefault="00AA4265">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A4265" w:rsidRDefault="00AA4265">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уполномоченный орган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назначает другое удобное для заявителя время для устного информирования.</w:t>
      </w:r>
    </w:p>
    <w:p w:rsidR="00AA4265" w:rsidRDefault="00AA4265">
      <w:pPr>
        <w:pStyle w:val="ConsPlusNormal"/>
        <w:jc w:val="both"/>
      </w:pPr>
      <w:r>
        <w:t xml:space="preserve">(в ред. </w:t>
      </w:r>
      <w:hyperlink r:id="rId36">
        <w:r>
          <w:rPr>
            <w:color w:val="0000FF"/>
          </w:rPr>
          <w:t>постановления</w:t>
        </w:r>
      </w:hyperlink>
      <w:r>
        <w:t xml:space="preserve"> Администрации города Ханты-Мансийска от 04.10.2024 N 569)</w:t>
      </w:r>
    </w:p>
    <w:p w:rsidR="00AA4265" w:rsidRDefault="00AA4265">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уполномоченном органе.</w:t>
      </w:r>
    </w:p>
    <w:p w:rsidR="00AA4265" w:rsidRDefault="00AA4265">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AA4265" w:rsidRDefault="00AA4265">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2">
        <w:r>
          <w:rPr>
            <w:color w:val="0000FF"/>
          </w:rPr>
          <w:t>пункте 3</w:t>
        </w:r>
      </w:hyperlink>
      <w:r>
        <w:t xml:space="preserve"> настоящего административного регламента.</w:t>
      </w:r>
    </w:p>
    <w:p w:rsidR="00AA4265" w:rsidRDefault="00AA4265">
      <w:pPr>
        <w:pStyle w:val="ConsPlusNormal"/>
        <w:spacing w:before="220"/>
        <w:ind w:firstLine="540"/>
        <w:jc w:val="both"/>
      </w:pPr>
      <w: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w:t>
      </w:r>
      <w: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4265" w:rsidRDefault="00AA4265">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AA4265" w:rsidRDefault="00AA4265">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официальном сайте Департамента, официальном сайте уполномоченного органа, представляется заявителю бесплатно.</w:t>
      </w:r>
    </w:p>
    <w:p w:rsidR="00AA4265" w:rsidRDefault="00AA4265">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AA4265" w:rsidRDefault="00AA4265">
      <w:pPr>
        <w:pStyle w:val="ConsPlusNormal"/>
        <w:spacing w:before="220"/>
        <w:ind w:firstLine="540"/>
        <w:jc w:val="both"/>
      </w:pPr>
      <w:r>
        <w:t xml:space="preserve">1) Управление по вопросам миграции Управления Министерства внутренних дел Российской Федерации по Ханты-Мансийскому автономному округу - Югре (Управление МВД России по ХМАО - Югре): </w:t>
      </w:r>
      <w:hyperlink r:id="rId37">
        <w:r>
          <w:rPr>
            <w:color w:val="0000FF"/>
          </w:rPr>
          <w:t>www.86.mvd.ru</w:t>
        </w:r>
      </w:hyperlink>
      <w:r>
        <w:t>;</w:t>
      </w:r>
    </w:p>
    <w:p w:rsidR="00AA4265" w:rsidRDefault="00AA4265">
      <w:pPr>
        <w:pStyle w:val="ConsPlusNormal"/>
        <w:spacing w:before="220"/>
        <w:ind w:firstLine="540"/>
        <w:jc w:val="both"/>
      </w:pPr>
      <w:r>
        <w:t xml:space="preserve">2) Управление Федеральной налоговой службы по Ханты-Мансийскому автономному округу - Югре (далее - территориальный орган ФНС): </w:t>
      </w:r>
      <w:hyperlink r:id="rId38">
        <w:r>
          <w:rPr>
            <w:color w:val="0000FF"/>
          </w:rPr>
          <w:t>https://www.nalog.ru</w:t>
        </w:r>
      </w:hyperlink>
      <w:r>
        <w:t>;</w:t>
      </w:r>
    </w:p>
    <w:p w:rsidR="00AA4265" w:rsidRDefault="00AA4265">
      <w:pPr>
        <w:pStyle w:val="ConsPlusNormal"/>
        <w:spacing w:before="220"/>
        <w:ind w:firstLine="540"/>
        <w:jc w:val="both"/>
      </w:pPr>
      <w:r>
        <w:t xml:space="preserve">3) отдел записи актов гражданского состояния Администрации города Ханты-Мансийска (далее - отдел ЗАГС Администрации города): </w:t>
      </w:r>
      <w:hyperlink r:id="rId39">
        <w:r>
          <w:rPr>
            <w:color w:val="0000FF"/>
          </w:rPr>
          <w:t>http://admhmansy.ru/rule/admhmansy/adm/dohmh</w:t>
        </w:r>
      </w:hyperlink>
      <w:r>
        <w:t>;</w:t>
      </w:r>
    </w:p>
    <w:p w:rsidR="00AA4265" w:rsidRDefault="00AA4265">
      <w:pPr>
        <w:pStyle w:val="ConsPlusNormal"/>
        <w:jc w:val="both"/>
      </w:pPr>
      <w:r>
        <w:t xml:space="preserve">(пп. 3 в ред. </w:t>
      </w:r>
      <w:hyperlink r:id="rId40">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 xml:space="preserve">4) на портале МФЦ: </w:t>
      </w:r>
      <w:hyperlink r:id="rId41">
        <w:r>
          <w:rPr>
            <w:color w:val="0000FF"/>
          </w:rPr>
          <w:t>http://mfc.admhmao.ru</w:t>
        </w:r>
      </w:hyperlink>
      <w:r>
        <w:t>.</w:t>
      </w:r>
    </w:p>
    <w:p w:rsidR="00AA4265" w:rsidRDefault="00AA4265">
      <w:pPr>
        <w:pStyle w:val="ConsPlusNormal"/>
        <w:jc w:val="both"/>
      </w:pPr>
      <w:r>
        <w:t xml:space="preserve">(пп. 4 введен </w:t>
      </w:r>
      <w:hyperlink r:id="rId42">
        <w:r>
          <w:rPr>
            <w:color w:val="0000FF"/>
          </w:rPr>
          <w:t>постановлением</w:t>
        </w:r>
      </w:hyperlink>
      <w:r>
        <w:t xml:space="preserve"> Администрации города Ханты-Мансийска от 30.06.2021 N 737)</w:t>
      </w:r>
    </w:p>
    <w:p w:rsidR="00AA4265" w:rsidRDefault="00AA4265">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официальных сайтах Департамента и уполномоченного органа размещается следующая информация:</w:t>
      </w:r>
    </w:p>
    <w:p w:rsidR="00AA4265" w:rsidRDefault="00AA4265">
      <w:pPr>
        <w:pStyle w:val="ConsPlusNormal"/>
        <w:spacing w:before="220"/>
        <w:ind w:firstLine="540"/>
        <w:jc w:val="both"/>
      </w:pPr>
      <w:r>
        <w:t>справочная информация (о месте нахождения, графике работы, справочные телефоны, адреса Официального портала, электронной почты уполномоченного органа и его отдела, участвующего в предоставлении муниципальной услуги);</w:t>
      </w:r>
    </w:p>
    <w:p w:rsidR="00AA4265" w:rsidRDefault="00AA4265">
      <w:pPr>
        <w:pStyle w:val="ConsPlusNormal"/>
        <w:spacing w:before="220"/>
        <w:ind w:firstLine="540"/>
        <w:jc w:val="both"/>
      </w:pPr>
      <w:r>
        <w:t>сведения о способах получения информации о месте нахождения и графике работы МФЦ;</w:t>
      </w:r>
    </w:p>
    <w:p w:rsidR="00AA4265" w:rsidRDefault="00AA4265">
      <w:pPr>
        <w:pStyle w:val="ConsPlusNormal"/>
        <w:spacing w:before="220"/>
        <w:ind w:firstLine="540"/>
        <w:jc w:val="both"/>
      </w:pPr>
      <w:r>
        <w:t>перечень нормативных правовых актов, регулирующих предоставление муниципальной услуги;</w:t>
      </w:r>
    </w:p>
    <w:p w:rsidR="00AA4265" w:rsidRDefault="00AA4265">
      <w:pPr>
        <w:pStyle w:val="ConsPlusNormal"/>
        <w:spacing w:before="220"/>
        <w:ind w:firstLine="540"/>
        <w:jc w:val="both"/>
      </w:pPr>
      <w:r>
        <w:t>досудебный (внесудебный) порядок обжалования решений и действий (бездействия) уполномоченного органа, а также его должностных лиц, МФЦ и его работников;</w:t>
      </w:r>
    </w:p>
    <w:p w:rsidR="00AA4265" w:rsidRDefault="00AA4265">
      <w:pPr>
        <w:pStyle w:val="ConsPlusNormal"/>
        <w:spacing w:before="220"/>
        <w:ind w:firstLine="540"/>
        <w:jc w:val="both"/>
      </w:pPr>
      <w:r>
        <w:t>бланк заявления о предоставлении муниципальной услуги и образец его заполнения.</w:t>
      </w:r>
    </w:p>
    <w:p w:rsidR="00AA4265" w:rsidRDefault="00AA4265">
      <w:pPr>
        <w:pStyle w:val="ConsPlusNormal"/>
        <w:spacing w:before="220"/>
        <w:ind w:firstLine="540"/>
        <w:jc w:val="both"/>
      </w:pPr>
      <w:r>
        <w:t>9. В случае внесения изменений в настоящий административный регламент специалисты уполномоченного органа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официальных сайтах Департамента и уполномоченного органа и на информационных стендах уполномоченного органа, находящихся в местах предоставления муниципальной услуги.</w:t>
      </w:r>
    </w:p>
    <w:p w:rsidR="00AA4265" w:rsidRDefault="00AA4265">
      <w:pPr>
        <w:pStyle w:val="ConsPlusNormal"/>
        <w:jc w:val="both"/>
      </w:pPr>
    </w:p>
    <w:p w:rsidR="00AA4265" w:rsidRDefault="00AA4265">
      <w:pPr>
        <w:pStyle w:val="ConsPlusTitle"/>
        <w:jc w:val="center"/>
        <w:outlineLvl w:val="1"/>
      </w:pPr>
      <w:r>
        <w:t>II. Стандарт предоставления муниципальной услуги</w:t>
      </w:r>
    </w:p>
    <w:p w:rsidR="00AA4265" w:rsidRDefault="00AA4265">
      <w:pPr>
        <w:pStyle w:val="ConsPlusNormal"/>
        <w:jc w:val="both"/>
      </w:pPr>
    </w:p>
    <w:p w:rsidR="00AA4265" w:rsidRDefault="00AA4265">
      <w:pPr>
        <w:pStyle w:val="ConsPlusTitle"/>
        <w:jc w:val="center"/>
        <w:outlineLvl w:val="2"/>
      </w:pPr>
      <w:r>
        <w:t>Наименование муниципальной услуги</w:t>
      </w:r>
    </w:p>
    <w:p w:rsidR="00AA4265" w:rsidRDefault="00AA4265">
      <w:pPr>
        <w:pStyle w:val="ConsPlusNormal"/>
        <w:jc w:val="both"/>
      </w:pPr>
    </w:p>
    <w:p w:rsidR="00AA4265" w:rsidRDefault="00AA4265">
      <w:pPr>
        <w:pStyle w:val="ConsPlusNormal"/>
        <w:ind w:firstLine="540"/>
        <w:jc w:val="both"/>
      </w:pPr>
      <w:r>
        <w:t>10. Организация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w:t>
      </w:r>
    </w:p>
    <w:p w:rsidR="00AA4265" w:rsidRDefault="00AA4265">
      <w:pPr>
        <w:pStyle w:val="ConsPlusNormal"/>
        <w:jc w:val="both"/>
      </w:pPr>
      <w:r>
        <w:t xml:space="preserve">(в ред. </w:t>
      </w:r>
      <w:hyperlink r:id="rId43">
        <w:r>
          <w:rPr>
            <w:color w:val="0000FF"/>
          </w:rPr>
          <w:t>постановления</w:t>
        </w:r>
      </w:hyperlink>
      <w:r>
        <w:t xml:space="preserve"> Администрации города Ханты-Мансийска от 30.06.2021 N 737)</w:t>
      </w:r>
    </w:p>
    <w:p w:rsidR="00AA4265" w:rsidRDefault="00AA4265">
      <w:pPr>
        <w:pStyle w:val="ConsPlusNormal"/>
        <w:jc w:val="both"/>
      </w:pPr>
    </w:p>
    <w:p w:rsidR="00AA4265" w:rsidRDefault="00AA4265">
      <w:pPr>
        <w:pStyle w:val="ConsPlusTitle"/>
        <w:jc w:val="center"/>
        <w:outlineLvl w:val="2"/>
      </w:pPr>
      <w:r>
        <w:t>Наименование органа, предоставляющего муниципальную услугу,</w:t>
      </w:r>
    </w:p>
    <w:p w:rsidR="00AA4265" w:rsidRDefault="00AA4265">
      <w:pPr>
        <w:pStyle w:val="ConsPlusTitle"/>
        <w:jc w:val="center"/>
      </w:pPr>
      <w:r>
        <w:t>его структурных подразделений и организаций, участвующих</w:t>
      </w:r>
    </w:p>
    <w:p w:rsidR="00AA4265" w:rsidRDefault="00AA4265">
      <w:pPr>
        <w:pStyle w:val="ConsPlusTitle"/>
        <w:jc w:val="center"/>
      </w:pPr>
      <w:r>
        <w:t>в предоставлении муниципальной услуги</w:t>
      </w:r>
    </w:p>
    <w:p w:rsidR="00AA4265" w:rsidRDefault="00AA4265">
      <w:pPr>
        <w:pStyle w:val="ConsPlusNormal"/>
        <w:jc w:val="both"/>
      </w:pPr>
    </w:p>
    <w:p w:rsidR="00AA4265" w:rsidRDefault="00AA4265">
      <w:pPr>
        <w:pStyle w:val="ConsPlusNormal"/>
        <w:ind w:firstLine="540"/>
        <w:jc w:val="both"/>
      </w:pPr>
      <w:r>
        <w:t>11. Муниципальную услугу предоставляет уполномоченный орган.</w:t>
      </w:r>
    </w:p>
    <w:p w:rsidR="00AA4265" w:rsidRDefault="00AA4265">
      <w:pPr>
        <w:pStyle w:val="ConsPlusNormal"/>
        <w:spacing w:before="220"/>
        <w:ind w:firstLine="540"/>
        <w:jc w:val="both"/>
      </w:pPr>
      <w:r>
        <w:t>Непосредственное предоставление муниципальной услуги осуществляет структурное подразделение уполномоченного органа - отдел.</w:t>
      </w:r>
    </w:p>
    <w:p w:rsidR="00AA4265" w:rsidRDefault="00AA4265">
      <w:pPr>
        <w:pStyle w:val="ConsPlusNormal"/>
        <w:spacing w:before="220"/>
        <w:ind w:firstLine="540"/>
        <w:jc w:val="both"/>
      </w:pPr>
      <w:r>
        <w:t>За получением муниципальной услуги заявитель вправе также обратиться в МФЦ.</w:t>
      </w:r>
    </w:p>
    <w:p w:rsidR="00AA4265" w:rsidRDefault="00AA4265">
      <w:pPr>
        <w:pStyle w:val="ConsPlusNormal"/>
        <w:spacing w:before="220"/>
        <w:ind w:firstLine="540"/>
        <w:jc w:val="both"/>
      </w:pPr>
      <w:r>
        <w:t>При предоставлении муниципальной услуги уполномоченный орган осуществляет межведомственное информационное взаимодействие с:</w:t>
      </w:r>
    </w:p>
    <w:p w:rsidR="00AA4265" w:rsidRDefault="00AA4265">
      <w:pPr>
        <w:pStyle w:val="ConsPlusNormal"/>
        <w:spacing w:before="220"/>
        <w:ind w:firstLine="540"/>
        <w:jc w:val="both"/>
      </w:pPr>
      <w:r>
        <w:t>Управлением МВД России по ХМАО - Югре;</w:t>
      </w:r>
    </w:p>
    <w:p w:rsidR="00AA4265" w:rsidRDefault="00AA4265">
      <w:pPr>
        <w:pStyle w:val="ConsPlusNormal"/>
        <w:spacing w:before="220"/>
        <w:ind w:firstLine="540"/>
        <w:jc w:val="both"/>
      </w:pPr>
      <w:r>
        <w:t>территориальным органом ФНС;</w:t>
      </w:r>
    </w:p>
    <w:p w:rsidR="00AA4265" w:rsidRDefault="00AA4265">
      <w:pPr>
        <w:pStyle w:val="ConsPlusNormal"/>
        <w:spacing w:before="220"/>
        <w:ind w:firstLine="540"/>
        <w:jc w:val="both"/>
      </w:pPr>
      <w:r>
        <w:t>отделом ЗАГС Администрации города.</w:t>
      </w:r>
    </w:p>
    <w:p w:rsidR="00AA4265" w:rsidRDefault="00AA4265">
      <w:pPr>
        <w:pStyle w:val="ConsPlusNormal"/>
        <w:jc w:val="both"/>
      </w:pPr>
      <w:r>
        <w:t xml:space="preserve">(абзац введен </w:t>
      </w:r>
      <w:hyperlink r:id="rId44">
        <w:r>
          <w:rPr>
            <w:color w:val="0000FF"/>
          </w:rPr>
          <w:t>постановлением</w:t>
        </w:r>
      </w:hyperlink>
      <w:r>
        <w:t xml:space="preserve"> Администрации города Ханты-Мансийска от 30.06.2021 N 737)</w:t>
      </w:r>
    </w:p>
    <w:p w:rsidR="00AA4265" w:rsidRDefault="00AA4265">
      <w:pPr>
        <w:pStyle w:val="ConsPlusNormal"/>
        <w:spacing w:before="220"/>
        <w:ind w:firstLine="540"/>
        <w:jc w:val="both"/>
      </w:pPr>
      <w:r>
        <w:t xml:space="preserve">В соответствии с требованиями </w:t>
      </w:r>
      <w:hyperlink r:id="rId45">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6">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AA4265" w:rsidRDefault="00AA4265">
      <w:pPr>
        <w:pStyle w:val="ConsPlusNormal"/>
        <w:jc w:val="both"/>
      </w:pPr>
    </w:p>
    <w:p w:rsidR="00AA4265" w:rsidRDefault="00AA4265">
      <w:pPr>
        <w:pStyle w:val="ConsPlusTitle"/>
        <w:jc w:val="center"/>
        <w:outlineLvl w:val="2"/>
      </w:pPr>
      <w:r>
        <w:t>Результат предоставления муниципальной услуги</w:t>
      </w:r>
    </w:p>
    <w:p w:rsidR="00AA4265" w:rsidRDefault="00AA4265">
      <w:pPr>
        <w:pStyle w:val="ConsPlusNormal"/>
        <w:jc w:val="both"/>
      </w:pPr>
    </w:p>
    <w:p w:rsidR="00AA4265" w:rsidRDefault="00AA4265">
      <w:pPr>
        <w:pStyle w:val="ConsPlusNormal"/>
        <w:ind w:firstLine="540"/>
        <w:jc w:val="both"/>
      </w:pPr>
      <w:bookmarkStart w:id="3" w:name="P123"/>
      <w:bookmarkEnd w:id="3"/>
      <w:r>
        <w:t>12. Результатом предоставления муниципальной услуги является:</w:t>
      </w:r>
    </w:p>
    <w:p w:rsidR="00AA4265" w:rsidRDefault="00AA4265">
      <w:pPr>
        <w:pStyle w:val="ConsPlusNormal"/>
        <w:spacing w:before="220"/>
        <w:ind w:firstLine="540"/>
        <w:jc w:val="both"/>
      </w:pPr>
      <w:r>
        <w:t>направление или выдача заявителю решения о предоставлении получателю муниципальной услуги путевки в организацию, обеспечивающую отдых детей в каникулярное время;</w:t>
      </w:r>
    </w:p>
    <w:p w:rsidR="00AA4265" w:rsidRDefault="00AA4265">
      <w:pPr>
        <w:pStyle w:val="ConsPlusNormal"/>
        <w:spacing w:before="220"/>
        <w:ind w:firstLine="540"/>
        <w:jc w:val="both"/>
      </w:pPr>
      <w:r>
        <w:t>направление или выдача заявителю решения об отказе в предоставлении получателю муниципальной услуги путевки в организацию, обеспечивающую отдых детей в каникулярное время.</w:t>
      </w:r>
    </w:p>
    <w:p w:rsidR="00AA4265" w:rsidRDefault="00AA4265">
      <w:pPr>
        <w:pStyle w:val="ConsPlusNormal"/>
        <w:spacing w:before="220"/>
        <w:ind w:firstLine="540"/>
        <w:jc w:val="both"/>
      </w:pPr>
      <w:r>
        <w:t>Решение о предоставлении муниципальной услуги оформляется в форме уведомления за подписью руководителя уполномоченного органа либо лица, его замещающего.</w:t>
      </w:r>
    </w:p>
    <w:p w:rsidR="00AA4265" w:rsidRDefault="00AA4265">
      <w:pPr>
        <w:pStyle w:val="ConsPlusNormal"/>
        <w:spacing w:before="220"/>
        <w:ind w:firstLine="540"/>
        <w:jc w:val="both"/>
      </w:pPr>
      <w:r>
        <w:lastRenderedPageBreak/>
        <w:t>Решение об отказе в предоставлении муниципальной услуги оформляется в форме уведомления за подписью руководителя уполномоченного органа либо лица, его замещающего, с указанием всех оснований для отказа в ее предоставлении.</w:t>
      </w:r>
    </w:p>
    <w:p w:rsidR="00AA4265" w:rsidRDefault="00AA4265">
      <w:pPr>
        <w:pStyle w:val="ConsPlusNormal"/>
        <w:spacing w:before="220"/>
        <w:ind w:firstLine="540"/>
        <w:jc w:val="both"/>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A4265" w:rsidRDefault="00AA4265">
      <w:pPr>
        <w:pStyle w:val="ConsPlusNormal"/>
        <w:jc w:val="both"/>
      </w:pPr>
      <w:r>
        <w:t xml:space="preserve">(абзац введен </w:t>
      </w:r>
      <w:hyperlink r:id="rId47">
        <w:r>
          <w:rPr>
            <w:color w:val="0000FF"/>
          </w:rPr>
          <w:t>постановлением</w:t>
        </w:r>
      </w:hyperlink>
      <w:r>
        <w:t xml:space="preserve"> Администрации города Ханты-Мансийска от 04.10.2024 N 569)</w:t>
      </w:r>
    </w:p>
    <w:p w:rsidR="00AA4265" w:rsidRDefault="00AA4265">
      <w:pPr>
        <w:pStyle w:val="ConsPlusNormal"/>
        <w:spacing w:before="22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A4265" w:rsidRDefault="00AA4265">
      <w:pPr>
        <w:pStyle w:val="ConsPlusNormal"/>
        <w:jc w:val="both"/>
      </w:pPr>
      <w:r>
        <w:t xml:space="preserve">(абзац введен </w:t>
      </w:r>
      <w:hyperlink r:id="rId48">
        <w:r>
          <w:rPr>
            <w:color w:val="0000FF"/>
          </w:rPr>
          <w:t>постановлением</w:t>
        </w:r>
      </w:hyperlink>
      <w:r>
        <w:t xml:space="preserve"> Администрации города Ханты-Мансийска от 04.10.2024 N 569)</w:t>
      </w:r>
    </w:p>
    <w:p w:rsidR="00AA4265" w:rsidRDefault="00AA4265">
      <w:pPr>
        <w:pStyle w:val="ConsPlusNormal"/>
        <w:jc w:val="both"/>
      </w:pPr>
    </w:p>
    <w:p w:rsidR="00AA4265" w:rsidRDefault="00AA4265">
      <w:pPr>
        <w:pStyle w:val="ConsPlusTitle"/>
        <w:jc w:val="center"/>
        <w:outlineLvl w:val="2"/>
      </w:pPr>
      <w:r>
        <w:t>Срок предоставления муниципальной услуги</w:t>
      </w:r>
    </w:p>
    <w:p w:rsidR="00AA4265" w:rsidRDefault="00AA4265">
      <w:pPr>
        <w:pStyle w:val="ConsPlusNormal"/>
        <w:jc w:val="both"/>
      </w:pPr>
    </w:p>
    <w:p w:rsidR="00AA4265" w:rsidRDefault="00AA4265">
      <w:pPr>
        <w:pStyle w:val="ConsPlusNormal"/>
        <w:ind w:firstLine="540"/>
        <w:jc w:val="both"/>
      </w:pPr>
      <w:r>
        <w:t>13. Общий (максимальный) срок предоставления муниципальной услуги составляет 6 рабочих дней со дня регистрации в уполномоченном органе заявления о предоставлении муниципальной услуги.</w:t>
      </w:r>
    </w:p>
    <w:p w:rsidR="00AA4265" w:rsidRDefault="00AA4265">
      <w:pPr>
        <w:pStyle w:val="ConsPlusNormal"/>
        <w:jc w:val="both"/>
      </w:pPr>
      <w:r>
        <w:t xml:space="preserve">(в ред. </w:t>
      </w:r>
      <w:hyperlink r:id="rId49">
        <w:r>
          <w:rPr>
            <w:color w:val="0000FF"/>
          </w:rPr>
          <w:t>постановления</w:t>
        </w:r>
      </w:hyperlink>
      <w:r>
        <w:t xml:space="preserve"> Администрации города Ханты-Мансийска от 15.09.2022 N 978)</w:t>
      </w:r>
    </w:p>
    <w:p w:rsidR="00AA4265" w:rsidRDefault="00AA4265">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уполномоченный орган.</w:t>
      </w:r>
    </w:p>
    <w:p w:rsidR="00AA4265" w:rsidRDefault="00AA4265">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anchor="P123">
        <w:r>
          <w:rPr>
            <w:color w:val="0000FF"/>
          </w:rPr>
          <w:t>пункте 12</w:t>
        </w:r>
      </w:hyperlink>
      <w:r>
        <w:t xml:space="preserve"> настоящего административного регламента.</w:t>
      </w:r>
    </w:p>
    <w:p w:rsidR="00AA4265" w:rsidRDefault="00AA4265">
      <w:pPr>
        <w:pStyle w:val="ConsPlusNormal"/>
        <w:jc w:val="both"/>
      </w:pPr>
      <w:r>
        <w:t xml:space="preserve">(в ред. </w:t>
      </w:r>
      <w:hyperlink r:id="rId50">
        <w:r>
          <w:rPr>
            <w:color w:val="0000FF"/>
          </w:rPr>
          <w:t>постановления</w:t>
        </w:r>
      </w:hyperlink>
      <w:r>
        <w:t xml:space="preserve"> Администрации города Ханты-Мансийска от 15.09.2022 N 978)</w:t>
      </w:r>
    </w:p>
    <w:p w:rsidR="00AA4265" w:rsidRDefault="00AA4265">
      <w:pPr>
        <w:pStyle w:val="ConsPlusNormal"/>
        <w:jc w:val="both"/>
      </w:pPr>
    </w:p>
    <w:p w:rsidR="00AA4265" w:rsidRDefault="00AA4265">
      <w:pPr>
        <w:pStyle w:val="ConsPlusTitle"/>
        <w:jc w:val="center"/>
        <w:outlineLvl w:val="2"/>
      </w:pPr>
      <w:r>
        <w:t>Правовые основания для предоставления муниципальной услуги</w:t>
      </w:r>
    </w:p>
    <w:p w:rsidR="00AA4265" w:rsidRDefault="00AA4265">
      <w:pPr>
        <w:pStyle w:val="ConsPlusNormal"/>
        <w:jc w:val="both"/>
      </w:pPr>
    </w:p>
    <w:p w:rsidR="00AA4265" w:rsidRDefault="00AA4265">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AA4265" w:rsidRDefault="00AA4265">
      <w:pPr>
        <w:pStyle w:val="ConsPlusNormal"/>
        <w:jc w:val="both"/>
      </w:pPr>
    </w:p>
    <w:p w:rsidR="00AA4265" w:rsidRDefault="00AA4265">
      <w:pPr>
        <w:pStyle w:val="ConsPlusTitle"/>
        <w:jc w:val="center"/>
        <w:outlineLvl w:val="2"/>
      </w:pPr>
      <w:r>
        <w:t>Исчерпывающий перечень документов, необходимых</w:t>
      </w:r>
    </w:p>
    <w:p w:rsidR="00AA4265" w:rsidRDefault="00AA4265">
      <w:pPr>
        <w:pStyle w:val="ConsPlusTitle"/>
        <w:jc w:val="center"/>
      </w:pPr>
      <w:r>
        <w:t>для предоставления муниципальной услуги</w:t>
      </w:r>
    </w:p>
    <w:p w:rsidR="00AA4265" w:rsidRDefault="00AA4265">
      <w:pPr>
        <w:pStyle w:val="ConsPlusNormal"/>
        <w:jc w:val="both"/>
      </w:pPr>
    </w:p>
    <w:p w:rsidR="00AA4265" w:rsidRDefault="00AA4265">
      <w:pPr>
        <w:pStyle w:val="ConsPlusNormal"/>
        <w:ind w:firstLine="540"/>
        <w:jc w:val="both"/>
      </w:pPr>
      <w:bookmarkStart w:id="4" w:name="P148"/>
      <w:bookmarkEnd w:id="4"/>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AA4265" w:rsidRDefault="00AA4265">
      <w:pPr>
        <w:pStyle w:val="ConsPlusNormal"/>
        <w:spacing w:before="220"/>
        <w:ind w:firstLine="540"/>
        <w:jc w:val="both"/>
      </w:pPr>
      <w:bookmarkStart w:id="5" w:name="P149"/>
      <w:bookmarkEnd w:id="5"/>
      <w:r>
        <w:t>1) заявление о предоставлении муниципальной услуги;</w:t>
      </w:r>
    </w:p>
    <w:p w:rsidR="00AA4265" w:rsidRDefault="00AA4265">
      <w:pPr>
        <w:pStyle w:val="ConsPlusNormal"/>
        <w:spacing w:before="220"/>
        <w:ind w:firstLine="540"/>
        <w:jc w:val="both"/>
      </w:pPr>
      <w:r>
        <w:lastRenderedPageBreak/>
        <w:t>2) документ, удостоверяющий личность заявителя;</w:t>
      </w:r>
    </w:p>
    <w:p w:rsidR="00AA4265" w:rsidRDefault="00AA4265">
      <w:pPr>
        <w:pStyle w:val="ConsPlusNormal"/>
        <w:spacing w:before="220"/>
        <w:ind w:firstLine="540"/>
        <w:jc w:val="both"/>
      </w:pPr>
      <w:r>
        <w:t>3) документ, удостоверяющий личность представителя заявителя (в случае, если заявление оформляется представителем заявителя);</w:t>
      </w:r>
    </w:p>
    <w:p w:rsidR="00AA4265" w:rsidRDefault="00AA4265">
      <w:pPr>
        <w:pStyle w:val="ConsPlusNormal"/>
        <w:spacing w:before="220"/>
        <w:ind w:firstLine="540"/>
        <w:jc w:val="both"/>
      </w:pPr>
      <w:r>
        <w:t>4) доверенность (в случае предоставления интересов заявителя его представителем);</w:t>
      </w:r>
    </w:p>
    <w:p w:rsidR="00AA4265" w:rsidRDefault="00AA4265">
      <w:pPr>
        <w:pStyle w:val="ConsPlusNormal"/>
        <w:spacing w:before="220"/>
        <w:ind w:firstLine="540"/>
        <w:jc w:val="both"/>
      </w:pPr>
      <w:r>
        <w:t>5) документ, подтверждающий полномочия заявителя (в случае если заявителем является опекун (попечитель) ребенка);</w:t>
      </w:r>
    </w:p>
    <w:p w:rsidR="00AA4265" w:rsidRDefault="00AA4265">
      <w:pPr>
        <w:pStyle w:val="ConsPlusNormal"/>
        <w:spacing w:before="220"/>
        <w:ind w:firstLine="540"/>
        <w:jc w:val="both"/>
      </w:pPr>
      <w:r>
        <w:t>6) паспорт ребенка (для детей, достигших возраста 14 лет);</w:t>
      </w:r>
    </w:p>
    <w:p w:rsidR="00AA4265" w:rsidRDefault="00AA4265">
      <w:pPr>
        <w:pStyle w:val="ConsPlusNormal"/>
        <w:spacing w:before="220"/>
        <w:ind w:firstLine="540"/>
        <w:jc w:val="both"/>
      </w:pPr>
      <w:r>
        <w:t>7) свидетельство о рождении ребенка, выданное компетентным органом иностранного государства, и его нотариально удостоверенный перевод на русский язык (для детей, не достигших возраста 14 лет);</w:t>
      </w:r>
    </w:p>
    <w:p w:rsidR="00AA4265" w:rsidRDefault="00AA4265">
      <w:pPr>
        <w:pStyle w:val="ConsPlusNormal"/>
        <w:spacing w:before="220"/>
        <w:ind w:firstLine="540"/>
        <w:jc w:val="both"/>
      </w:pPr>
      <w:r>
        <w:t>8) медицинская справка на ребенка по форме N 079/у;</w:t>
      </w:r>
    </w:p>
    <w:p w:rsidR="00AA4265" w:rsidRDefault="00AA4265">
      <w:pPr>
        <w:pStyle w:val="ConsPlusNormal"/>
        <w:spacing w:before="220"/>
        <w:ind w:firstLine="540"/>
        <w:jc w:val="both"/>
      </w:pPr>
      <w:r>
        <w:t>9) справка, подтверждающая факт обучения ребенка в образовательной организации города Ханты-Мансийска;</w:t>
      </w:r>
    </w:p>
    <w:p w:rsidR="00AA4265" w:rsidRDefault="00AA4265">
      <w:pPr>
        <w:pStyle w:val="ConsPlusNormal"/>
        <w:spacing w:before="220"/>
        <w:ind w:firstLine="540"/>
        <w:jc w:val="both"/>
      </w:pPr>
      <w:bookmarkStart w:id="6" w:name="P158"/>
      <w:bookmarkEnd w:id="6"/>
      <w:r>
        <w:t>10) согласие на обработку персональных данных заявителя (представителя заявителя) и ребенка;</w:t>
      </w:r>
    </w:p>
    <w:p w:rsidR="00AA4265" w:rsidRDefault="00AA4265">
      <w:pPr>
        <w:pStyle w:val="ConsPlusNormal"/>
        <w:spacing w:before="220"/>
        <w:ind w:firstLine="540"/>
        <w:jc w:val="both"/>
      </w:pPr>
      <w:r>
        <w:t>11) заграничный паспорт ребенка (фотографии 2 штуки, в соответствии с требованиями к фотографии для получения визы - при необходимости оформления визы) - представляется в случае убытия ребенка на отдых за пределы Российской Федерации;</w:t>
      </w:r>
    </w:p>
    <w:p w:rsidR="00AA4265" w:rsidRDefault="00AA4265">
      <w:pPr>
        <w:pStyle w:val="ConsPlusNormal"/>
        <w:spacing w:before="220"/>
        <w:ind w:firstLine="540"/>
        <w:jc w:val="both"/>
      </w:pPr>
      <w:bookmarkStart w:id="7" w:name="P160"/>
      <w:bookmarkEnd w:id="7"/>
      <w:r>
        <w:t>12) согласие родителей (законных представителей) на выезд ребенка в организации, обеспечивающие отдых детей в каникулярное время, расположенные за пределами Российской Федерации - представляется в случае убытия ребенка на отдых за пределы Российской Федерации.</w:t>
      </w:r>
    </w:p>
    <w:p w:rsidR="00AA4265" w:rsidRDefault="00AA4265">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AA4265" w:rsidRDefault="00AA4265">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AA4265" w:rsidRDefault="00AA4265">
      <w:pPr>
        <w:pStyle w:val="ConsPlusNormal"/>
        <w:spacing w:before="220"/>
        <w:ind w:firstLine="540"/>
        <w:jc w:val="both"/>
      </w:pPr>
      <w: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AA4265" w:rsidRDefault="00AA4265">
      <w:pPr>
        <w:pStyle w:val="ConsPlusNormal"/>
        <w:jc w:val="both"/>
      </w:pPr>
      <w:r>
        <w:t xml:space="preserve">(абзац введен </w:t>
      </w:r>
      <w:hyperlink r:id="rId51">
        <w:r>
          <w:rPr>
            <w:color w:val="0000FF"/>
          </w:rPr>
          <w:t>постановлением</w:t>
        </w:r>
      </w:hyperlink>
      <w:r>
        <w:t xml:space="preserve"> Администрации города Ханты-Мансийска от 15.09.2022 N 978)</w:t>
      </w:r>
    </w:p>
    <w:p w:rsidR="00AA4265" w:rsidRDefault="00AA4265">
      <w:pPr>
        <w:pStyle w:val="ConsPlusNormal"/>
        <w:jc w:val="both"/>
      </w:pPr>
      <w:r>
        <w:t xml:space="preserve">(п. 15 в ред. </w:t>
      </w:r>
      <w:hyperlink r:id="rId52">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16. В заявлении должны быть указаны:</w:t>
      </w:r>
    </w:p>
    <w:p w:rsidR="00AA4265" w:rsidRDefault="00AA4265">
      <w:pPr>
        <w:pStyle w:val="ConsPlusNormal"/>
        <w:spacing w:before="220"/>
        <w:ind w:firstLine="540"/>
        <w:jc w:val="both"/>
      </w:pPr>
      <w:r>
        <w:t>1) фамилия, имя, отчество (последнее - при наличии) заявителя и получателя муниципальной услуги;</w:t>
      </w:r>
    </w:p>
    <w:p w:rsidR="00AA4265" w:rsidRDefault="00AA4265">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AA4265" w:rsidRDefault="00AA4265">
      <w:pPr>
        <w:pStyle w:val="ConsPlusNormal"/>
        <w:spacing w:before="220"/>
        <w:ind w:firstLine="540"/>
        <w:jc w:val="both"/>
      </w:pPr>
      <w:r>
        <w:t>3) период отдыха;</w:t>
      </w:r>
    </w:p>
    <w:p w:rsidR="00AA4265" w:rsidRDefault="00AA4265">
      <w:pPr>
        <w:pStyle w:val="ConsPlusNormal"/>
        <w:spacing w:before="220"/>
        <w:ind w:firstLine="540"/>
        <w:jc w:val="both"/>
      </w:pPr>
      <w:r>
        <w:lastRenderedPageBreak/>
        <w:t>4) территория отдыха;</w:t>
      </w:r>
    </w:p>
    <w:p w:rsidR="00AA4265" w:rsidRDefault="00AA4265">
      <w:pPr>
        <w:pStyle w:val="ConsPlusNormal"/>
        <w:spacing w:before="220"/>
        <w:ind w:firstLine="540"/>
        <w:jc w:val="both"/>
      </w:pPr>
      <w:r>
        <w:t>5) наименование лагеря (указывается по желанию заявителя);</w:t>
      </w:r>
    </w:p>
    <w:p w:rsidR="00AA4265" w:rsidRDefault="00AA4265">
      <w:pPr>
        <w:pStyle w:val="ConsPlusNormal"/>
        <w:spacing w:before="220"/>
        <w:ind w:firstLine="540"/>
        <w:jc w:val="both"/>
      </w:pPr>
      <w:r>
        <w:t>6) личная подпись заявителя и дата.</w:t>
      </w:r>
    </w:p>
    <w:p w:rsidR="00AA4265" w:rsidRDefault="00AA4265">
      <w:pPr>
        <w:pStyle w:val="ConsPlusNormal"/>
        <w:spacing w:before="220"/>
        <w:ind w:firstLine="540"/>
        <w:jc w:val="both"/>
      </w:pPr>
      <w: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w:t>
      </w:r>
      <w:hyperlink r:id="rId53">
        <w:r>
          <w:rPr>
            <w:color w:val="0000FF"/>
          </w:rPr>
          <w:t>форме</w:t>
        </w:r>
      </w:hyperlink>
      <w:r>
        <w:t>, приведенной в приложении 1 к Порядку предоставления детям, обучающимся в городе Ханты-Мансийске, путевок в организации, обеспечивающие отдых детей в каникулярное время, утвержденному постановлением Администрации города Ханты-Мансийска от 16.03.2016 N 268, или по форме на Едином портале.</w:t>
      </w:r>
    </w:p>
    <w:p w:rsidR="00AA4265" w:rsidRDefault="00AA4265">
      <w:pPr>
        <w:pStyle w:val="ConsPlusNormal"/>
        <w:jc w:val="both"/>
      </w:pPr>
      <w:r>
        <w:t xml:space="preserve">(в ред. </w:t>
      </w:r>
      <w:hyperlink r:id="rId54">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Форму заявления о предоставлении муниципальной услуги заявитель может получить:</w:t>
      </w:r>
    </w:p>
    <w:p w:rsidR="00AA4265" w:rsidRDefault="00AA4265">
      <w:pPr>
        <w:pStyle w:val="ConsPlusNormal"/>
        <w:spacing w:before="220"/>
        <w:ind w:firstLine="540"/>
        <w:jc w:val="both"/>
      </w:pPr>
      <w:r>
        <w:t>на информационном стенде в месте предоставления муниципальной услуги;</w:t>
      </w:r>
    </w:p>
    <w:p w:rsidR="00AA4265" w:rsidRDefault="00AA4265">
      <w:pPr>
        <w:pStyle w:val="ConsPlusNormal"/>
        <w:spacing w:before="220"/>
        <w:ind w:firstLine="540"/>
        <w:jc w:val="both"/>
      </w:pPr>
      <w:r>
        <w:t>у специалиста отдела;</w:t>
      </w:r>
    </w:p>
    <w:p w:rsidR="00AA4265" w:rsidRDefault="00AA4265">
      <w:pPr>
        <w:pStyle w:val="ConsPlusNormal"/>
        <w:spacing w:before="220"/>
        <w:ind w:firstLine="540"/>
        <w:jc w:val="both"/>
      </w:pPr>
      <w:r>
        <w:t>у работника МФЦ;</w:t>
      </w:r>
    </w:p>
    <w:p w:rsidR="00AA4265" w:rsidRDefault="00AA4265">
      <w:pPr>
        <w:pStyle w:val="ConsPlusNormal"/>
        <w:spacing w:before="220"/>
        <w:ind w:firstLine="540"/>
        <w:jc w:val="both"/>
      </w:pPr>
      <w:r>
        <w:t>посредством сети Интернет, на Официальном и Едином порталах, официальных сайтах Департамента и уполномоченного органа.</w:t>
      </w:r>
    </w:p>
    <w:p w:rsidR="00AA4265" w:rsidRDefault="00AA4265">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 виде:</w:t>
      </w:r>
    </w:p>
    <w:p w:rsidR="00AA4265" w:rsidRDefault="00AA4265">
      <w:pPr>
        <w:pStyle w:val="ConsPlusNormal"/>
        <w:spacing w:before="220"/>
        <w:ind w:firstLine="540"/>
        <w:jc w:val="both"/>
      </w:pPr>
      <w:r>
        <w:t>бумажного документа, который заявитель получает непосредственно при личном обращении в отдел;</w:t>
      </w:r>
    </w:p>
    <w:p w:rsidR="00AA4265" w:rsidRDefault="00AA4265">
      <w:pPr>
        <w:pStyle w:val="ConsPlusNormal"/>
        <w:spacing w:before="220"/>
        <w:ind w:firstLine="540"/>
        <w:jc w:val="both"/>
      </w:pPr>
      <w:r>
        <w:t>бумажного документа, который заявитель получает непосредственно при личном обращении в МФЦ;</w:t>
      </w:r>
    </w:p>
    <w:p w:rsidR="00AA4265" w:rsidRDefault="00AA4265">
      <w:pPr>
        <w:pStyle w:val="ConsPlusNormal"/>
        <w:spacing w:before="220"/>
        <w:ind w:firstLine="540"/>
        <w:jc w:val="both"/>
      </w:pPr>
      <w:r>
        <w:t>электронного документа, который направляется отделом заявителю посредством электронной почты;</w:t>
      </w:r>
    </w:p>
    <w:p w:rsidR="00AA4265" w:rsidRDefault="00AA4265">
      <w:pPr>
        <w:pStyle w:val="ConsPlusNormal"/>
        <w:spacing w:before="220"/>
        <w:ind w:firstLine="540"/>
        <w:jc w:val="both"/>
      </w:pPr>
      <w:r>
        <w:t>электронного документа, который направляется отделом заявителю посредством Единого портала.</w:t>
      </w:r>
    </w:p>
    <w:p w:rsidR="00AA4265" w:rsidRDefault="00AA4265">
      <w:pPr>
        <w:pStyle w:val="ConsPlusNormal"/>
        <w:spacing w:before="220"/>
        <w:ind w:firstLine="540"/>
        <w:jc w:val="both"/>
      </w:pPr>
      <w:bookmarkStart w:id="8" w:name="P185"/>
      <w:bookmarkEnd w:id="8"/>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A4265" w:rsidRDefault="00AA4265">
      <w:pPr>
        <w:pStyle w:val="ConsPlusNormal"/>
        <w:spacing w:before="220"/>
        <w:ind w:firstLine="540"/>
        <w:jc w:val="both"/>
      </w:pPr>
      <w:r>
        <w:t>1) свидетельство о рождении ребенка, выданное органом записи актов гражданского состояния, на территории Российской Федерации (для детей, не достигших возраста 14 лет);</w:t>
      </w:r>
    </w:p>
    <w:p w:rsidR="00AA4265" w:rsidRDefault="00AA4265">
      <w:pPr>
        <w:pStyle w:val="ConsPlusNormal"/>
        <w:jc w:val="both"/>
      </w:pPr>
      <w:r>
        <w:t xml:space="preserve">(пп. 1 в ред. </w:t>
      </w:r>
      <w:hyperlink r:id="rId55">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2) идентификационный номер налогоплательщика (заявителя).</w:t>
      </w:r>
    </w:p>
    <w:p w:rsidR="00AA4265" w:rsidRDefault="00AA4265">
      <w:pPr>
        <w:pStyle w:val="ConsPlusNormal"/>
        <w:spacing w:before="220"/>
        <w:ind w:firstLine="540"/>
        <w:jc w:val="both"/>
      </w:pPr>
      <w:r>
        <w:t>Документы, указанные в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A4265" w:rsidRDefault="00AA4265">
      <w:pPr>
        <w:pStyle w:val="ConsPlusNormal"/>
        <w:spacing w:before="220"/>
        <w:ind w:firstLine="540"/>
        <w:jc w:val="both"/>
      </w:pPr>
      <w:r>
        <w:lastRenderedPageBreak/>
        <w:t>Документы, указанные в настоящем пункте, могут быть представлены заявителем по собственной инициативе.</w:t>
      </w:r>
    </w:p>
    <w:p w:rsidR="00AA4265" w:rsidRDefault="00AA4265">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A4265" w:rsidRDefault="00AA4265">
      <w:pPr>
        <w:pStyle w:val="ConsPlusNormal"/>
        <w:spacing w:before="220"/>
        <w:ind w:firstLine="540"/>
        <w:jc w:val="both"/>
      </w:pPr>
      <w:r>
        <w:t>18. Способы представления заявителем документов:</w:t>
      </w:r>
    </w:p>
    <w:p w:rsidR="00AA4265" w:rsidRDefault="00AA4265">
      <w:pPr>
        <w:pStyle w:val="ConsPlusNormal"/>
        <w:spacing w:before="220"/>
        <w:ind w:firstLine="540"/>
        <w:jc w:val="both"/>
      </w:pPr>
      <w:r>
        <w:t>лично в уполномоченный орган;</w:t>
      </w:r>
    </w:p>
    <w:p w:rsidR="00AA4265" w:rsidRDefault="00AA4265">
      <w:pPr>
        <w:pStyle w:val="ConsPlusNormal"/>
        <w:spacing w:before="220"/>
        <w:ind w:firstLine="540"/>
        <w:jc w:val="both"/>
      </w:pPr>
      <w:r>
        <w:t>посредством почтовой связи в адрес уполномоченного органа;</w:t>
      </w:r>
    </w:p>
    <w:p w:rsidR="00AA4265" w:rsidRDefault="00AA4265">
      <w:pPr>
        <w:pStyle w:val="ConsPlusNormal"/>
        <w:spacing w:before="220"/>
        <w:ind w:firstLine="540"/>
        <w:jc w:val="both"/>
      </w:pPr>
      <w:r>
        <w:t>посредством Единого портала;</w:t>
      </w:r>
    </w:p>
    <w:p w:rsidR="00AA4265" w:rsidRDefault="00AA4265">
      <w:pPr>
        <w:pStyle w:val="ConsPlusNormal"/>
        <w:spacing w:before="220"/>
        <w:ind w:firstLine="540"/>
        <w:jc w:val="both"/>
      </w:pPr>
      <w:r>
        <w:t>в МФЦ.</w:t>
      </w:r>
    </w:p>
    <w:p w:rsidR="00AA4265" w:rsidRDefault="00AA4265">
      <w:pPr>
        <w:pStyle w:val="ConsPlusNormal"/>
        <w:spacing w:before="220"/>
        <w:ind w:firstLine="540"/>
        <w:jc w:val="both"/>
      </w:pPr>
      <w:r>
        <w:t xml:space="preserve">19. В соответствии с </w:t>
      </w:r>
      <w:hyperlink r:id="rId56">
        <w:r>
          <w:rPr>
            <w:color w:val="0000FF"/>
          </w:rPr>
          <w:t>пунктами 1</w:t>
        </w:r>
      </w:hyperlink>
      <w:r>
        <w:t xml:space="preserve">, </w:t>
      </w:r>
      <w:hyperlink r:id="rId57">
        <w:r>
          <w:rPr>
            <w:color w:val="0000FF"/>
          </w:rPr>
          <w:t>2</w:t>
        </w:r>
      </w:hyperlink>
      <w:r>
        <w:t xml:space="preserve">, </w:t>
      </w:r>
      <w:hyperlink r:id="rId58">
        <w:r>
          <w:rPr>
            <w:color w:val="0000FF"/>
          </w:rPr>
          <w:t>4</w:t>
        </w:r>
      </w:hyperlink>
      <w:r>
        <w:t xml:space="preserve">, </w:t>
      </w:r>
      <w:hyperlink r:id="rId59">
        <w:r>
          <w:rPr>
            <w:color w:val="0000FF"/>
          </w:rPr>
          <w:t>5 части 1 статьи 7</w:t>
        </w:r>
      </w:hyperlink>
      <w:r>
        <w:t xml:space="preserve"> Федерального закона N 210-ФЗ запрещается требовать от заявителей:</w:t>
      </w:r>
    </w:p>
    <w:p w:rsidR="00AA4265" w:rsidRDefault="00AA4265">
      <w:pPr>
        <w:pStyle w:val="ConsPlusNormal"/>
        <w:jc w:val="both"/>
      </w:pPr>
      <w:r>
        <w:t xml:space="preserve">(в ред. </w:t>
      </w:r>
      <w:hyperlink r:id="rId60">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265" w:rsidRDefault="00AA4265">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1">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2">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A4265" w:rsidRDefault="00AA4265">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4265" w:rsidRDefault="00AA426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265" w:rsidRDefault="00AA4265">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4265" w:rsidRDefault="00AA426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265" w:rsidRDefault="00AA4265">
      <w:pPr>
        <w:pStyle w:val="ConsPlusNormal"/>
        <w:spacing w:before="220"/>
        <w:ind w:firstLine="540"/>
        <w:jc w:val="both"/>
      </w:pPr>
      <w:r>
        <w:t xml:space="preserve">выявление документально подтвержденного факта (признаков) ошибочного или </w:t>
      </w:r>
      <w:r>
        <w:lastRenderedPageBreak/>
        <w:t>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A4265" w:rsidRDefault="00AA4265">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6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4265" w:rsidRDefault="00AA4265">
      <w:pPr>
        <w:pStyle w:val="ConsPlusNormal"/>
        <w:jc w:val="both"/>
      </w:pPr>
      <w:r>
        <w:t xml:space="preserve">(пп. 4 введен </w:t>
      </w:r>
      <w:hyperlink r:id="rId64">
        <w:r>
          <w:rPr>
            <w:color w:val="0000FF"/>
          </w:rPr>
          <w:t>постановлением</w:t>
        </w:r>
      </w:hyperlink>
      <w:r>
        <w:t xml:space="preserve"> Администрации города Ханты-Мансийска от 30.06.2021 N 737)</w:t>
      </w:r>
    </w:p>
    <w:p w:rsidR="00AA4265" w:rsidRDefault="00AA4265">
      <w:pPr>
        <w:pStyle w:val="ConsPlusNormal"/>
        <w:jc w:val="both"/>
      </w:pPr>
    </w:p>
    <w:p w:rsidR="00AA4265" w:rsidRDefault="00AA4265">
      <w:pPr>
        <w:pStyle w:val="ConsPlusTitle"/>
        <w:jc w:val="center"/>
        <w:outlineLvl w:val="2"/>
      </w:pPr>
      <w:r>
        <w:t>Исчерпывающий перечень оснований для отказа в приеме</w:t>
      </w:r>
    </w:p>
    <w:p w:rsidR="00AA4265" w:rsidRDefault="00AA4265">
      <w:pPr>
        <w:pStyle w:val="ConsPlusTitle"/>
        <w:jc w:val="center"/>
      </w:pPr>
      <w:r>
        <w:t>документов, необходимых для предоставления муниципальной</w:t>
      </w:r>
    </w:p>
    <w:p w:rsidR="00AA4265" w:rsidRDefault="00AA4265">
      <w:pPr>
        <w:pStyle w:val="ConsPlusTitle"/>
        <w:jc w:val="center"/>
      </w:pPr>
      <w:r>
        <w:t>услуги</w:t>
      </w:r>
    </w:p>
    <w:p w:rsidR="00AA4265" w:rsidRDefault="00AA4265">
      <w:pPr>
        <w:pStyle w:val="ConsPlusNormal"/>
        <w:jc w:val="both"/>
      </w:pPr>
    </w:p>
    <w:p w:rsidR="00AA4265" w:rsidRDefault="00AA4265">
      <w:pPr>
        <w:pStyle w:val="ConsPlusNormal"/>
        <w:ind w:firstLine="540"/>
        <w:jc w:val="both"/>
      </w:pPr>
      <w:r>
        <w:t>20. Основаниями для отказа в приеме к рассмотрению документов, необходимых для предоставления муниципальной услуги являются:</w:t>
      </w:r>
    </w:p>
    <w:p w:rsidR="00AA4265" w:rsidRDefault="00AA4265">
      <w:pPr>
        <w:pStyle w:val="ConsPlusNormal"/>
        <w:spacing w:before="220"/>
        <w:ind w:firstLine="540"/>
        <w:jc w:val="both"/>
      </w:pPr>
      <w:r>
        <w:t>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4265" w:rsidRDefault="00AA4265">
      <w:pPr>
        <w:pStyle w:val="ConsPlusNormal"/>
        <w:spacing w:before="220"/>
        <w:ind w:firstLine="540"/>
        <w:jc w:val="both"/>
      </w:pPr>
      <w:r>
        <w:t>2) представленные документы содержат исправления текста, не заверенные в порядке, установленном законодательством Российской Федерации;</w:t>
      </w:r>
    </w:p>
    <w:p w:rsidR="00AA4265" w:rsidRDefault="00AA4265">
      <w:pPr>
        <w:pStyle w:val="ConsPlusNormal"/>
        <w:spacing w:before="220"/>
        <w:ind w:firstLine="540"/>
        <w:jc w:val="both"/>
      </w:pPr>
      <w:r>
        <w:t>3) заявление подано лицом, не имеющим полномочий представлять интересы заявителя:</w:t>
      </w:r>
    </w:p>
    <w:p w:rsidR="00AA4265" w:rsidRDefault="00AA4265">
      <w:pPr>
        <w:pStyle w:val="ConsPlusNormal"/>
        <w:spacing w:before="220"/>
        <w:ind w:firstLine="540"/>
        <w:jc w:val="both"/>
      </w:pPr>
      <w: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подтверждающих полномочия представлять заявителя;</w:t>
      </w:r>
    </w:p>
    <w:p w:rsidR="00AA4265" w:rsidRDefault="00AA4265">
      <w:pPr>
        <w:pStyle w:val="ConsPlusNormal"/>
        <w:spacing w:before="220"/>
        <w:ind w:firstLine="540"/>
        <w:jc w:val="both"/>
      </w:pPr>
      <w:r>
        <w:t>не предоставлен документ, подтверждающий полномочия представлять интересы заявителя;</w:t>
      </w:r>
    </w:p>
    <w:p w:rsidR="00AA4265" w:rsidRDefault="00AA4265">
      <w:pPr>
        <w:pStyle w:val="ConsPlusNormal"/>
        <w:spacing w:before="220"/>
        <w:ind w:firstLine="540"/>
        <w:jc w:val="both"/>
      </w:pPr>
      <w:r>
        <w:t>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AA4265" w:rsidRDefault="00AA4265">
      <w:pPr>
        <w:pStyle w:val="ConsPlusNormal"/>
        <w:spacing w:before="220"/>
        <w:ind w:firstLine="540"/>
        <w:jc w:val="both"/>
      </w:pPr>
      <w:r>
        <w:t>5) неполное заполнение обязательных полей в форме запроса о предоставлении услуги (недостоверное, неправильное);</w:t>
      </w:r>
    </w:p>
    <w:p w:rsidR="00AA4265" w:rsidRDefault="00AA4265">
      <w:pPr>
        <w:pStyle w:val="ConsPlusNormal"/>
        <w:spacing w:before="220"/>
        <w:ind w:firstLine="540"/>
        <w:jc w:val="both"/>
      </w:pPr>
      <w: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A4265" w:rsidRDefault="00AA4265">
      <w:pPr>
        <w:pStyle w:val="ConsPlusNormal"/>
        <w:spacing w:before="220"/>
        <w:ind w:firstLine="540"/>
        <w:jc w:val="both"/>
      </w:pPr>
      <w:r>
        <w:t>7) заявление подано в орган местного самоуправления или организацию, в полномочия которых не входит предоставление муниципальной услуги.</w:t>
      </w:r>
    </w:p>
    <w:p w:rsidR="00AA4265" w:rsidRDefault="00AA4265">
      <w:pPr>
        <w:pStyle w:val="ConsPlusNormal"/>
        <w:jc w:val="both"/>
      </w:pPr>
      <w:r>
        <w:t xml:space="preserve">(п. 20 в ред. </w:t>
      </w:r>
      <w:hyperlink r:id="rId65">
        <w:r>
          <w:rPr>
            <w:color w:val="0000FF"/>
          </w:rPr>
          <w:t>постановления</w:t>
        </w:r>
      </w:hyperlink>
      <w:r>
        <w:t xml:space="preserve"> Администрации города Ханты-Мансийска от 15.09.2022 N 978)</w:t>
      </w:r>
    </w:p>
    <w:p w:rsidR="00AA4265" w:rsidRDefault="00AA4265">
      <w:pPr>
        <w:pStyle w:val="ConsPlusNormal"/>
        <w:jc w:val="both"/>
      </w:pPr>
    </w:p>
    <w:p w:rsidR="00AA4265" w:rsidRDefault="00AA4265">
      <w:pPr>
        <w:pStyle w:val="ConsPlusTitle"/>
        <w:jc w:val="center"/>
        <w:outlineLvl w:val="2"/>
      </w:pPr>
      <w:r>
        <w:t>Исчерпывающий перечень оснований для приостановления</w:t>
      </w:r>
    </w:p>
    <w:p w:rsidR="00AA4265" w:rsidRDefault="00AA4265">
      <w:pPr>
        <w:pStyle w:val="ConsPlusTitle"/>
        <w:jc w:val="center"/>
      </w:pPr>
      <w:r>
        <w:t>и (или) отказа в предоставлении муниципальной услуги</w:t>
      </w:r>
    </w:p>
    <w:p w:rsidR="00AA4265" w:rsidRDefault="00AA4265">
      <w:pPr>
        <w:pStyle w:val="ConsPlusNormal"/>
        <w:jc w:val="both"/>
      </w:pPr>
    </w:p>
    <w:p w:rsidR="00AA4265" w:rsidRDefault="00AA4265">
      <w:pPr>
        <w:pStyle w:val="ConsPlusNormal"/>
        <w:ind w:firstLine="540"/>
        <w:jc w:val="both"/>
      </w:pPr>
      <w:r>
        <w:t xml:space="preserve">21. Основания для приостановления в предоставлении муниципальной услуги </w:t>
      </w:r>
      <w:r>
        <w:lastRenderedPageBreak/>
        <w:t>законодательством Российской Федерации, законодательством Ханты-Мансийского автономного округа - Югры не предусмотрены.</w:t>
      </w:r>
    </w:p>
    <w:p w:rsidR="00AA4265" w:rsidRDefault="00AA4265">
      <w:pPr>
        <w:pStyle w:val="ConsPlusNormal"/>
        <w:spacing w:before="220"/>
        <w:ind w:firstLine="540"/>
        <w:jc w:val="both"/>
      </w:pPr>
      <w:bookmarkStart w:id="9" w:name="P229"/>
      <w:bookmarkEnd w:id="9"/>
      <w:r>
        <w:t>22. Исчерпывающий перечень оснований для отказа в предоставлении муниципальной услуги:</w:t>
      </w:r>
    </w:p>
    <w:p w:rsidR="00AA4265" w:rsidRDefault="00AA4265">
      <w:pPr>
        <w:pStyle w:val="ConsPlusNormal"/>
        <w:spacing w:before="220"/>
        <w:ind w:firstLine="540"/>
        <w:jc w:val="both"/>
      </w:pPr>
      <w:r>
        <w:t>представление недостоверных сведений заявителем о себе и получателе муниципальной услуги;</w:t>
      </w:r>
    </w:p>
    <w:p w:rsidR="00AA4265" w:rsidRDefault="00AA4265">
      <w:pPr>
        <w:pStyle w:val="ConsPlusNormal"/>
        <w:spacing w:before="220"/>
        <w:ind w:firstLine="540"/>
        <w:jc w:val="both"/>
      </w:pPr>
      <w:r>
        <w:t>медицинские противопоказания у получателя муниципальной услуги;</w:t>
      </w:r>
    </w:p>
    <w:p w:rsidR="00AA4265" w:rsidRDefault="00AA4265">
      <w:pPr>
        <w:pStyle w:val="ConsPlusNormal"/>
        <w:spacing w:before="220"/>
        <w:ind w:firstLine="540"/>
        <w:jc w:val="both"/>
      </w:pPr>
      <w:r>
        <w:t xml:space="preserve">представление не всех документов, указанных в </w:t>
      </w:r>
      <w:hyperlink w:anchor="P149">
        <w:r>
          <w:rPr>
            <w:color w:val="0000FF"/>
          </w:rPr>
          <w:t>подпунктах 1</w:t>
        </w:r>
      </w:hyperlink>
      <w:r>
        <w:t xml:space="preserve"> - </w:t>
      </w:r>
      <w:hyperlink w:anchor="P158">
        <w:r>
          <w:rPr>
            <w:color w:val="0000FF"/>
          </w:rPr>
          <w:t>10 пункта 15</w:t>
        </w:r>
      </w:hyperlink>
      <w:r>
        <w:t xml:space="preserve"> настоящего административного регламента (при выезде на отдых ребенка в пределах Российской Федерации);</w:t>
      </w:r>
    </w:p>
    <w:p w:rsidR="00AA4265" w:rsidRDefault="00AA4265">
      <w:pPr>
        <w:pStyle w:val="ConsPlusNormal"/>
        <w:jc w:val="both"/>
      </w:pPr>
      <w:r>
        <w:t xml:space="preserve">(в ред. </w:t>
      </w:r>
      <w:hyperlink r:id="rId66">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 xml:space="preserve">представление не всех документов, указанных в </w:t>
      </w:r>
      <w:hyperlink w:anchor="P149">
        <w:r>
          <w:rPr>
            <w:color w:val="0000FF"/>
          </w:rPr>
          <w:t>подпунктах 1</w:t>
        </w:r>
      </w:hyperlink>
      <w:r>
        <w:t xml:space="preserve"> - </w:t>
      </w:r>
      <w:hyperlink w:anchor="P160">
        <w:r>
          <w:rPr>
            <w:color w:val="0000FF"/>
          </w:rPr>
          <w:t>12 пункта 15</w:t>
        </w:r>
      </w:hyperlink>
      <w:r>
        <w:t xml:space="preserve"> настоящего административного регламента (при выезде на отдых ребенка за пределы Российской Федерации);</w:t>
      </w:r>
    </w:p>
    <w:p w:rsidR="00AA4265" w:rsidRDefault="00AA4265">
      <w:pPr>
        <w:pStyle w:val="ConsPlusNormal"/>
        <w:jc w:val="both"/>
      </w:pPr>
      <w:r>
        <w:t xml:space="preserve">(в ред. </w:t>
      </w:r>
      <w:hyperlink r:id="rId67">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 xml:space="preserve">несоответствие возраста, места обучения и проживания получателя муниципальной услуги условиям, определенным </w:t>
      </w:r>
      <w:hyperlink w:anchor="P54">
        <w:r>
          <w:rPr>
            <w:color w:val="0000FF"/>
          </w:rPr>
          <w:t>пунктом 2</w:t>
        </w:r>
      </w:hyperlink>
      <w:r>
        <w:t xml:space="preserve"> настоящего административного регламента;</w:t>
      </w:r>
    </w:p>
    <w:p w:rsidR="00AA4265" w:rsidRDefault="00AA4265">
      <w:pPr>
        <w:pStyle w:val="ConsPlusNormal"/>
        <w:spacing w:before="220"/>
        <w:ind w:firstLine="540"/>
        <w:jc w:val="both"/>
      </w:pPr>
      <w:r>
        <w:t>отсутствие путевок (свободных мест) в организации, обеспечивающие отдых детей в каникулярное время.</w:t>
      </w:r>
    </w:p>
    <w:p w:rsidR="00AA4265" w:rsidRDefault="00AA4265">
      <w:pPr>
        <w:pStyle w:val="ConsPlusNormal"/>
        <w:jc w:val="both"/>
      </w:pPr>
    </w:p>
    <w:p w:rsidR="00AA4265" w:rsidRDefault="00AA4265">
      <w:pPr>
        <w:pStyle w:val="ConsPlusTitle"/>
        <w:jc w:val="center"/>
        <w:outlineLvl w:val="2"/>
      </w:pPr>
      <w:r>
        <w:t>Перечень услуг, которые являются необходимыми</w:t>
      </w:r>
    </w:p>
    <w:p w:rsidR="00AA4265" w:rsidRDefault="00AA4265">
      <w:pPr>
        <w:pStyle w:val="ConsPlusTitle"/>
        <w:jc w:val="center"/>
      </w:pPr>
      <w:r>
        <w:t>и обязательными для предоставления муниципальной услуги,</w:t>
      </w:r>
    </w:p>
    <w:p w:rsidR="00AA4265" w:rsidRDefault="00AA4265">
      <w:pPr>
        <w:pStyle w:val="ConsPlusTitle"/>
        <w:jc w:val="center"/>
      </w:pPr>
      <w:r>
        <w:t>в том числе сведения о документе (документах), выдаваемом</w:t>
      </w:r>
    </w:p>
    <w:p w:rsidR="00AA4265" w:rsidRDefault="00AA4265">
      <w:pPr>
        <w:pStyle w:val="ConsPlusTitle"/>
        <w:jc w:val="center"/>
      </w:pPr>
      <w:r>
        <w:t>(выдаваемых) организациями, участвующими в предоставлении</w:t>
      </w:r>
    </w:p>
    <w:p w:rsidR="00AA4265" w:rsidRDefault="00AA4265">
      <w:pPr>
        <w:pStyle w:val="ConsPlusTitle"/>
        <w:jc w:val="center"/>
      </w:pPr>
      <w:r>
        <w:t>муниципальной услуги</w:t>
      </w:r>
    </w:p>
    <w:p w:rsidR="00AA4265" w:rsidRDefault="00AA4265">
      <w:pPr>
        <w:pStyle w:val="ConsPlusNormal"/>
        <w:jc w:val="both"/>
      </w:pPr>
    </w:p>
    <w:p w:rsidR="00AA4265" w:rsidRDefault="00AA4265">
      <w:pPr>
        <w:pStyle w:val="ConsPlusNormal"/>
        <w:ind w:firstLine="540"/>
        <w:jc w:val="both"/>
      </w:pPr>
      <w:bookmarkStart w:id="10" w:name="P245"/>
      <w:bookmarkEnd w:id="10"/>
      <w:r>
        <w:t>23. Для предоставления муниципальной услуги заявитель самостоятельно обращается в медицинские организации, осуществляющие выдачу медицинской справки по форме N 079/у.</w:t>
      </w:r>
    </w:p>
    <w:p w:rsidR="00AA4265" w:rsidRDefault="00AA4265">
      <w:pPr>
        <w:pStyle w:val="ConsPlusNormal"/>
        <w:jc w:val="both"/>
      </w:pPr>
    </w:p>
    <w:p w:rsidR="00AA4265" w:rsidRDefault="00AA4265">
      <w:pPr>
        <w:pStyle w:val="ConsPlusTitle"/>
        <w:jc w:val="center"/>
        <w:outlineLvl w:val="2"/>
      </w:pPr>
      <w:r>
        <w:t>Размер платы, взимаемой с заявителя при предоставлении</w:t>
      </w:r>
    </w:p>
    <w:p w:rsidR="00AA4265" w:rsidRDefault="00AA4265">
      <w:pPr>
        <w:pStyle w:val="ConsPlusTitle"/>
        <w:jc w:val="center"/>
      </w:pPr>
      <w:r>
        <w:t>муниципальной услуги и способы ее взимания</w:t>
      </w:r>
    </w:p>
    <w:p w:rsidR="00AA4265" w:rsidRDefault="00AA4265">
      <w:pPr>
        <w:pStyle w:val="ConsPlusNormal"/>
        <w:jc w:val="both"/>
      </w:pPr>
    </w:p>
    <w:p w:rsidR="00AA4265" w:rsidRDefault="00AA4265">
      <w:pPr>
        <w:pStyle w:val="ConsPlusNormal"/>
        <w:ind w:firstLine="540"/>
        <w:jc w:val="both"/>
      </w:pPr>
      <w:r>
        <w:t>24. Взимание платы за предоставление муниципальной услуги действующим законодательством не предусмотрено.</w:t>
      </w:r>
    </w:p>
    <w:p w:rsidR="00AA4265" w:rsidRDefault="00AA4265">
      <w:pPr>
        <w:pStyle w:val="ConsPlusNormal"/>
        <w:jc w:val="both"/>
      </w:pPr>
    </w:p>
    <w:p w:rsidR="00AA4265" w:rsidRDefault="00AA4265">
      <w:pPr>
        <w:pStyle w:val="ConsPlusTitle"/>
        <w:jc w:val="center"/>
        <w:outlineLvl w:val="2"/>
      </w:pPr>
      <w:r>
        <w:t>Порядок, размер и основания взимания платы за предоставление</w:t>
      </w:r>
    </w:p>
    <w:p w:rsidR="00AA4265" w:rsidRDefault="00AA4265">
      <w:pPr>
        <w:pStyle w:val="ConsPlusTitle"/>
        <w:jc w:val="center"/>
      </w:pPr>
      <w:r>
        <w:t>услуг, необходимых и обязательных для предоставления</w:t>
      </w:r>
    </w:p>
    <w:p w:rsidR="00AA4265" w:rsidRDefault="00AA4265">
      <w:pPr>
        <w:pStyle w:val="ConsPlusTitle"/>
        <w:jc w:val="center"/>
      </w:pPr>
      <w:r>
        <w:t>муниципальной услуги</w:t>
      </w:r>
    </w:p>
    <w:p w:rsidR="00AA4265" w:rsidRDefault="00AA4265">
      <w:pPr>
        <w:pStyle w:val="ConsPlusNormal"/>
        <w:jc w:val="both"/>
      </w:pPr>
    </w:p>
    <w:p w:rsidR="00AA4265" w:rsidRDefault="00AA4265">
      <w:pPr>
        <w:pStyle w:val="ConsPlusNormal"/>
        <w:ind w:firstLine="540"/>
        <w:jc w:val="both"/>
      </w:pPr>
      <w:r>
        <w:t xml:space="preserve">25. Порядок и размер платы за предоставление услуги, которая является необходимой и обязательной для предоставления муниципальной услуги, указанной в </w:t>
      </w:r>
      <w:hyperlink w:anchor="P245">
        <w:r>
          <w:rPr>
            <w:color w:val="0000FF"/>
          </w:rPr>
          <w:t>пункте 23</w:t>
        </w:r>
      </w:hyperlink>
      <w:r>
        <w:t xml:space="preserve"> настоящего административного регламента, определяется соглашением между заявителем и медицинской организацией, предоставляющей эту услугу.</w:t>
      </w:r>
    </w:p>
    <w:p w:rsidR="00AA4265" w:rsidRDefault="00AA4265">
      <w:pPr>
        <w:pStyle w:val="ConsPlusNormal"/>
        <w:jc w:val="both"/>
      </w:pPr>
    </w:p>
    <w:p w:rsidR="00AA4265" w:rsidRDefault="00AA4265">
      <w:pPr>
        <w:pStyle w:val="ConsPlusTitle"/>
        <w:jc w:val="center"/>
        <w:outlineLvl w:val="2"/>
      </w:pPr>
      <w:r>
        <w:t>Максимальный срок ожидания в очереди при подаче заявления</w:t>
      </w:r>
    </w:p>
    <w:p w:rsidR="00AA4265" w:rsidRDefault="00AA4265">
      <w:pPr>
        <w:pStyle w:val="ConsPlusTitle"/>
        <w:jc w:val="center"/>
      </w:pPr>
      <w:r>
        <w:t>о предоставлении муниципальной услуги и при получении</w:t>
      </w:r>
    </w:p>
    <w:p w:rsidR="00AA4265" w:rsidRDefault="00AA4265">
      <w:pPr>
        <w:pStyle w:val="ConsPlusTitle"/>
        <w:jc w:val="center"/>
      </w:pPr>
      <w:r>
        <w:t>результата предоставления муниципальной услуги</w:t>
      </w:r>
    </w:p>
    <w:p w:rsidR="00AA4265" w:rsidRDefault="00AA4265">
      <w:pPr>
        <w:pStyle w:val="ConsPlusNormal"/>
        <w:jc w:val="both"/>
      </w:pPr>
    </w:p>
    <w:p w:rsidR="00AA4265" w:rsidRDefault="00AA4265">
      <w:pPr>
        <w:pStyle w:val="ConsPlusNormal"/>
        <w:ind w:firstLine="540"/>
        <w:jc w:val="both"/>
      </w:pPr>
      <w:r>
        <w:t xml:space="preserve">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w:t>
      </w:r>
      <w:r>
        <w:lastRenderedPageBreak/>
        <w:t>должен превышать более 15 минут.</w:t>
      </w:r>
    </w:p>
    <w:p w:rsidR="00AA4265" w:rsidRDefault="00AA4265">
      <w:pPr>
        <w:pStyle w:val="ConsPlusNormal"/>
        <w:jc w:val="both"/>
      </w:pPr>
    </w:p>
    <w:p w:rsidR="00AA4265" w:rsidRDefault="00AA4265">
      <w:pPr>
        <w:pStyle w:val="ConsPlusTitle"/>
        <w:jc w:val="center"/>
        <w:outlineLvl w:val="2"/>
      </w:pPr>
      <w:r>
        <w:t>Срок и порядок регистрации заявления о предоставлении</w:t>
      </w:r>
    </w:p>
    <w:p w:rsidR="00AA4265" w:rsidRDefault="00AA4265">
      <w:pPr>
        <w:pStyle w:val="ConsPlusTitle"/>
        <w:jc w:val="center"/>
      </w:pPr>
      <w:r>
        <w:t>муниципальной услуги</w:t>
      </w:r>
    </w:p>
    <w:p w:rsidR="00AA4265" w:rsidRDefault="00AA4265">
      <w:pPr>
        <w:pStyle w:val="ConsPlusNormal"/>
        <w:jc w:val="both"/>
      </w:pPr>
    </w:p>
    <w:p w:rsidR="00AA4265" w:rsidRDefault="00AA4265">
      <w:pPr>
        <w:pStyle w:val="ConsPlusNormal"/>
        <w:ind w:firstLine="540"/>
        <w:jc w:val="both"/>
      </w:pPr>
      <w:r>
        <w:t>27. Заявление о предоставлении муниципальной услуги подлежит регистрации специалистом отдела.</w:t>
      </w:r>
    </w:p>
    <w:p w:rsidR="00AA4265" w:rsidRDefault="00AA4265">
      <w:pPr>
        <w:pStyle w:val="ConsPlusNormal"/>
        <w:spacing w:before="220"/>
        <w:ind w:firstLine="540"/>
        <w:jc w:val="both"/>
      </w:pPr>
      <w:r>
        <w:t>Заявление о предоставлении муниципальной услуги, поступившее в уполномоченный орган посредством почтовой связи, регистрируется в течение 1 рабочего дня с момента поступления в уполномоченный орган.</w:t>
      </w:r>
    </w:p>
    <w:p w:rsidR="00AA4265" w:rsidRDefault="00AA4265">
      <w:pPr>
        <w:pStyle w:val="ConsPlusNormal"/>
        <w:spacing w:before="220"/>
        <w:ind w:firstLine="540"/>
        <w:jc w:val="both"/>
      </w:pPr>
      <w:r>
        <w:t>Заявление о предоставлении муниципальной услуги, поступившее в уполномоченный орган посредством электронной почты, регистрируется в течение 1 рабочего дня с момента поступления в уполномоченный орган.</w:t>
      </w:r>
    </w:p>
    <w:p w:rsidR="00AA4265" w:rsidRDefault="00AA4265">
      <w:pPr>
        <w:pStyle w:val="ConsPlusNormal"/>
        <w:spacing w:before="220"/>
        <w:ind w:firstLine="540"/>
        <w:jc w:val="both"/>
      </w:pPr>
      <w:r>
        <w:t>Заявление о предоставлении муниципальной услуги, поступившее в уполномоченный орган из МФЦ, регистрируется в течение 1 рабочего дня с момента поступления в уполномоченный орган.</w:t>
      </w:r>
    </w:p>
    <w:p w:rsidR="00AA4265" w:rsidRDefault="00AA4265">
      <w:pPr>
        <w:pStyle w:val="ConsPlusNormal"/>
        <w:spacing w:before="220"/>
        <w:ind w:firstLine="540"/>
        <w:jc w:val="both"/>
      </w:pPr>
      <w:r>
        <w:t>В случае личного обращения заявителя с заявлением о предоставлении муниципальной услуги в уполномоченный орган, такое заявление подлежит регистрации в течение 15 минут.</w:t>
      </w:r>
    </w:p>
    <w:p w:rsidR="00AA4265" w:rsidRDefault="00AA4265">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AA4265" w:rsidRDefault="00AA4265">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A4265" w:rsidRDefault="00AA4265">
      <w:pPr>
        <w:pStyle w:val="ConsPlusNormal"/>
        <w:spacing w:before="220"/>
        <w:ind w:firstLine="540"/>
        <w:jc w:val="both"/>
      </w:pPr>
      <w:r>
        <w:t xml:space="preserve">Заявителю, подавшему лично заявление о предоставлении муниципальной услуги в уполномоченный орган, выдается уведомление о принятых документах с указанием регистрационного (порядкового) номера заявления по </w:t>
      </w:r>
      <w:hyperlink r:id="rId68">
        <w:r>
          <w:rPr>
            <w:color w:val="0000FF"/>
          </w:rPr>
          <w:t>форме</w:t>
        </w:r>
      </w:hyperlink>
      <w:r>
        <w:t>, приведенной в приложении 2 к Порядку предоставления детям, обучающимся в городе Ханты-Мансийске, путевок в организации, обеспечивающие отдых детей в каникулярное время, утвержденному постановлением Администрации города Ханты-Мансийска от 16.03.2016 N 268.</w:t>
      </w:r>
    </w:p>
    <w:p w:rsidR="00AA4265" w:rsidRDefault="00AA4265">
      <w:pPr>
        <w:pStyle w:val="ConsPlusNormal"/>
        <w:jc w:val="both"/>
      </w:pPr>
      <w:r>
        <w:t xml:space="preserve">(в ред. </w:t>
      </w:r>
      <w:hyperlink r:id="rId69">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Заявителю, подавшему лично заявление о предоставлении муниципальной услуги в МФЦ, выдается расписка о принятии документов, регистрационного (порядкового) номера заявления и даты их получения МФЦ.</w:t>
      </w:r>
    </w:p>
    <w:p w:rsidR="00AA4265" w:rsidRDefault="00AA4265">
      <w:pPr>
        <w:pStyle w:val="ConsPlusNormal"/>
        <w:jc w:val="both"/>
      </w:pPr>
    </w:p>
    <w:p w:rsidR="00AA4265" w:rsidRDefault="00AA4265">
      <w:pPr>
        <w:pStyle w:val="ConsPlusTitle"/>
        <w:jc w:val="center"/>
        <w:outlineLvl w:val="2"/>
      </w:pPr>
      <w:r>
        <w:t>Требования к помещениям, в которых предоставляется</w:t>
      </w:r>
    </w:p>
    <w:p w:rsidR="00AA4265" w:rsidRDefault="00AA4265">
      <w:pPr>
        <w:pStyle w:val="ConsPlusTitle"/>
        <w:jc w:val="center"/>
      </w:pPr>
      <w:r>
        <w:t>муниципальная услуга, к залу ожидания и приема заявителей,</w:t>
      </w:r>
    </w:p>
    <w:p w:rsidR="00AA4265" w:rsidRDefault="00AA4265">
      <w:pPr>
        <w:pStyle w:val="ConsPlusTitle"/>
        <w:jc w:val="center"/>
      </w:pPr>
      <w:r>
        <w:t>размещению и оформлению визуальной, текстовой</w:t>
      </w:r>
    </w:p>
    <w:p w:rsidR="00AA4265" w:rsidRDefault="00AA4265">
      <w:pPr>
        <w:pStyle w:val="ConsPlusTitle"/>
        <w:jc w:val="center"/>
      </w:pPr>
      <w:r>
        <w:t>и мультимедийной информации о порядке предоставления</w:t>
      </w:r>
    </w:p>
    <w:p w:rsidR="00AA4265" w:rsidRDefault="00AA4265">
      <w:pPr>
        <w:pStyle w:val="ConsPlusTitle"/>
        <w:jc w:val="center"/>
      </w:pPr>
      <w:r>
        <w:t>муниципальной услуги</w:t>
      </w:r>
    </w:p>
    <w:p w:rsidR="00AA4265" w:rsidRDefault="00AA4265">
      <w:pPr>
        <w:pStyle w:val="ConsPlusNormal"/>
        <w:jc w:val="both"/>
      </w:pPr>
    </w:p>
    <w:p w:rsidR="00AA4265" w:rsidRDefault="00AA4265">
      <w:pPr>
        <w:pStyle w:val="ConsPlusNormal"/>
        <w:ind w:firstLine="540"/>
        <w:jc w:val="both"/>
      </w:pPr>
      <w: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AA4265" w:rsidRDefault="00AA4265">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rsidR="00AA4265" w:rsidRDefault="00AA4265">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w:t>
      </w:r>
      <w:r>
        <w:lastRenderedPageBreak/>
        <w:t xml:space="preserve">охраны труда, а также требованиям Федерального </w:t>
      </w:r>
      <w:hyperlink r:id="rId70">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AA4265" w:rsidRDefault="00AA4265">
      <w:pPr>
        <w:pStyle w:val="ConsPlusNormal"/>
        <w:jc w:val="both"/>
      </w:pPr>
      <w:r>
        <w:t xml:space="preserve">(в ред. </w:t>
      </w:r>
      <w:hyperlink r:id="rId71">
        <w:r>
          <w:rPr>
            <w:color w:val="0000FF"/>
          </w:rPr>
          <w:t>постановления</w:t>
        </w:r>
      </w:hyperlink>
      <w:r>
        <w:t xml:space="preserve"> Администрации города Ханты-Мансийска от 27.12.2021 N 1527)</w:t>
      </w:r>
    </w:p>
    <w:p w:rsidR="00AA4265" w:rsidRDefault="00AA4265">
      <w:pPr>
        <w:pStyle w:val="ConsPlusNormal"/>
        <w:spacing w:before="220"/>
        <w:ind w:firstLine="540"/>
        <w:jc w:val="both"/>
      </w:pPr>
      <w:r>
        <w:t>29. Рабочее место должностного лица,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AA4265" w:rsidRDefault="00AA4265">
      <w:pPr>
        <w:pStyle w:val="ConsPlusNormal"/>
        <w:spacing w:before="220"/>
        <w:ind w:firstLine="540"/>
        <w:jc w:val="both"/>
      </w:pPr>
      <w:r>
        <w:t>30.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AA4265" w:rsidRDefault="00AA4265">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AA4265" w:rsidRDefault="00AA4265">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A4265" w:rsidRDefault="00AA4265">
      <w:pPr>
        <w:pStyle w:val="ConsPlusNormal"/>
        <w:jc w:val="both"/>
      </w:pPr>
    </w:p>
    <w:p w:rsidR="00AA4265" w:rsidRDefault="00AA4265">
      <w:pPr>
        <w:pStyle w:val="ConsPlusTitle"/>
        <w:jc w:val="center"/>
        <w:outlineLvl w:val="2"/>
      </w:pPr>
      <w:r>
        <w:t>Показатели доступности и качества муниципальной услуги</w:t>
      </w:r>
    </w:p>
    <w:p w:rsidR="00AA4265" w:rsidRDefault="00AA4265">
      <w:pPr>
        <w:pStyle w:val="ConsPlusNormal"/>
        <w:jc w:val="both"/>
      </w:pPr>
    </w:p>
    <w:p w:rsidR="00AA4265" w:rsidRDefault="00AA4265">
      <w:pPr>
        <w:pStyle w:val="ConsPlusNormal"/>
        <w:ind w:firstLine="540"/>
        <w:jc w:val="both"/>
      </w:pPr>
      <w:r>
        <w:t>31. Показателями доступности муниципальной услуги являются:</w:t>
      </w:r>
    </w:p>
    <w:p w:rsidR="00AA4265" w:rsidRDefault="00AA4265">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AA4265" w:rsidRDefault="00AA4265">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AA4265" w:rsidRDefault="00AA4265">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AA4265" w:rsidRDefault="00AA4265">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электронной форме посредством Единого портала;</w:t>
      </w:r>
    </w:p>
    <w:p w:rsidR="00AA4265" w:rsidRDefault="00AA4265">
      <w:pPr>
        <w:pStyle w:val="ConsPlusNormal"/>
        <w:spacing w:before="220"/>
        <w:ind w:firstLine="540"/>
        <w:jc w:val="both"/>
      </w:pPr>
      <w:r>
        <w:t>возможность получения муниципальной услуги заявителем в МФЦ;</w:t>
      </w:r>
    </w:p>
    <w:p w:rsidR="00AA4265" w:rsidRDefault="00AA4265">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AA4265" w:rsidRDefault="00AA4265">
      <w:pPr>
        <w:pStyle w:val="ConsPlusNormal"/>
        <w:spacing w:before="220"/>
        <w:ind w:firstLine="540"/>
        <w:jc w:val="both"/>
      </w:pPr>
      <w:r>
        <w:t>32. Показатели качества муниципальной услуги:</w:t>
      </w:r>
    </w:p>
    <w:p w:rsidR="00AA4265" w:rsidRDefault="00AA4265">
      <w:pPr>
        <w:pStyle w:val="ConsPlusNormal"/>
        <w:spacing w:before="220"/>
        <w:ind w:firstLine="540"/>
        <w:jc w:val="both"/>
      </w:pPr>
      <w:r>
        <w:t>соблюдение специалистами отдела, ответственными за предоставление муниципальной услуги, сроков предоставления муниципальной услуги;</w:t>
      </w:r>
    </w:p>
    <w:p w:rsidR="00AA4265" w:rsidRDefault="00AA4265">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A4265" w:rsidRDefault="00AA4265">
      <w:pPr>
        <w:pStyle w:val="ConsPlusNormal"/>
        <w:spacing w:before="220"/>
        <w:ind w:firstLine="540"/>
        <w:jc w:val="both"/>
      </w:pPr>
      <w:r>
        <w:t xml:space="preserve">наличие полной, актуальной и достоверной информации о порядке и сроках предоставления </w:t>
      </w:r>
      <w:r>
        <w:lastRenderedPageBreak/>
        <w:t>муниципальной услуги;</w:t>
      </w:r>
    </w:p>
    <w:p w:rsidR="00AA4265" w:rsidRDefault="00AA4265">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A4265" w:rsidRDefault="00AA4265">
      <w:pPr>
        <w:pStyle w:val="ConsPlusNormal"/>
        <w:jc w:val="both"/>
      </w:pPr>
    </w:p>
    <w:p w:rsidR="00AA4265" w:rsidRDefault="00AA4265">
      <w:pPr>
        <w:pStyle w:val="ConsPlusTitle"/>
        <w:jc w:val="center"/>
        <w:outlineLvl w:val="2"/>
      </w:pPr>
      <w:r>
        <w:t>Особенности предоставления муниципальной услуги в МФЦ</w:t>
      </w:r>
    </w:p>
    <w:p w:rsidR="00AA4265" w:rsidRDefault="00AA4265">
      <w:pPr>
        <w:pStyle w:val="ConsPlusNormal"/>
        <w:jc w:val="both"/>
      </w:pPr>
    </w:p>
    <w:p w:rsidR="00AA4265" w:rsidRDefault="00AA4265">
      <w:pPr>
        <w:pStyle w:val="ConsPlusNormal"/>
        <w:ind w:firstLine="540"/>
        <w:jc w:val="both"/>
      </w:pPr>
      <w:r>
        <w:t>33.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AA4265" w:rsidRDefault="00AA4265">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AA4265" w:rsidRDefault="00AA4265">
      <w:pPr>
        <w:pStyle w:val="ConsPlusNormal"/>
        <w:spacing w:before="220"/>
        <w:ind w:firstLine="540"/>
        <w:jc w:val="both"/>
      </w:pPr>
      <w:r>
        <w:t>информирование о предоставлении муниципальной услуги;</w:t>
      </w:r>
    </w:p>
    <w:p w:rsidR="00AA4265" w:rsidRDefault="00AA4265">
      <w:pPr>
        <w:pStyle w:val="ConsPlusNormal"/>
        <w:spacing w:before="220"/>
        <w:ind w:firstLine="540"/>
        <w:jc w:val="both"/>
      </w:pPr>
      <w:r>
        <w:t>прием заявления и документов на предоставление муниципальной услуги;</w:t>
      </w:r>
    </w:p>
    <w:p w:rsidR="00AA4265" w:rsidRDefault="00AA4265">
      <w:pPr>
        <w:pStyle w:val="ConsPlusNormal"/>
        <w:spacing w:before="220"/>
        <w:ind w:firstLine="540"/>
        <w:jc w:val="both"/>
      </w:pPr>
      <w:r>
        <w:t>направление межведомственных запросов и получение на них ответов;</w:t>
      </w:r>
    </w:p>
    <w:p w:rsidR="00AA4265" w:rsidRDefault="00AA4265">
      <w:pPr>
        <w:pStyle w:val="ConsPlusNormal"/>
        <w:spacing w:before="220"/>
        <w:ind w:firstLine="540"/>
        <w:jc w:val="both"/>
      </w:pPr>
      <w:r>
        <w:t>выдачу результата предоставления муниципальной услуги.</w:t>
      </w:r>
    </w:p>
    <w:p w:rsidR="00AA4265" w:rsidRDefault="00AA4265">
      <w:pPr>
        <w:pStyle w:val="ConsPlusNormal"/>
        <w:jc w:val="both"/>
      </w:pPr>
    </w:p>
    <w:p w:rsidR="00AA4265" w:rsidRDefault="00AA4265">
      <w:pPr>
        <w:pStyle w:val="ConsPlusTitle"/>
        <w:jc w:val="center"/>
        <w:outlineLvl w:val="2"/>
      </w:pPr>
      <w:r>
        <w:t>Особенности предоставления муниципальной услуги</w:t>
      </w:r>
    </w:p>
    <w:p w:rsidR="00AA4265" w:rsidRDefault="00AA4265">
      <w:pPr>
        <w:pStyle w:val="ConsPlusTitle"/>
        <w:jc w:val="center"/>
      </w:pPr>
      <w:r>
        <w:t>в электронной форме</w:t>
      </w:r>
    </w:p>
    <w:p w:rsidR="00AA4265" w:rsidRDefault="00AA4265">
      <w:pPr>
        <w:pStyle w:val="ConsPlusNormal"/>
        <w:jc w:val="both"/>
      </w:pPr>
    </w:p>
    <w:p w:rsidR="00AA4265" w:rsidRDefault="00AA4265">
      <w:pPr>
        <w:pStyle w:val="ConsPlusNormal"/>
        <w:ind w:firstLine="540"/>
        <w:jc w:val="both"/>
      </w:pPr>
      <w:bookmarkStart w:id="11" w:name="P320"/>
      <w:bookmarkEnd w:id="11"/>
      <w:r>
        <w:t>34. При предоставлении муниципальной услуги в электронной форме заявителю обеспечивается:</w:t>
      </w:r>
    </w:p>
    <w:p w:rsidR="00AA4265" w:rsidRDefault="00AA4265">
      <w:pPr>
        <w:pStyle w:val="ConsPlusNormal"/>
        <w:spacing w:before="220"/>
        <w:ind w:firstLine="540"/>
        <w:jc w:val="both"/>
      </w:pPr>
      <w:r>
        <w:t>получение информации о порядке и сроках предоставления муниципальной услуги;</w:t>
      </w:r>
    </w:p>
    <w:p w:rsidR="00AA4265" w:rsidRDefault="00AA4265">
      <w:pPr>
        <w:pStyle w:val="ConsPlusNormal"/>
        <w:spacing w:before="220"/>
        <w:ind w:firstLine="540"/>
        <w:jc w:val="both"/>
      </w:pPr>
      <w:r>
        <w:t>запись на прием для подачи заявления о предоставлении муниципальной услуги;</w:t>
      </w:r>
    </w:p>
    <w:p w:rsidR="00AA4265" w:rsidRDefault="00AA4265">
      <w:pPr>
        <w:pStyle w:val="ConsPlusNormal"/>
        <w:spacing w:before="220"/>
        <w:ind w:firstLine="540"/>
        <w:jc w:val="both"/>
      </w:pPr>
      <w:r>
        <w:t>формирование заявления о предоставлении муниципальной услуги;</w:t>
      </w:r>
    </w:p>
    <w:p w:rsidR="00AA4265" w:rsidRDefault="00AA4265">
      <w:pPr>
        <w:pStyle w:val="ConsPlusNormal"/>
        <w:spacing w:before="220"/>
        <w:ind w:firstLine="540"/>
        <w:jc w:val="both"/>
      </w:pPr>
      <w:r>
        <w:t>получение результата предоставления муниципальной услуги;</w:t>
      </w:r>
    </w:p>
    <w:p w:rsidR="00AA4265" w:rsidRDefault="00AA4265">
      <w:pPr>
        <w:pStyle w:val="ConsPlusNormal"/>
        <w:spacing w:before="220"/>
        <w:ind w:firstLine="540"/>
        <w:jc w:val="both"/>
      </w:pPr>
      <w:r>
        <w:t>получение сведений о ходе выполнения предоставления муниципальной услуги;</w:t>
      </w:r>
    </w:p>
    <w:p w:rsidR="00AA4265" w:rsidRDefault="00AA4265">
      <w:pPr>
        <w:pStyle w:val="ConsPlusNormal"/>
        <w:spacing w:before="220"/>
        <w:ind w:firstLine="540"/>
        <w:jc w:val="both"/>
      </w:pPr>
      <w:r>
        <w:t>осуществление оценки качества предоставления муниципальной услуги;</w:t>
      </w:r>
    </w:p>
    <w:p w:rsidR="00AA4265" w:rsidRDefault="00AA4265">
      <w:pPr>
        <w:pStyle w:val="ConsPlusNormal"/>
        <w:spacing w:before="220"/>
        <w:ind w:firstLine="540"/>
        <w:jc w:val="both"/>
      </w:pPr>
      <w:r>
        <w:t>досудебное (внесудебное) обжалование решений и действий (бездействий) уполномоченного органа, и его работников, а также МФЦ и его работников.</w:t>
      </w:r>
    </w:p>
    <w:p w:rsidR="00AA4265" w:rsidRDefault="00AA4265">
      <w:pPr>
        <w:pStyle w:val="ConsPlusNormal"/>
        <w:spacing w:before="220"/>
        <w:ind w:firstLine="540"/>
        <w:jc w:val="both"/>
      </w:pPr>
      <w:r>
        <w:t>35.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AA4265" w:rsidRDefault="00AA4265">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A4265" w:rsidRDefault="00AA4265">
      <w:pPr>
        <w:pStyle w:val="ConsPlusNormal"/>
        <w:spacing w:before="220"/>
        <w:ind w:firstLine="540"/>
        <w:jc w:val="both"/>
      </w:pPr>
      <w:r>
        <w:t xml:space="preserve">36. В соответствии с </w:t>
      </w:r>
      <w:hyperlink r:id="rId72">
        <w:r>
          <w:rPr>
            <w:color w:val="0000FF"/>
          </w:rPr>
          <w:t>постановлением</w:t>
        </w:r>
      </w:hyperlink>
      <w:r>
        <w:t xml:space="preserve"> Правительства Российской Федерации от 26.03.2016 N </w:t>
      </w:r>
      <w:r>
        <w:lastRenderedPageBreak/>
        <w:t>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A4265" w:rsidRDefault="00AA4265">
      <w:pPr>
        <w:pStyle w:val="ConsPlusNormal"/>
        <w:spacing w:before="220"/>
        <w:ind w:firstLine="540"/>
        <w:jc w:val="both"/>
      </w:pPr>
      <w:r>
        <w:t>37.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AA4265" w:rsidRDefault="00AA4265">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AA4265" w:rsidRDefault="00AA4265">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для предоставления муниципальной услуги. При выявлении Единым порталом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для предоставления муниципальной услуги.</w:t>
      </w:r>
    </w:p>
    <w:p w:rsidR="00AA4265" w:rsidRDefault="00AA4265">
      <w:pPr>
        <w:pStyle w:val="ConsPlusNormal"/>
        <w:jc w:val="both"/>
      </w:pPr>
      <w:r>
        <w:t xml:space="preserve">(в ред. </w:t>
      </w:r>
      <w:hyperlink r:id="rId73">
        <w:r>
          <w:rPr>
            <w:color w:val="0000FF"/>
          </w:rPr>
          <w:t>постановления</w:t>
        </w:r>
      </w:hyperlink>
      <w:r>
        <w:t xml:space="preserve"> Администрации города Ханты-Мансийска от 15.11.2022 N 1219)</w:t>
      </w:r>
    </w:p>
    <w:p w:rsidR="00AA4265" w:rsidRDefault="00AA4265">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официальных сайтах Департамента и уполномоченного органа.</w:t>
      </w:r>
    </w:p>
    <w:p w:rsidR="00AA4265" w:rsidRDefault="00AA4265">
      <w:pPr>
        <w:pStyle w:val="ConsPlusNormal"/>
        <w:spacing w:before="220"/>
        <w:ind w:firstLine="540"/>
        <w:jc w:val="both"/>
      </w:pPr>
      <w:r>
        <w:t>38. При формировании заявления для предоставления муниципальной услуги обеспечивается:</w:t>
      </w:r>
    </w:p>
    <w:p w:rsidR="00AA4265" w:rsidRDefault="00AA4265">
      <w:pPr>
        <w:pStyle w:val="ConsPlusNormal"/>
        <w:spacing w:before="220"/>
        <w:ind w:firstLine="540"/>
        <w:jc w:val="both"/>
      </w:pPr>
      <w:r>
        <w:t>1) возможность копирования и сохранения заявления о предоставлении муниципальной услуги;</w:t>
      </w:r>
    </w:p>
    <w:p w:rsidR="00AA4265" w:rsidRDefault="00AA4265">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AA4265" w:rsidRDefault="00AA4265">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AA4265" w:rsidRDefault="00AA4265">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AA4265" w:rsidRDefault="00AA4265">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AA4265" w:rsidRDefault="00AA4265">
      <w:pPr>
        <w:pStyle w:val="ConsPlusNormal"/>
        <w:spacing w:before="220"/>
        <w:ind w:firstLine="540"/>
        <w:jc w:val="both"/>
      </w:pPr>
      <w:r>
        <w:t xml:space="preserve">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w:t>
      </w:r>
      <w:r>
        <w:lastRenderedPageBreak/>
        <w:t>3 месяцев.</w:t>
      </w:r>
    </w:p>
    <w:p w:rsidR="00AA4265" w:rsidRDefault="00AA4265">
      <w:pPr>
        <w:pStyle w:val="ConsPlusNormal"/>
        <w:spacing w:before="220"/>
        <w:ind w:firstLine="540"/>
        <w:jc w:val="both"/>
      </w:pPr>
      <w:r>
        <w:t>39. Сформированное и подписанное заявление о предоставлении муниципальной услуги направляется в уполномоченный орган посредством Единого портала.</w:t>
      </w:r>
    </w:p>
    <w:p w:rsidR="00AA4265" w:rsidRDefault="00AA4265">
      <w:pPr>
        <w:pStyle w:val="ConsPlusNormal"/>
        <w:spacing w:before="220"/>
        <w:ind w:firstLine="540"/>
        <w:jc w:val="both"/>
      </w:pPr>
      <w: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AA4265" w:rsidRDefault="00AA4265">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заявления и электронных документов, необходимых для предоставления муниципальной услуги.</w:t>
      </w:r>
    </w:p>
    <w:p w:rsidR="00AA4265" w:rsidRDefault="00AA4265">
      <w:pPr>
        <w:pStyle w:val="ConsPlusNormal"/>
        <w:spacing w:before="220"/>
        <w:ind w:firstLine="540"/>
        <w:jc w:val="both"/>
      </w:pPr>
      <w:r>
        <w:t>40. Заявителю в качестве результата предоставления муниципальной услуги обеспечивается по его выбору возможность:</w:t>
      </w:r>
    </w:p>
    <w:p w:rsidR="00AA4265" w:rsidRDefault="00AA4265">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AA4265" w:rsidRDefault="00AA4265">
      <w:pPr>
        <w:pStyle w:val="ConsPlusNormal"/>
        <w:spacing w:before="220"/>
        <w:ind w:firstLine="540"/>
        <w:jc w:val="both"/>
      </w:pPr>
      <w: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AA4265" w:rsidRDefault="00AA4265">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AA4265" w:rsidRDefault="00AA4265">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rsidR="00AA4265" w:rsidRDefault="00AA4265">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AA4265" w:rsidRDefault="00AA4265">
      <w:pPr>
        <w:pStyle w:val="ConsPlusNormal"/>
        <w:jc w:val="both"/>
      </w:pPr>
      <w:r>
        <w:t xml:space="preserve">(п. 40 в ред. </w:t>
      </w:r>
      <w:hyperlink r:id="rId74">
        <w:r>
          <w:rPr>
            <w:color w:val="0000FF"/>
          </w:rPr>
          <w:t>постановления</w:t>
        </w:r>
      </w:hyperlink>
      <w:r>
        <w:t xml:space="preserve"> Администрации города Ханты-Мансийска от 15.11.2022 N 1219)</w:t>
      </w:r>
    </w:p>
    <w:p w:rsidR="00AA4265" w:rsidRDefault="00AA4265">
      <w:pPr>
        <w:pStyle w:val="ConsPlusNormal"/>
        <w:spacing w:before="220"/>
        <w:ind w:firstLine="540"/>
        <w:jc w:val="both"/>
      </w:pPr>
      <w:r>
        <w:t>41. При предоставлении муниципальной услуги в электронной форме заявителю направляется:</w:t>
      </w:r>
    </w:p>
    <w:p w:rsidR="00AA4265" w:rsidRDefault="00AA4265">
      <w:pPr>
        <w:pStyle w:val="ConsPlusNormal"/>
        <w:spacing w:before="220"/>
        <w:ind w:firstLine="540"/>
        <w:jc w:val="both"/>
      </w:pPr>
      <w:r>
        <w:t>уведомление о записи на прием в уполномоченный орган,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AA4265" w:rsidRDefault="00AA4265">
      <w:pPr>
        <w:pStyle w:val="ConsPlusNormal"/>
        <w:spacing w:before="220"/>
        <w:ind w:firstLine="540"/>
        <w:jc w:val="both"/>
      </w:pPr>
      <w: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w:t>
      </w:r>
      <w:r>
        <w:lastRenderedPageBreak/>
        <w:t>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A4265" w:rsidRDefault="00AA4265">
      <w:pPr>
        <w:pStyle w:val="ConsPlusNormal"/>
        <w:spacing w:before="220"/>
        <w:ind w:firstLine="540"/>
        <w:jc w:val="both"/>
      </w:pPr>
      <w:bookmarkStart w:id="12" w:name="P356"/>
      <w:bookmarkEnd w:id="12"/>
      <w:r>
        <w:t>42. Заявителю обеспечивается возможность оценить доступность и качество предоставления муниципальной услуги на Едином портале.</w:t>
      </w:r>
    </w:p>
    <w:p w:rsidR="00AA4265" w:rsidRDefault="00AA4265">
      <w:pPr>
        <w:pStyle w:val="ConsPlusNormal"/>
        <w:jc w:val="both"/>
      </w:pPr>
    </w:p>
    <w:p w:rsidR="00AA4265" w:rsidRDefault="00AA4265">
      <w:pPr>
        <w:pStyle w:val="ConsPlusTitle"/>
        <w:jc w:val="center"/>
        <w:outlineLvl w:val="1"/>
      </w:pPr>
      <w:r>
        <w:t>III. Состав, последовательность и сроки выполнения</w:t>
      </w:r>
    </w:p>
    <w:p w:rsidR="00AA4265" w:rsidRDefault="00AA4265">
      <w:pPr>
        <w:pStyle w:val="ConsPlusTitle"/>
        <w:jc w:val="center"/>
      </w:pPr>
      <w:r>
        <w:t>административных процедур, требования к порядку их</w:t>
      </w:r>
    </w:p>
    <w:p w:rsidR="00AA4265" w:rsidRDefault="00AA4265">
      <w:pPr>
        <w:pStyle w:val="ConsPlusTitle"/>
        <w:jc w:val="center"/>
      </w:pPr>
      <w:r>
        <w:t>выполнения, в том числе особенности выполнения</w:t>
      </w:r>
    </w:p>
    <w:p w:rsidR="00AA4265" w:rsidRDefault="00AA4265">
      <w:pPr>
        <w:pStyle w:val="ConsPlusTitle"/>
        <w:jc w:val="center"/>
      </w:pPr>
      <w:r>
        <w:t>административных процедур в электронной форме, а также</w:t>
      </w:r>
    </w:p>
    <w:p w:rsidR="00AA4265" w:rsidRDefault="00AA4265">
      <w:pPr>
        <w:pStyle w:val="ConsPlusTitle"/>
        <w:jc w:val="center"/>
      </w:pPr>
      <w:r>
        <w:t>особенности выполнения административных процедур в МФЦ</w:t>
      </w:r>
    </w:p>
    <w:p w:rsidR="00AA4265" w:rsidRDefault="00AA4265">
      <w:pPr>
        <w:pStyle w:val="ConsPlusNormal"/>
        <w:jc w:val="both"/>
      </w:pPr>
    </w:p>
    <w:p w:rsidR="00AA4265" w:rsidRDefault="00AA4265">
      <w:pPr>
        <w:pStyle w:val="ConsPlusTitle"/>
        <w:jc w:val="center"/>
        <w:outlineLvl w:val="2"/>
      </w:pPr>
      <w:r>
        <w:t>Исчерпывающий перечень административных процедур</w:t>
      </w:r>
    </w:p>
    <w:p w:rsidR="00AA4265" w:rsidRDefault="00AA4265">
      <w:pPr>
        <w:pStyle w:val="ConsPlusNormal"/>
        <w:jc w:val="both"/>
      </w:pPr>
    </w:p>
    <w:p w:rsidR="00AA4265" w:rsidRDefault="00AA4265">
      <w:pPr>
        <w:pStyle w:val="ConsPlusNormal"/>
        <w:ind w:firstLine="540"/>
        <w:jc w:val="both"/>
      </w:pPr>
      <w:r>
        <w:t>43. Предоставление муниципальной услуги включает в себя следующие административные процедуры:</w:t>
      </w:r>
    </w:p>
    <w:p w:rsidR="00AA4265" w:rsidRDefault="00AA4265">
      <w:pPr>
        <w:pStyle w:val="ConsPlusNormal"/>
        <w:spacing w:before="220"/>
        <w:ind w:firstLine="540"/>
        <w:jc w:val="both"/>
      </w:pPr>
      <w:r>
        <w:t>1) прием и регистрация заявления о предоставлении муниципальной услуги;</w:t>
      </w:r>
    </w:p>
    <w:p w:rsidR="00AA4265" w:rsidRDefault="00AA4265">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AA4265" w:rsidRDefault="00AA4265">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AA4265" w:rsidRDefault="00AA4265">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AA4265" w:rsidRDefault="00AA4265">
      <w:pPr>
        <w:pStyle w:val="ConsPlusNormal"/>
        <w:spacing w:before="220"/>
        <w:ind w:firstLine="540"/>
        <w:jc w:val="both"/>
      </w:pPr>
      <w:r>
        <w:t xml:space="preserve">44. Административные процедуры в электронной форме осуществляются с учетом положений </w:t>
      </w:r>
      <w:hyperlink w:anchor="P320">
        <w:r>
          <w:rPr>
            <w:color w:val="0000FF"/>
          </w:rPr>
          <w:t>пунктов 34</w:t>
        </w:r>
      </w:hyperlink>
      <w:r>
        <w:t xml:space="preserve"> - </w:t>
      </w:r>
      <w:hyperlink w:anchor="P356">
        <w:r>
          <w:rPr>
            <w:color w:val="0000FF"/>
          </w:rPr>
          <w:t>42</w:t>
        </w:r>
      </w:hyperlink>
      <w:r>
        <w:t xml:space="preserve"> настоящего административного регламента.</w:t>
      </w:r>
    </w:p>
    <w:p w:rsidR="00AA4265" w:rsidRDefault="00AA4265">
      <w:pPr>
        <w:pStyle w:val="ConsPlusNormal"/>
        <w:jc w:val="both"/>
      </w:pPr>
    </w:p>
    <w:p w:rsidR="00AA4265" w:rsidRDefault="00AA4265">
      <w:pPr>
        <w:pStyle w:val="ConsPlusTitle"/>
        <w:jc w:val="center"/>
        <w:outlineLvl w:val="2"/>
      </w:pPr>
      <w:r>
        <w:t>Прием и регистрация заявления о предоставлении</w:t>
      </w:r>
    </w:p>
    <w:p w:rsidR="00AA4265" w:rsidRDefault="00AA4265">
      <w:pPr>
        <w:pStyle w:val="ConsPlusTitle"/>
        <w:jc w:val="center"/>
      </w:pPr>
      <w:r>
        <w:t>муниципальной услуги</w:t>
      </w:r>
    </w:p>
    <w:p w:rsidR="00AA4265" w:rsidRDefault="00AA4265">
      <w:pPr>
        <w:pStyle w:val="ConsPlusNormal"/>
        <w:jc w:val="both"/>
      </w:pPr>
    </w:p>
    <w:p w:rsidR="00AA4265" w:rsidRDefault="00AA4265">
      <w:pPr>
        <w:pStyle w:val="ConsPlusNormal"/>
        <w:ind w:firstLine="540"/>
        <w:jc w:val="both"/>
      </w:pPr>
      <w:r>
        <w:t>45. Основанием для начала административной процедуры является поступление в отдел заявления и документов, необходимых для предоставления муниципальной услуги.</w:t>
      </w:r>
    </w:p>
    <w:p w:rsidR="00AA4265" w:rsidRDefault="00AA4265">
      <w:pPr>
        <w:pStyle w:val="ConsPlusNormal"/>
        <w:spacing w:before="220"/>
        <w:ind w:firstLine="540"/>
        <w:jc w:val="both"/>
      </w:pPr>
      <w:r>
        <w:t>Сведения о должностных лицах, ответственных за выполнение административных процедур:</w:t>
      </w:r>
    </w:p>
    <w:p w:rsidR="00AA4265" w:rsidRDefault="00AA4265">
      <w:pPr>
        <w:pStyle w:val="ConsPlusNormal"/>
        <w:spacing w:before="220"/>
        <w:ind w:firstLine="540"/>
        <w:jc w:val="both"/>
      </w:pPr>
      <w:r>
        <w:t>за прием и регистрацию поступивших заявлений и документов, необходимых для предоставления муниципальной услуги, представленных заявителем лично в отдел, - специалист отдела, ответственный за предоставление муниципальной услуги;</w:t>
      </w:r>
    </w:p>
    <w:p w:rsidR="00AA4265" w:rsidRDefault="00AA4265">
      <w:pPr>
        <w:pStyle w:val="ConsPlusNormal"/>
        <w:spacing w:before="220"/>
        <w:ind w:firstLine="540"/>
        <w:jc w:val="both"/>
      </w:pPr>
      <w:r>
        <w:t>за прием и регистрацию поступивших заявления и документов, необходимых для предоставления муниципальной услуги, в МФЦ - специалист МФЦ.</w:t>
      </w:r>
    </w:p>
    <w:p w:rsidR="00AA4265" w:rsidRDefault="00AA4265">
      <w:pPr>
        <w:pStyle w:val="ConsPlusNormal"/>
        <w:spacing w:before="220"/>
        <w:ind w:firstLine="540"/>
        <w:jc w:val="both"/>
      </w:pPr>
      <w:r>
        <w:t>Содержание административных действий, входящих в состав административной процедуры:</w:t>
      </w:r>
    </w:p>
    <w:p w:rsidR="00AA4265" w:rsidRDefault="00AA4265">
      <w:pPr>
        <w:pStyle w:val="ConsPlusNormal"/>
        <w:spacing w:before="220"/>
        <w:ind w:firstLine="540"/>
        <w:jc w:val="both"/>
      </w:pPr>
      <w:r>
        <w:t>прием и регистрация заявления о предоставлении муниципальной услуги;</w:t>
      </w:r>
    </w:p>
    <w:p w:rsidR="00AA4265" w:rsidRDefault="00AA4265">
      <w:pPr>
        <w:pStyle w:val="ConsPlusNormal"/>
        <w:spacing w:before="220"/>
        <w:ind w:firstLine="540"/>
        <w:jc w:val="both"/>
      </w:pPr>
      <w:r>
        <w:t>при личном обращении - выдача уведомления, составленного в двух экземплярах, одно из которых вручается заявителю, другое приобщается к принятым документам;</w:t>
      </w:r>
    </w:p>
    <w:p w:rsidR="00AA4265" w:rsidRDefault="00AA4265">
      <w:pPr>
        <w:pStyle w:val="ConsPlusNormal"/>
        <w:spacing w:before="220"/>
        <w:ind w:firstLine="540"/>
        <w:jc w:val="both"/>
      </w:pPr>
      <w:r>
        <w:t xml:space="preserve">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w:t>
      </w:r>
      <w:r>
        <w:lastRenderedPageBreak/>
        <w:t>номер заявления, дату получения отделом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A4265" w:rsidRDefault="00AA4265">
      <w:pPr>
        <w:pStyle w:val="ConsPlusNormal"/>
        <w:spacing w:before="220"/>
        <w:ind w:firstLine="540"/>
        <w:jc w:val="both"/>
      </w:pPr>
      <w:r>
        <w:t>Продолжительность выполнения административных действий:</w:t>
      </w:r>
    </w:p>
    <w:p w:rsidR="00AA4265" w:rsidRDefault="00AA4265">
      <w:pPr>
        <w:pStyle w:val="ConsPlusNormal"/>
        <w:spacing w:before="220"/>
        <w:ind w:firstLine="540"/>
        <w:jc w:val="both"/>
      </w:pPr>
      <w:r>
        <w:t>при личном обращении - 15 минут с момента получения заявления специалистом отдела;</w:t>
      </w:r>
    </w:p>
    <w:p w:rsidR="00AA4265" w:rsidRDefault="00AA4265">
      <w:pPr>
        <w:pStyle w:val="ConsPlusNormal"/>
        <w:spacing w:before="220"/>
        <w:ind w:firstLine="540"/>
        <w:jc w:val="both"/>
      </w:pPr>
      <w:r>
        <w:t>1 рабочий день - с момента представления заявления в электронной форме, а также посредством почтового отправления.</w:t>
      </w:r>
    </w:p>
    <w:p w:rsidR="00AA4265" w:rsidRDefault="00AA4265">
      <w:pPr>
        <w:pStyle w:val="ConsPlusNormal"/>
        <w:spacing w:before="220"/>
        <w:ind w:firstLine="540"/>
        <w:jc w:val="both"/>
      </w:pPr>
      <w:r>
        <w:t>Максимальный срок выполнения данной административной процедуры - 1 рабочий день с момента представления заявления и необходимых документов в отдел.</w:t>
      </w:r>
    </w:p>
    <w:p w:rsidR="00AA4265" w:rsidRDefault="00AA4265">
      <w:pPr>
        <w:pStyle w:val="ConsPlusNormal"/>
        <w:spacing w:before="220"/>
        <w:ind w:firstLine="540"/>
        <w:jc w:val="both"/>
      </w:pPr>
      <w:r>
        <w:t xml:space="preserve">Критерий принятия решения: наличие заявления о предоставлении муниципальной услуги и предоставление заявителем документов, предусмотренных </w:t>
      </w:r>
      <w:hyperlink w:anchor="P148">
        <w:r>
          <w:rPr>
            <w:color w:val="0000FF"/>
          </w:rPr>
          <w:t>пунктом 15</w:t>
        </w:r>
      </w:hyperlink>
      <w:r>
        <w:t xml:space="preserve"> настоящего административного регламента.</w:t>
      </w:r>
    </w:p>
    <w:p w:rsidR="00AA4265" w:rsidRDefault="00AA4265">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AA4265" w:rsidRDefault="00AA4265">
      <w:pPr>
        <w:pStyle w:val="ConsPlusNormal"/>
        <w:spacing w:before="220"/>
        <w:ind w:firstLine="540"/>
        <w:jc w:val="both"/>
      </w:pPr>
      <w: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w:t>
      </w:r>
    </w:p>
    <w:p w:rsidR="00AA4265" w:rsidRDefault="00AA4265">
      <w:pPr>
        <w:pStyle w:val="ConsPlusNormal"/>
        <w:spacing w:before="220"/>
        <w:ind w:firstLine="540"/>
        <w:jc w:val="both"/>
      </w:pPr>
      <w:r>
        <w:t>В случае подачи заявления в МФЦ зарегистрированное заявление и документы, необходимые для предоставления муниципальной услуги, передаются в отдел.</w:t>
      </w:r>
    </w:p>
    <w:p w:rsidR="00AA4265" w:rsidRDefault="00AA4265">
      <w:pPr>
        <w:pStyle w:val="ConsPlusNormal"/>
        <w:spacing w:before="220"/>
        <w:ind w:firstLine="540"/>
        <w:jc w:val="both"/>
      </w:pPr>
      <w:r>
        <w:t>Порядок передачи результата административной процедуры:</w:t>
      </w:r>
    </w:p>
    <w:p w:rsidR="00AA4265" w:rsidRDefault="00AA4265">
      <w:pPr>
        <w:pStyle w:val="ConsPlusNormal"/>
        <w:spacing w:before="220"/>
        <w:ind w:firstLine="540"/>
        <w:jc w:val="both"/>
      </w:pPr>
      <w:r>
        <w:t>Зарегистрированное заявление передается специалисту отдела, ответственному за формирование и направление межведомственных запросов.</w:t>
      </w:r>
    </w:p>
    <w:p w:rsidR="00AA4265" w:rsidRDefault="00AA4265">
      <w:pPr>
        <w:pStyle w:val="ConsPlusNormal"/>
        <w:jc w:val="both"/>
      </w:pPr>
    </w:p>
    <w:p w:rsidR="00AA4265" w:rsidRDefault="00AA4265">
      <w:pPr>
        <w:pStyle w:val="ConsPlusTitle"/>
        <w:jc w:val="center"/>
        <w:outlineLvl w:val="2"/>
      </w:pPr>
      <w:r>
        <w:t>Формирование и направление межведомственных запросов</w:t>
      </w:r>
    </w:p>
    <w:p w:rsidR="00AA4265" w:rsidRDefault="00AA4265">
      <w:pPr>
        <w:pStyle w:val="ConsPlusTitle"/>
        <w:jc w:val="center"/>
      </w:pPr>
      <w:r>
        <w:t>в органы (организации), участвующие в предоставлении</w:t>
      </w:r>
    </w:p>
    <w:p w:rsidR="00AA4265" w:rsidRDefault="00AA4265">
      <w:pPr>
        <w:pStyle w:val="ConsPlusTitle"/>
        <w:jc w:val="center"/>
      </w:pPr>
      <w:r>
        <w:t>муниципальной услуги</w:t>
      </w:r>
    </w:p>
    <w:p w:rsidR="00AA4265" w:rsidRDefault="00AA4265">
      <w:pPr>
        <w:pStyle w:val="ConsPlusNormal"/>
        <w:jc w:val="both"/>
      </w:pPr>
    </w:p>
    <w:p w:rsidR="00AA4265" w:rsidRDefault="00AA4265">
      <w:pPr>
        <w:pStyle w:val="ConsPlusNormal"/>
        <w:ind w:firstLine="540"/>
        <w:jc w:val="both"/>
      </w:pPr>
      <w:r>
        <w:t>46. 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отдела, ответственному за формирование и направление межведомственных запросов.</w:t>
      </w:r>
    </w:p>
    <w:p w:rsidR="00AA4265" w:rsidRDefault="00AA4265">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rsidR="00AA4265" w:rsidRDefault="00AA4265">
      <w:pPr>
        <w:pStyle w:val="ConsPlusNormal"/>
        <w:spacing w:before="220"/>
        <w:ind w:firstLine="540"/>
        <w:jc w:val="both"/>
      </w:pPr>
      <w:r>
        <w:t>Содержание административных действий, входящих в состав административной процедуры:</w:t>
      </w:r>
    </w:p>
    <w:p w:rsidR="00AA4265" w:rsidRDefault="00AA4265">
      <w:pPr>
        <w:pStyle w:val="ConsPlusNormal"/>
        <w:spacing w:before="220"/>
        <w:ind w:firstLine="540"/>
        <w:jc w:val="both"/>
      </w:pPr>
      <w:r>
        <w:t>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отдела, ответственному за предоставление муниципальной услуги);</w:t>
      </w:r>
    </w:p>
    <w:p w:rsidR="00AA4265" w:rsidRDefault="00AA4265">
      <w:pPr>
        <w:pStyle w:val="ConsPlusNormal"/>
        <w:spacing w:before="220"/>
        <w:ind w:firstLine="540"/>
        <w:jc w:val="both"/>
      </w:pPr>
      <w:r>
        <w:t xml:space="preserve">получение ответа на межведомственный запрос (продолжительность и (или) максимальный срок выполнения административного действия - в соответствии с Федеральным </w:t>
      </w:r>
      <w:hyperlink r:id="rId75">
        <w:r>
          <w:rPr>
            <w:color w:val="0000FF"/>
          </w:rPr>
          <w:t>законом</w:t>
        </w:r>
      </w:hyperlink>
      <w:r>
        <w:t xml:space="preserve"> N 210-ФЗ не более 5 рабочих дней со дня поступления межведомственного запроса в организации, в распоряжении которых находятся запрошенные документы).</w:t>
      </w:r>
    </w:p>
    <w:p w:rsidR="00AA4265" w:rsidRDefault="00AA4265">
      <w:pPr>
        <w:pStyle w:val="ConsPlusNormal"/>
        <w:spacing w:before="220"/>
        <w:ind w:firstLine="540"/>
        <w:jc w:val="both"/>
      </w:pPr>
      <w:r>
        <w:lastRenderedPageBreak/>
        <w:t xml:space="preserve">Критерий принятия решения: заявителем не представлен документ, который он вправе представить по собственной инициативе, в соответствии с </w:t>
      </w:r>
      <w:hyperlink w:anchor="P185">
        <w:r>
          <w:rPr>
            <w:color w:val="0000FF"/>
          </w:rPr>
          <w:t>пунктом 17</w:t>
        </w:r>
      </w:hyperlink>
      <w:r>
        <w:t xml:space="preserve"> настоящего административного регламента.</w:t>
      </w:r>
    </w:p>
    <w:p w:rsidR="00AA4265" w:rsidRDefault="00AA4265">
      <w:pPr>
        <w:pStyle w:val="ConsPlusNormal"/>
        <w:spacing w:before="220"/>
        <w:ind w:firstLine="540"/>
        <w:jc w:val="both"/>
      </w:pPr>
      <w:r>
        <w:t>Результат административной процедуры: полученный ответ на межведомственный запрос.</w:t>
      </w:r>
    </w:p>
    <w:p w:rsidR="00AA4265" w:rsidRDefault="00AA4265">
      <w:pPr>
        <w:pStyle w:val="ConsPlusNormal"/>
        <w:spacing w:before="220"/>
        <w:ind w:firstLine="540"/>
        <w:jc w:val="both"/>
      </w:pPr>
      <w:r>
        <w:t>Способ фиксации результата административной процедуры: регистрация полученного ответа на межведомственный запрос в электронном документообороте либо в журнале регистрации.</w:t>
      </w:r>
    </w:p>
    <w:p w:rsidR="00AA4265" w:rsidRDefault="00AA4265">
      <w:pPr>
        <w:pStyle w:val="ConsPlusNormal"/>
        <w:spacing w:before="220"/>
        <w:ind w:firstLine="540"/>
        <w:jc w:val="both"/>
      </w:pPr>
      <w:r>
        <w:t>Порядок передачи результата административной процедуры: заявление и полученный ответ на межведомственный запрос передаются специалисту отдела, ответственному за подготовку проекта решения.</w:t>
      </w:r>
    </w:p>
    <w:p w:rsidR="00AA4265" w:rsidRDefault="00AA4265">
      <w:pPr>
        <w:pStyle w:val="ConsPlusNormal"/>
        <w:jc w:val="both"/>
      </w:pPr>
    </w:p>
    <w:p w:rsidR="00AA4265" w:rsidRDefault="00AA4265">
      <w:pPr>
        <w:pStyle w:val="ConsPlusTitle"/>
        <w:jc w:val="center"/>
        <w:outlineLvl w:val="2"/>
      </w:pPr>
      <w:r>
        <w:t>Рассмотрение представленных заявителем документов</w:t>
      </w:r>
    </w:p>
    <w:p w:rsidR="00AA4265" w:rsidRDefault="00AA4265">
      <w:pPr>
        <w:pStyle w:val="ConsPlusTitle"/>
        <w:jc w:val="center"/>
      </w:pPr>
      <w:r>
        <w:t>о предоставлении муниципальной услуги и оформление</w:t>
      </w:r>
    </w:p>
    <w:p w:rsidR="00AA4265" w:rsidRDefault="00AA4265">
      <w:pPr>
        <w:pStyle w:val="ConsPlusTitle"/>
        <w:jc w:val="center"/>
      </w:pPr>
      <w:r>
        <w:t>документов, являющихся результатом предоставления</w:t>
      </w:r>
    </w:p>
    <w:p w:rsidR="00AA4265" w:rsidRDefault="00AA4265">
      <w:pPr>
        <w:pStyle w:val="ConsPlusTitle"/>
        <w:jc w:val="center"/>
      </w:pPr>
      <w:r>
        <w:t>муниципальной услуги</w:t>
      </w:r>
    </w:p>
    <w:p w:rsidR="00AA4265" w:rsidRDefault="00AA4265">
      <w:pPr>
        <w:pStyle w:val="ConsPlusNormal"/>
        <w:jc w:val="both"/>
      </w:pPr>
    </w:p>
    <w:p w:rsidR="00AA4265" w:rsidRDefault="00AA4265">
      <w:pPr>
        <w:pStyle w:val="ConsPlusNormal"/>
        <w:ind w:firstLine="540"/>
        <w:jc w:val="both"/>
      </w:pPr>
      <w:r>
        <w:t>47.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получение ответа на межведомственный запрос.</w:t>
      </w:r>
    </w:p>
    <w:p w:rsidR="00AA4265" w:rsidRDefault="00AA4265">
      <w:pPr>
        <w:pStyle w:val="ConsPlusNormal"/>
        <w:spacing w:before="220"/>
        <w:ind w:firstLine="540"/>
        <w:jc w:val="both"/>
      </w:pPr>
      <w:r>
        <w:t>Сведения о должностных лицах, ответственных за выполнение административной процедуры:</w:t>
      </w:r>
    </w:p>
    <w:p w:rsidR="00AA4265" w:rsidRDefault="00AA4265">
      <w:pPr>
        <w:pStyle w:val="ConsPlusNormal"/>
        <w:spacing w:before="220"/>
        <w:ind w:firstLine="540"/>
        <w:jc w:val="both"/>
      </w:pPr>
      <w:r>
        <w:t>за рассмотрение документов и принятие решения о предоставлении или об отказе в предоставлении муниципальной услуги - члены комиссии по распределению путевок в организации, обеспечивающие отдых детей (далее - Комиссия);</w:t>
      </w:r>
    </w:p>
    <w:p w:rsidR="00AA4265" w:rsidRDefault="00AA4265">
      <w:pPr>
        <w:pStyle w:val="ConsPlusNormal"/>
        <w:spacing w:before="220"/>
        <w:ind w:firstLine="540"/>
        <w:jc w:val="both"/>
      </w:pPr>
      <w:r>
        <w:t>за оформление уведомления о предоставлении или об отказе в предоставлении муниципальной услуги - специалист отдела, ответственный за предоставление муниципальной услуги;</w:t>
      </w:r>
    </w:p>
    <w:p w:rsidR="00AA4265" w:rsidRDefault="00AA4265">
      <w:pPr>
        <w:pStyle w:val="ConsPlusNormal"/>
        <w:spacing w:before="220"/>
        <w:ind w:firstLine="540"/>
        <w:jc w:val="both"/>
      </w:pPr>
      <w:r>
        <w:t>за подписание уведомления о предоставлении или об отказе в предоставлении муниципальной услуги - директор уполномоченного органа либо лицо, его замещающее.</w:t>
      </w:r>
    </w:p>
    <w:p w:rsidR="00AA4265" w:rsidRDefault="00AA4265">
      <w:pPr>
        <w:pStyle w:val="ConsPlusNormal"/>
        <w:spacing w:before="220"/>
        <w:ind w:firstLine="540"/>
        <w:jc w:val="both"/>
      </w:pPr>
      <w:r>
        <w:t>Содержание административных действий, входящих в состав административной процедуры:</w:t>
      </w:r>
    </w:p>
    <w:p w:rsidR="00AA4265" w:rsidRDefault="00AA4265">
      <w:pPr>
        <w:pStyle w:val="ConsPlusNormal"/>
        <w:spacing w:before="220"/>
        <w:ind w:firstLine="540"/>
        <w:jc w:val="both"/>
      </w:pPr>
      <w:r>
        <w:t>рассмотрение документов и принятие Комиссией решения о предоставлении или об отказе в предоставлении муниципальной услуги (продолжительность и (или) максимальный срок выполнения - 5 рабочих дней со дня регистрации заявления о предоставлении муниципальной услуги в отделе);</w:t>
      </w:r>
    </w:p>
    <w:p w:rsidR="00AA4265" w:rsidRDefault="00AA4265">
      <w:pPr>
        <w:pStyle w:val="ConsPlusNormal"/>
        <w:jc w:val="both"/>
      </w:pPr>
      <w:r>
        <w:t xml:space="preserve">(в ред. </w:t>
      </w:r>
      <w:hyperlink r:id="rId76">
        <w:r>
          <w:rPr>
            <w:color w:val="0000FF"/>
          </w:rPr>
          <w:t>постановления</w:t>
        </w:r>
      </w:hyperlink>
      <w:r>
        <w:t xml:space="preserve"> Администрации города Ханты-Мансийска от 15.09.2022 N 978)</w:t>
      </w:r>
    </w:p>
    <w:p w:rsidR="00AA4265" w:rsidRDefault="00AA4265">
      <w:pPr>
        <w:pStyle w:val="ConsPlusNormal"/>
        <w:spacing w:before="220"/>
        <w:ind w:firstLine="540"/>
        <w:jc w:val="both"/>
      </w:pPr>
      <w:r>
        <w:t>оформление уведомления о предоставлении или об отказе в предоставлении муниципальной услуги (продолжительность и (или) максимальный срок выполнения - 1 рабочий день со дня принятия Комиссией решения);</w:t>
      </w:r>
    </w:p>
    <w:p w:rsidR="00AA4265" w:rsidRDefault="00AA4265">
      <w:pPr>
        <w:pStyle w:val="ConsPlusNormal"/>
        <w:jc w:val="both"/>
      </w:pPr>
      <w:r>
        <w:t xml:space="preserve">(в ред. </w:t>
      </w:r>
      <w:hyperlink r:id="rId77">
        <w:r>
          <w:rPr>
            <w:color w:val="0000FF"/>
          </w:rPr>
          <w:t>постановления</w:t>
        </w:r>
      </w:hyperlink>
      <w:r>
        <w:t xml:space="preserve"> Администрации города Ханты-Мансийска от 15.09.2022 N 978)</w:t>
      </w:r>
    </w:p>
    <w:p w:rsidR="00AA4265" w:rsidRDefault="00AA4265">
      <w:pPr>
        <w:pStyle w:val="ConsPlusNormal"/>
        <w:spacing w:before="220"/>
        <w:ind w:firstLine="540"/>
        <w:jc w:val="both"/>
      </w:pPr>
      <w:r>
        <w:t>подписание уведомления о предоставлении или об отказе в предоставлении муниципальной услуги (продолжительность и (или) максимальный срок выполнения - в день оформления уведомления о предоставлении или об отказе в предоставлении муниципальной услуги);</w:t>
      </w:r>
    </w:p>
    <w:p w:rsidR="00AA4265" w:rsidRDefault="00AA4265">
      <w:pPr>
        <w:pStyle w:val="ConsPlusNormal"/>
        <w:spacing w:before="220"/>
        <w:ind w:firstLine="540"/>
        <w:jc w:val="both"/>
      </w:pPr>
      <w:r>
        <w:t>регистрация уведомления о предоставлении или об отказе в предоставлении муниципальной услуги (продолжительность и (или) максимальный срок выполнения - в день его подписания директором уполномоченного органа либо лицом, его замещающим).</w:t>
      </w:r>
    </w:p>
    <w:p w:rsidR="00AA4265" w:rsidRDefault="00AA4265">
      <w:pPr>
        <w:pStyle w:val="ConsPlusNormal"/>
        <w:spacing w:before="220"/>
        <w:ind w:firstLine="540"/>
        <w:jc w:val="both"/>
      </w:pPr>
      <w:r>
        <w:lastRenderedPageBreak/>
        <w:t xml:space="preserve">Критерием принятия решения о предоставлении или об отказе в предоставлении муниципальной услуги является порядок очередности, сформированный по дате подачи заявителем в уполномоченный орган заявления о предоставлении муниципальной услуги, наличие необходимых документов для предоставления муниципальной услуги, а также наличие или отсутствие оснований для отказа в предоставлении муниципальной услуги, указанных в </w:t>
      </w:r>
      <w:hyperlink w:anchor="P229">
        <w:r>
          <w:rPr>
            <w:color w:val="0000FF"/>
          </w:rPr>
          <w:t>пункте 22</w:t>
        </w:r>
      </w:hyperlink>
      <w:r>
        <w:t xml:space="preserve"> настоящего административного регламента.</w:t>
      </w:r>
    </w:p>
    <w:p w:rsidR="00AA4265" w:rsidRDefault="00AA4265">
      <w:pPr>
        <w:pStyle w:val="ConsPlusNormal"/>
        <w:spacing w:before="220"/>
        <w:ind w:firstLine="540"/>
        <w:jc w:val="both"/>
      </w:pPr>
      <w:r>
        <w:t>Результат административной процедуры: принятие Комиссией решения о предоставлении муниципальной услуги либо об отказе в предоставлении муниципальной услуги.</w:t>
      </w:r>
    </w:p>
    <w:p w:rsidR="00AA4265" w:rsidRDefault="00AA4265">
      <w:pPr>
        <w:pStyle w:val="ConsPlusNormal"/>
        <w:spacing w:before="220"/>
        <w:ind w:firstLine="540"/>
        <w:jc w:val="both"/>
      </w:pPr>
      <w:r>
        <w:t>Способ фиксации результата административной процедуры:</w:t>
      </w:r>
    </w:p>
    <w:p w:rsidR="00AA4265" w:rsidRDefault="00AA4265">
      <w:pPr>
        <w:pStyle w:val="ConsPlusNormal"/>
        <w:spacing w:before="220"/>
        <w:ind w:firstLine="540"/>
        <w:jc w:val="both"/>
      </w:pPr>
      <w:r>
        <w:t>решение Комиссии о предоставлении или об отказе в предоставлении муниципальной услуги фиксируется секретарем Комиссии в протоколе заседания Комиссии и подписывается всеми членами Комиссии;</w:t>
      </w:r>
    </w:p>
    <w:p w:rsidR="00AA4265" w:rsidRDefault="00AA4265">
      <w:pPr>
        <w:pStyle w:val="ConsPlusNormal"/>
        <w:spacing w:before="220"/>
        <w:ind w:firstLine="540"/>
        <w:jc w:val="both"/>
      </w:pPr>
      <w:r>
        <w:t>документы, являющиеся результатом предоставления муниципальной услуги, подписываются директором уполномоченного органа либо лицом, его замещающим, и регистрируются в электронном документообороте либо в журнале регистрации специалистом отдела, ответственным за предоставление муниципальной услуги.</w:t>
      </w:r>
    </w:p>
    <w:p w:rsidR="00AA4265" w:rsidRDefault="00AA4265">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AA4265" w:rsidRDefault="00AA4265">
      <w:pPr>
        <w:pStyle w:val="ConsPlusNormal"/>
        <w:jc w:val="both"/>
      </w:pPr>
    </w:p>
    <w:p w:rsidR="00AA4265" w:rsidRDefault="00AA4265">
      <w:pPr>
        <w:pStyle w:val="ConsPlusTitle"/>
        <w:jc w:val="center"/>
        <w:outlineLvl w:val="2"/>
      </w:pPr>
      <w:r>
        <w:t>Выдача (направление) заявителю документов, являющихся</w:t>
      </w:r>
    </w:p>
    <w:p w:rsidR="00AA4265" w:rsidRDefault="00AA4265">
      <w:pPr>
        <w:pStyle w:val="ConsPlusTitle"/>
        <w:jc w:val="center"/>
      </w:pPr>
      <w:r>
        <w:t>результатом предоставления муниципальной услуги</w:t>
      </w:r>
    </w:p>
    <w:p w:rsidR="00AA4265" w:rsidRDefault="00AA4265">
      <w:pPr>
        <w:pStyle w:val="ConsPlusNormal"/>
        <w:jc w:val="both"/>
      </w:pPr>
    </w:p>
    <w:p w:rsidR="00AA4265" w:rsidRDefault="00AA4265">
      <w:pPr>
        <w:pStyle w:val="ConsPlusNormal"/>
        <w:ind w:firstLine="540"/>
        <w:jc w:val="both"/>
      </w:pPr>
      <w:r>
        <w:t>48. Основание для начала административной процедуры:</w:t>
      </w:r>
    </w:p>
    <w:p w:rsidR="00AA4265" w:rsidRDefault="00AA4265">
      <w:pPr>
        <w:pStyle w:val="ConsPlusNormal"/>
        <w:spacing w:before="220"/>
        <w:ind w:firstLine="540"/>
        <w:jc w:val="both"/>
      </w:pPr>
      <w:r>
        <w:t>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AA4265" w:rsidRDefault="00AA4265">
      <w:pPr>
        <w:pStyle w:val="ConsPlusNormal"/>
        <w:spacing w:before="220"/>
        <w:ind w:firstLine="540"/>
        <w:jc w:val="both"/>
      </w:pPr>
      <w:r>
        <w:t>Сведения о должностном лице, ответственном за выполнением административной процедуры:</w:t>
      </w:r>
    </w:p>
    <w:p w:rsidR="00AA4265" w:rsidRDefault="00AA4265">
      <w:pPr>
        <w:pStyle w:val="ConsPlusNormal"/>
        <w:spacing w:before="220"/>
        <w:ind w:firstLine="540"/>
        <w:jc w:val="both"/>
      </w:pPr>
      <w:r>
        <w:t>за направление или выдачу заявителю документов, являющихся результатом предоставления муниципальной услуги, лично в уполномоченном органе либо в электронном виде на адрес электронной почты или посредством Единого портала - специалист отдела, ответственный за предоставление муниципальной услуги.</w:t>
      </w:r>
    </w:p>
    <w:p w:rsidR="00AA4265" w:rsidRDefault="00AA4265">
      <w:pPr>
        <w:pStyle w:val="ConsPlusNormal"/>
        <w:spacing w:before="220"/>
        <w:ind w:firstLine="540"/>
        <w:jc w:val="both"/>
      </w:pPr>
      <w:r>
        <w:t>Содержание административных действий, входящих в состав административной процедуры: направление или выдача документов, являющихся результатом предоставления муниципальной услуги (продолжительность и (или) максимальный срок выполнения - не позднее 3 рабочих дней со дня подписания документов, являющихся результатом предоставления муниципальной услуги).</w:t>
      </w:r>
    </w:p>
    <w:p w:rsidR="00AA4265" w:rsidRDefault="00AA4265">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AA4265" w:rsidRDefault="00AA4265">
      <w:pPr>
        <w:pStyle w:val="ConsPlusNormal"/>
        <w:spacing w:before="220"/>
        <w:ind w:firstLine="540"/>
        <w:jc w:val="both"/>
      </w:pPr>
      <w:r>
        <w:t>Результат административной процедуры: направленные или выданные заявителю документы, являющиеся результатом предоставления муниципальной услуги.</w:t>
      </w:r>
    </w:p>
    <w:p w:rsidR="00AA4265" w:rsidRDefault="00AA4265">
      <w:pPr>
        <w:pStyle w:val="ConsPlusNormal"/>
        <w:spacing w:before="220"/>
        <w:ind w:firstLine="540"/>
        <w:jc w:val="both"/>
      </w:pPr>
      <w:hyperlink r:id="rId78">
        <w:r>
          <w:rPr>
            <w:color w:val="0000FF"/>
          </w:rPr>
          <w:t>Форма</w:t>
        </w:r>
      </w:hyperlink>
      <w:r>
        <w:t xml:space="preserve"> документа, являющегося результатом предоставления муниципальной услуги, приведена в приложении 3 к Порядку предоставления детям, обучающимся в городе Ханты-Мансийске, путевок в организации, обеспечивающие отдых детей в каникулярное время, </w:t>
      </w:r>
      <w:r>
        <w:lastRenderedPageBreak/>
        <w:t>утвержденному постановлением Администрации города Ханты-Мансийска от 16.03.2016 N 268.</w:t>
      </w:r>
    </w:p>
    <w:p w:rsidR="00AA4265" w:rsidRDefault="00AA4265">
      <w:pPr>
        <w:pStyle w:val="ConsPlusNormal"/>
        <w:jc w:val="both"/>
      </w:pPr>
      <w:r>
        <w:t xml:space="preserve">(в ред. </w:t>
      </w:r>
      <w:hyperlink r:id="rId79">
        <w:r>
          <w:rPr>
            <w:color w:val="0000FF"/>
          </w:rPr>
          <w:t>постановления</w:t>
        </w:r>
      </w:hyperlink>
      <w:r>
        <w:t xml:space="preserve"> Администрации города Ханты-Мансийска от 30.06.2021 N 737)</w:t>
      </w:r>
    </w:p>
    <w:p w:rsidR="00AA4265" w:rsidRDefault="00AA4265">
      <w:pPr>
        <w:pStyle w:val="ConsPlusNormal"/>
        <w:spacing w:before="220"/>
        <w:ind w:firstLine="540"/>
        <w:jc w:val="both"/>
      </w:pPr>
      <w:r>
        <w:t>Способ фиксации результата административной процедуры:</w:t>
      </w:r>
    </w:p>
    <w:p w:rsidR="00AA4265" w:rsidRDefault="00AA4265">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системе электронного документооборота;</w:t>
      </w:r>
    </w:p>
    <w:p w:rsidR="00AA4265" w:rsidRDefault="00AA4265">
      <w:pPr>
        <w:pStyle w:val="ConsPlusNormal"/>
        <w:spacing w:before="220"/>
        <w:ind w:firstLine="540"/>
        <w:jc w:val="both"/>
      </w:pPr>
      <w:r>
        <w:t>в случае направления документов, являющихся результатом предоставления муниципальной услуги, на адрес электронной почты, запись о выдаче документов заявителю фиксируется в системе электронного документооборота;</w:t>
      </w:r>
    </w:p>
    <w:p w:rsidR="00AA4265" w:rsidRDefault="00AA4265">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Единого портала, запись о выдаче документов заявителю отображается в Личном кабинете Единого портала.</w:t>
      </w:r>
    </w:p>
    <w:p w:rsidR="00AA4265" w:rsidRDefault="00AA4265">
      <w:pPr>
        <w:pStyle w:val="ConsPlusNormal"/>
        <w:spacing w:before="220"/>
        <w:ind w:firstLine="540"/>
        <w:jc w:val="both"/>
      </w:pPr>
      <w:r>
        <w:t>Порядок передачи результата административной процедуры:</w:t>
      </w:r>
    </w:p>
    <w:p w:rsidR="00AA4265" w:rsidRDefault="00AA4265">
      <w:pPr>
        <w:pStyle w:val="ConsPlusNormal"/>
        <w:spacing w:before="220"/>
        <w:ind w:firstLine="540"/>
        <w:jc w:val="both"/>
      </w:pPr>
      <w:r>
        <w:t>лично в уполномоченном органе;</w:t>
      </w:r>
    </w:p>
    <w:p w:rsidR="00AA4265" w:rsidRDefault="00AA4265">
      <w:pPr>
        <w:pStyle w:val="ConsPlusNormal"/>
        <w:spacing w:before="220"/>
        <w:ind w:firstLine="540"/>
        <w:jc w:val="both"/>
      </w:pPr>
      <w:r>
        <w:t>посредством Единого портала.</w:t>
      </w:r>
    </w:p>
    <w:p w:rsidR="00AA4265" w:rsidRDefault="00AA4265">
      <w:pPr>
        <w:pStyle w:val="ConsPlusNormal"/>
        <w:jc w:val="both"/>
      </w:pPr>
    </w:p>
    <w:p w:rsidR="00AA4265" w:rsidRDefault="00AA4265">
      <w:pPr>
        <w:pStyle w:val="ConsPlusTitle"/>
        <w:jc w:val="center"/>
        <w:outlineLvl w:val="1"/>
      </w:pPr>
      <w:r>
        <w:t>IV. Формы контроля за исполнением административного</w:t>
      </w:r>
    </w:p>
    <w:p w:rsidR="00AA4265" w:rsidRDefault="00AA4265">
      <w:pPr>
        <w:pStyle w:val="ConsPlusTitle"/>
        <w:jc w:val="center"/>
      </w:pPr>
      <w:r>
        <w:t>регламента</w:t>
      </w:r>
    </w:p>
    <w:p w:rsidR="00AA4265" w:rsidRDefault="00AA4265">
      <w:pPr>
        <w:pStyle w:val="ConsPlusNormal"/>
        <w:jc w:val="both"/>
      </w:pPr>
    </w:p>
    <w:p w:rsidR="00AA4265" w:rsidRDefault="00AA4265">
      <w:pPr>
        <w:pStyle w:val="ConsPlusTitle"/>
        <w:jc w:val="center"/>
        <w:outlineLvl w:val="2"/>
      </w:pPr>
      <w:r>
        <w:t>Порядок осуществления текущего контроля за соблюдением</w:t>
      </w:r>
    </w:p>
    <w:p w:rsidR="00AA4265" w:rsidRDefault="00AA4265">
      <w:pPr>
        <w:pStyle w:val="ConsPlusTitle"/>
        <w:jc w:val="center"/>
      </w:pPr>
      <w:r>
        <w:t>и исполнением ответственными должностными лицами положений</w:t>
      </w:r>
    </w:p>
    <w:p w:rsidR="00AA4265" w:rsidRDefault="00AA4265">
      <w:pPr>
        <w:pStyle w:val="ConsPlusTitle"/>
        <w:jc w:val="center"/>
      </w:pPr>
      <w:r>
        <w:t>административного регламента и иных нормативных правовых</w:t>
      </w:r>
    </w:p>
    <w:p w:rsidR="00AA4265" w:rsidRDefault="00AA4265">
      <w:pPr>
        <w:pStyle w:val="ConsPlusTitle"/>
        <w:jc w:val="center"/>
      </w:pPr>
      <w:r>
        <w:t>актов, устанавливающих требования к предоставлению</w:t>
      </w:r>
    </w:p>
    <w:p w:rsidR="00AA4265" w:rsidRDefault="00AA4265">
      <w:pPr>
        <w:pStyle w:val="ConsPlusTitle"/>
        <w:jc w:val="center"/>
      </w:pPr>
      <w:r>
        <w:t>муниципальной услуги, а также принятием ими решений</w:t>
      </w:r>
    </w:p>
    <w:p w:rsidR="00AA4265" w:rsidRDefault="00AA4265">
      <w:pPr>
        <w:pStyle w:val="ConsPlusNormal"/>
        <w:jc w:val="both"/>
      </w:pPr>
    </w:p>
    <w:p w:rsidR="00AA4265" w:rsidRDefault="00AA4265">
      <w:pPr>
        <w:pStyle w:val="ConsPlusNormal"/>
        <w:ind w:firstLine="540"/>
        <w:jc w:val="both"/>
      </w:pPr>
      <w:r>
        <w:t>49.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уполномоченного органа, либо лицом, его замещающим.</w:t>
      </w:r>
    </w:p>
    <w:p w:rsidR="00AA4265" w:rsidRDefault="00AA4265">
      <w:pPr>
        <w:pStyle w:val="ConsPlusNormal"/>
        <w:jc w:val="both"/>
      </w:pPr>
    </w:p>
    <w:p w:rsidR="00AA4265" w:rsidRDefault="00AA4265">
      <w:pPr>
        <w:pStyle w:val="ConsPlusTitle"/>
        <w:jc w:val="center"/>
        <w:outlineLvl w:val="2"/>
      </w:pPr>
      <w:r>
        <w:t>Порядок и периодичность осуществления плановых и внеплановых</w:t>
      </w:r>
    </w:p>
    <w:p w:rsidR="00AA4265" w:rsidRDefault="00AA4265">
      <w:pPr>
        <w:pStyle w:val="ConsPlusTitle"/>
        <w:jc w:val="center"/>
      </w:pPr>
      <w:r>
        <w:t>проверок полноты и качества предоставления муниципальной</w:t>
      </w:r>
    </w:p>
    <w:p w:rsidR="00AA4265" w:rsidRDefault="00AA4265">
      <w:pPr>
        <w:pStyle w:val="ConsPlusTitle"/>
        <w:jc w:val="center"/>
      </w:pPr>
      <w:r>
        <w:t>услуги, порядок и формы контроля за полнотой и качеством</w:t>
      </w:r>
    </w:p>
    <w:p w:rsidR="00AA4265" w:rsidRDefault="00AA4265">
      <w:pPr>
        <w:pStyle w:val="ConsPlusTitle"/>
        <w:jc w:val="center"/>
      </w:pPr>
      <w:r>
        <w:t>предоставления муниципальной услуги</w:t>
      </w:r>
    </w:p>
    <w:p w:rsidR="00AA4265" w:rsidRDefault="00AA4265">
      <w:pPr>
        <w:pStyle w:val="ConsPlusNormal"/>
        <w:jc w:val="both"/>
      </w:pPr>
    </w:p>
    <w:p w:rsidR="00AA4265" w:rsidRDefault="00AA4265">
      <w:pPr>
        <w:pStyle w:val="ConsPlusNormal"/>
        <w:ind w:firstLine="540"/>
        <w:jc w:val="both"/>
      </w:pPr>
      <w:r>
        <w:t>50.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AA4265" w:rsidRDefault="00AA4265">
      <w:pPr>
        <w:pStyle w:val="ConsPlusNormal"/>
        <w:spacing w:before="220"/>
        <w:ind w:firstLine="540"/>
        <w:jc w:val="both"/>
      </w:pPr>
      <w:r>
        <w:t>51.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уполномоченного органа либо лица, его замещающего.</w:t>
      </w:r>
    </w:p>
    <w:p w:rsidR="00AA4265" w:rsidRDefault="00AA4265">
      <w:pPr>
        <w:pStyle w:val="ConsPlusNormal"/>
        <w:spacing w:before="220"/>
        <w:ind w:firstLine="540"/>
        <w:jc w:val="both"/>
      </w:pPr>
      <w:r>
        <w:t xml:space="preserve">52. Внеплановые проверки полноты и качества предоставления муниципальной услуги проводятся директором уполномоченного органа либо лицом, его замещающим, на основании жалоб заявителей на решения или действия (бездействие) должностных лиц уполномоченного </w:t>
      </w:r>
      <w:r>
        <w:lastRenderedPageBreak/>
        <w:t>органа, принятые или осуществляемые в ходе предоставления муниципальной услуги.</w:t>
      </w:r>
    </w:p>
    <w:p w:rsidR="00AA4265" w:rsidRDefault="00AA4265">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A4265" w:rsidRDefault="00AA4265">
      <w:pPr>
        <w:pStyle w:val="ConsPlusNormal"/>
        <w:spacing w:before="220"/>
        <w:ind w:firstLine="540"/>
        <w:jc w:val="both"/>
      </w:pPr>
      <w:r>
        <w:t>53.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AA4265" w:rsidRDefault="00AA4265">
      <w:pPr>
        <w:pStyle w:val="ConsPlusNormal"/>
        <w:jc w:val="both"/>
      </w:pPr>
    </w:p>
    <w:p w:rsidR="00AA4265" w:rsidRDefault="00AA4265">
      <w:pPr>
        <w:pStyle w:val="ConsPlusTitle"/>
        <w:jc w:val="center"/>
        <w:outlineLvl w:val="2"/>
      </w:pPr>
      <w:r>
        <w:t>Ответственность должностных лиц органа местного</w:t>
      </w:r>
    </w:p>
    <w:p w:rsidR="00AA4265" w:rsidRDefault="00AA4265">
      <w:pPr>
        <w:pStyle w:val="ConsPlusTitle"/>
        <w:jc w:val="center"/>
      </w:pPr>
      <w:r>
        <w:t>самоуправления за решения и действия (бездействие),</w:t>
      </w:r>
    </w:p>
    <w:p w:rsidR="00AA4265" w:rsidRDefault="00AA4265">
      <w:pPr>
        <w:pStyle w:val="ConsPlusTitle"/>
        <w:jc w:val="center"/>
      </w:pPr>
      <w:r>
        <w:t>принимаемые (осуществляемые) ими в ходе предоставления</w:t>
      </w:r>
    </w:p>
    <w:p w:rsidR="00AA4265" w:rsidRDefault="00AA4265">
      <w:pPr>
        <w:pStyle w:val="ConsPlusTitle"/>
        <w:jc w:val="center"/>
      </w:pPr>
      <w:r>
        <w:t>муниципальной услуги</w:t>
      </w:r>
    </w:p>
    <w:p w:rsidR="00AA4265" w:rsidRDefault="00AA4265">
      <w:pPr>
        <w:pStyle w:val="ConsPlusNormal"/>
        <w:jc w:val="both"/>
      </w:pPr>
    </w:p>
    <w:p w:rsidR="00AA4265" w:rsidRDefault="00AA4265">
      <w:pPr>
        <w:pStyle w:val="ConsPlusNormal"/>
        <w:ind w:firstLine="540"/>
        <w:jc w:val="both"/>
      </w:pPr>
      <w:r>
        <w:t>54. Должностные лица уполномоченного органа,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AA4265" w:rsidRDefault="00AA4265">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AA4265" w:rsidRDefault="00AA4265">
      <w:pPr>
        <w:pStyle w:val="ConsPlusNormal"/>
        <w:spacing w:before="220"/>
        <w:ind w:firstLine="540"/>
        <w:jc w:val="both"/>
      </w:pPr>
      <w:r>
        <w:t xml:space="preserve">55. В соответствии со </w:t>
      </w:r>
      <w:hyperlink r:id="rId80">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A4265" w:rsidRDefault="00AA4265">
      <w:pPr>
        <w:pStyle w:val="ConsPlusNormal"/>
        <w:jc w:val="both"/>
      </w:pPr>
    </w:p>
    <w:p w:rsidR="00AA4265" w:rsidRDefault="00AA4265">
      <w:pPr>
        <w:pStyle w:val="ConsPlusTitle"/>
        <w:jc w:val="center"/>
        <w:outlineLvl w:val="2"/>
      </w:pPr>
      <w:r>
        <w:t>Положения, характеризующие требования к порядку и формам</w:t>
      </w:r>
    </w:p>
    <w:p w:rsidR="00AA4265" w:rsidRDefault="00AA4265">
      <w:pPr>
        <w:pStyle w:val="ConsPlusTitle"/>
        <w:jc w:val="center"/>
      </w:pPr>
      <w:r>
        <w:t>контроля за предоставлением муниципальной услуги, в том</w:t>
      </w:r>
    </w:p>
    <w:p w:rsidR="00AA4265" w:rsidRDefault="00AA4265">
      <w:pPr>
        <w:pStyle w:val="ConsPlusTitle"/>
        <w:jc w:val="center"/>
      </w:pPr>
      <w:r>
        <w:t>числе со стороны граждан, их объединений и организаций</w:t>
      </w:r>
    </w:p>
    <w:p w:rsidR="00AA4265" w:rsidRDefault="00AA4265">
      <w:pPr>
        <w:pStyle w:val="ConsPlusNormal"/>
        <w:jc w:val="both"/>
      </w:pPr>
    </w:p>
    <w:p w:rsidR="00AA4265" w:rsidRDefault="00AA4265">
      <w:pPr>
        <w:pStyle w:val="ConsPlusNormal"/>
        <w:ind w:firstLine="540"/>
        <w:jc w:val="both"/>
      </w:pPr>
      <w:r>
        <w:t>56.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AA4265" w:rsidRDefault="00AA4265">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уполномоченного органа:</w:t>
      </w:r>
    </w:p>
    <w:p w:rsidR="00AA4265" w:rsidRDefault="00AA4265">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AA4265" w:rsidRDefault="00AA4265">
      <w:pPr>
        <w:pStyle w:val="ConsPlusNormal"/>
        <w:spacing w:before="220"/>
        <w:ind w:firstLine="540"/>
        <w:jc w:val="both"/>
      </w:pPr>
      <w:r>
        <w:t xml:space="preserve">сообщений о нарушении действующего законодательства, регулирующего предоставление </w:t>
      </w:r>
      <w:r>
        <w:lastRenderedPageBreak/>
        <w:t>муниципальной услуги уполномоченного органа, о недостатках в работе должностных лиц;</w:t>
      </w:r>
    </w:p>
    <w:p w:rsidR="00AA4265" w:rsidRDefault="00AA4265">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AA4265" w:rsidRDefault="00AA4265">
      <w:pPr>
        <w:pStyle w:val="ConsPlusNormal"/>
        <w:jc w:val="both"/>
      </w:pPr>
    </w:p>
    <w:p w:rsidR="00AA4265" w:rsidRDefault="00AA4265">
      <w:pPr>
        <w:pStyle w:val="ConsPlusTitle"/>
        <w:jc w:val="center"/>
        <w:outlineLvl w:val="1"/>
      </w:pPr>
      <w:r>
        <w:t>V. Досудебный (внесудебный) порядок обжалования решений</w:t>
      </w:r>
    </w:p>
    <w:p w:rsidR="00AA4265" w:rsidRDefault="00AA4265">
      <w:pPr>
        <w:pStyle w:val="ConsPlusTitle"/>
        <w:jc w:val="center"/>
      </w:pPr>
      <w:r>
        <w:t>и действий (бездействия) органа местного самоуправления,</w:t>
      </w:r>
    </w:p>
    <w:p w:rsidR="00AA4265" w:rsidRDefault="00AA4265">
      <w:pPr>
        <w:pStyle w:val="ConsPlusTitle"/>
        <w:jc w:val="center"/>
      </w:pPr>
      <w:r>
        <w:t>предоставляющего муниципальную услугу, МФЦ, а также их</w:t>
      </w:r>
    </w:p>
    <w:p w:rsidR="00AA4265" w:rsidRDefault="00AA4265">
      <w:pPr>
        <w:pStyle w:val="ConsPlusTitle"/>
        <w:jc w:val="center"/>
      </w:pPr>
      <w:r>
        <w:t>должностных лиц, муниципальных служащих, работников</w:t>
      </w:r>
    </w:p>
    <w:p w:rsidR="00AA4265" w:rsidRDefault="00AA4265">
      <w:pPr>
        <w:pStyle w:val="ConsPlusNormal"/>
        <w:jc w:val="both"/>
      </w:pPr>
    </w:p>
    <w:p w:rsidR="00AA4265" w:rsidRDefault="00AA4265">
      <w:pPr>
        <w:pStyle w:val="ConsPlusNormal"/>
        <w:ind w:firstLine="540"/>
        <w:jc w:val="both"/>
      </w:pPr>
      <w:r>
        <w:t>57.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A4265" w:rsidRDefault="00AA4265">
      <w:pPr>
        <w:pStyle w:val="ConsPlusNormal"/>
        <w:spacing w:before="220"/>
        <w:ind w:firstLine="540"/>
        <w:jc w:val="both"/>
      </w:pPr>
      <w:r>
        <w:t>58.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органом, предоставляющими муниципальную услугу, его должностным лицом, муниципальным служащим с использованием сети Интернет (</w:t>
      </w:r>
      <w:hyperlink r:id="rId81">
        <w:r>
          <w:rPr>
            <w:color w:val="0000FF"/>
          </w:rPr>
          <w:t>https://do.gosuslugi.ru</w:t>
        </w:r>
      </w:hyperlink>
      <w:r>
        <w:t>).</w:t>
      </w:r>
    </w:p>
    <w:p w:rsidR="00AA4265" w:rsidRDefault="00AA4265">
      <w:pPr>
        <w:pStyle w:val="ConsPlusNormal"/>
        <w:spacing w:before="220"/>
        <w:ind w:firstLine="540"/>
        <w:jc w:val="both"/>
      </w:pPr>
      <w:r>
        <w:t>59. В случае обжалования решения должностного лица уполномоченного органа, жалоба подается директору уполномоченного органа, а в случае обжалования действий директора уполномоченного органа - заместителю Главы города Ханты-Мансийска.</w:t>
      </w:r>
    </w:p>
    <w:p w:rsidR="00AA4265" w:rsidRDefault="00AA4265">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AA4265" w:rsidRDefault="00AA4265">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AA4265" w:rsidRDefault="00AA4265">
      <w:pPr>
        <w:pStyle w:val="ConsPlusNormal"/>
        <w:spacing w:before="220"/>
        <w:ind w:firstLine="540"/>
        <w:jc w:val="both"/>
      </w:pPr>
      <w:r>
        <w:t>60.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уполномоченный орган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AA4265" w:rsidRDefault="00AA4265">
      <w:pPr>
        <w:pStyle w:val="ConsPlusNormal"/>
        <w:spacing w:before="220"/>
        <w:ind w:firstLine="540"/>
        <w:jc w:val="both"/>
      </w:pPr>
      <w:r>
        <w:t>61.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AA4265" w:rsidRDefault="00AA4265">
      <w:pPr>
        <w:pStyle w:val="ConsPlusNormal"/>
        <w:spacing w:before="220"/>
        <w:ind w:firstLine="540"/>
        <w:jc w:val="both"/>
      </w:pPr>
      <w:r>
        <w:t xml:space="preserve">1) Федеральный </w:t>
      </w:r>
      <w:hyperlink r:id="rId82">
        <w:r>
          <w:rPr>
            <w:color w:val="0000FF"/>
          </w:rPr>
          <w:t>закон</w:t>
        </w:r>
      </w:hyperlink>
      <w:r>
        <w:t xml:space="preserve"> N 210-ФЗ;</w:t>
      </w:r>
    </w:p>
    <w:p w:rsidR="00AA4265" w:rsidRDefault="00AA4265">
      <w:pPr>
        <w:pStyle w:val="ConsPlusNormal"/>
        <w:spacing w:before="220"/>
        <w:ind w:firstLine="540"/>
        <w:jc w:val="both"/>
      </w:pPr>
      <w:r>
        <w:t xml:space="preserve">2) </w:t>
      </w:r>
      <w:hyperlink r:id="rId83">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AA4265" w:rsidRDefault="00AA4265">
      <w:pPr>
        <w:pStyle w:val="ConsPlusNormal"/>
        <w:spacing w:before="220"/>
        <w:ind w:firstLine="540"/>
        <w:jc w:val="both"/>
      </w:pPr>
      <w:r>
        <w:t xml:space="preserve">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lastRenderedPageBreak/>
        <w:t>органы прокуратуры.</w:t>
      </w:r>
    </w:p>
    <w:p w:rsidR="00AA4265" w:rsidRDefault="00AA4265">
      <w:pPr>
        <w:pStyle w:val="ConsPlusNormal"/>
        <w:jc w:val="both"/>
      </w:pPr>
      <w:r>
        <w:t xml:space="preserve">(в ред. </w:t>
      </w:r>
      <w:hyperlink r:id="rId84">
        <w:r>
          <w:rPr>
            <w:color w:val="0000FF"/>
          </w:rPr>
          <w:t>постановления</w:t>
        </w:r>
      </w:hyperlink>
      <w:r>
        <w:t xml:space="preserve"> Администрации города Ханты-Мансийска от 27.12.2021 N 1527)</w:t>
      </w:r>
    </w:p>
    <w:p w:rsidR="00AA4265" w:rsidRDefault="00AA4265">
      <w:pPr>
        <w:pStyle w:val="ConsPlusNormal"/>
        <w:spacing w:before="220"/>
        <w:ind w:firstLine="540"/>
        <w:jc w:val="both"/>
      </w:pPr>
      <w: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AA4265" w:rsidRDefault="00AA4265">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AA4265" w:rsidRDefault="00AA4265">
      <w:pPr>
        <w:pStyle w:val="ConsPlusNormal"/>
        <w:jc w:val="both"/>
      </w:pPr>
    </w:p>
    <w:p w:rsidR="00AA4265" w:rsidRDefault="00AA4265">
      <w:pPr>
        <w:pStyle w:val="ConsPlusNormal"/>
        <w:jc w:val="both"/>
      </w:pPr>
    </w:p>
    <w:p w:rsidR="00AA4265" w:rsidRDefault="00AA4265">
      <w:pPr>
        <w:pStyle w:val="ConsPlusNormal"/>
        <w:pBdr>
          <w:bottom w:val="single" w:sz="6" w:space="0" w:color="auto"/>
        </w:pBdr>
        <w:spacing w:before="100" w:after="100"/>
        <w:jc w:val="both"/>
        <w:rPr>
          <w:sz w:val="2"/>
          <w:szCs w:val="2"/>
        </w:rPr>
      </w:pPr>
    </w:p>
    <w:p w:rsidR="007A51E1" w:rsidRDefault="007A51E1">
      <w:bookmarkStart w:id="13" w:name="_GoBack"/>
      <w:bookmarkEnd w:id="13"/>
    </w:p>
    <w:sectPr w:rsidR="007A51E1" w:rsidSect="00227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65"/>
    <w:rsid w:val="007A51E1"/>
    <w:rsid w:val="00AA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4F29E-4051-4B5B-87F9-BD66F8CC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2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42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2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42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2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42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2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2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63583&amp;dst=100011" TargetMode="External"/><Relationship Id="rId21" Type="http://schemas.openxmlformats.org/officeDocument/2006/relationships/hyperlink" Target="https://login.consultant.ru/link/?req=doc&amp;base=RLAW926&amp;n=263583&amp;dst=100009" TargetMode="External"/><Relationship Id="rId42" Type="http://schemas.openxmlformats.org/officeDocument/2006/relationships/hyperlink" Target="https://login.consultant.ru/link/?req=doc&amp;base=RLAW926&amp;n=235501&amp;dst=100018" TargetMode="External"/><Relationship Id="rId47" Type="http://schemas.openxmlformats.org/officeDocument/2006/relationships/hyperlink" Target="https://login.consultant.ru/link/?req=doc&amp;base=RLAW926&amp;n=309956&amp;dst=100012" TargetMode="External"/><Relationship Id="rId63" Type="http://schemas.openxmlformats.org/officeDocument/2006/relationships/hyperlink" Target="https://login.consultant.ru/link/?req=doc&amp;base=LAW&amp;n=480453&amp;dst=359" TargetMode="External"/><Relationship Id="rId68" Type="http://schemas.openxmlformats.org/officeDocument/2006/relationships/hyperlink" Target="https://login.consultant.ru/link/?req=doc&amp;base=RLAW926&amp;n=282151&amp;dst=100312" TargetMode="External"/><Relationship Id="rId84" Type="http://schemas.openxmlformats.org/officeDocument/2006/relationships/hyperlink" Target="https://login.consultant.ru/link/?req=doc&amp;base=RLAW926&amp;n=246807&amp;dst=100017" TargetMode="External"/><Relationship Id="rId16" Type="http://schemas.openxmlformats.org/officeDocument/2006/relationships/hyperlink" Target="https://login.consultant.ru/link/?req=doc&amp;base=LAW&amp;n=480453&amp;dst=100094" TargetMode="External"/><Relationship Id="rId11" Type="http://schemas.openxmlformats.org/officeDocument/2006/relationships/hyperlink" Target="https://login.consultant.ru/link/?req=doc&amp;base=RLAW926&amp;n=235501&amp;dst=100005" TargetMode="External"/><Relationship Id="rId32" Type="http://schemas.openxmlformats.org/officeDocument/2006/relationships/hyperlink" Target="https://login.consultant.ru/link/?req=doc&amp;base=RLAW926&amp;n=263583&amp;dst=100021" TargetMode="External"/><Relationship Id="rId37" Type="http://schemas.openxmlformats.org/officeDocument/2006/relationships/hyperlink" Target="www.86.mvd.ru" TargetMode="External"/><Relationship Id="rId53" Type="http://schemas.openxmlformats.org/officeDocument/2006/relationships/hyperlink" Target="https://login.consultant.ru/link/?req=doc&amp;base=RLAW926&amp;n=282151&amp;dst=100310" TargetMode="External"/><Relationship Id="rId58" Type="http://schemas.openxmlformats.org/officeDocument/2006/relationships/hyperlink" Target="https://login.consultant.ru/link/?req=doc&amp;base=LAW&amp;n=480453&amp;dst=290" TargetMode="External"/><Relationship Id="rId74" Type="http://schemas.openxmlformats.org/officeDocument/2006/relationships/hyperlink" Target="https://login.consultant.ru/link/?req=doc&amp;base=RLAW926&amp;n=267113&amp;dst=100013" TargetMode="External"/><Relationship Id="rId79" Type="http://schemas.openxmlformats.org/officeDocument/2006/relationships/hyperlink" Target="https://login.consultant.ru/link/?req=doc&amp;base=RLAW926&amp;n=235501&amp;dst=100014" TargetMode="External"/><Relationship Id="rId5" Type="http://schemas.openxmlformats.org/officeDocument/2006/relationships/hyperlink" Target="https://login.consultant.ru/link/?req=doc&amp;base=RLAW926&amp;n=155152&amp;dst=100005" TargetMode="External"/><Relationship Id="rId19" Type="http://schemas.openxmlformats.org/officeDocument/2006/relationships/hyperlink" Target="https://login.consultant.ru/link/?req=doc&amp;base=RLAW926&amp;n=223318&amp;dst=100006" TargetMode="External"/><Relationship Id="rId14" Type="http://schemas.openxmlformats.org/officeDocument/2006/relationships/hyperlink" Target="https://login.consultant.ru/link/?req=doc&amp;base=RLAW926&amp;n=267113&amp;dst=100005" TargetMode="External"/><Relationship Id="rId22" Type="http://schemas.openxmlformats.org/officeDocument/2006/relationships/hyperlink" Target="https://login.consultant.ru/link/?req=doc&amp;base=RLAW926&amp;n=155152&amp;dst=100006" TargetMode="External"/><Relationship Id="rId27" Type="http://schemas.openxmlformats.org/officeDocument/2006/relationships/hyperlink" Target="https://login.consultant.ru/link/?req=doc&amp;base=RLAW926&amp;n=267113&amp;dst=100010" TargetMode="External"/><Relationship Id="rId30" Type="http://schemas.openxmlformats.org/officeDocument/2006/relationships/hyperlink" Target="https://login.consultant.ru/link/?req=doc&amp;base=RLAW926&amp;n=235501&amp;dst=100014" TargetMode="External"/><Relationship Id="rId35" Type="http://schemas.openxmlformats.org/officeDocument/2006/relationships/hyperlink" Target="http://eduhmansy.ru" TargetMode="External"/><Relationship Id="rId43" Type="http://schemas.openxmlformats.org/officeDocument/2006/relationships/hyperlink" Target="https://login.consultant.ru/link/?req=doc&amp;base=RLAW926&amp;n=235501&amp;dst=100014" TargetMode="External"/><Relationship Id="rId48" Type="http://schemas.openxmlformats.org/officeDocument/2006/relationships/hyperlink" Target="https://login.consultant.ru/link/?req=doc&amp;base=RLAW926&amp;n=309956&amp;dst=100014" TargetMode="External"/><Relationship Id="rId56" Type="http://schemas.openxmlformats.org/officeDocument/2006/relationships/hyperlink" Target="https://login.consultant.ru/link/?req=doc&amp;base=LAW&amp;n=480453&amp;dst=36" TargetMode="External"/><Relationship Id="rId64" Type="http://schemas.openxmlformats.org/officeDocument/2006/relationships/hyperlink" Target="https://login.consultant.ru/link/?req=doc&amp;base=RLAW926&amp;n=235501&amp;dst=100046" TargetMode="External"/><Relationship Id="rId69" Type="http://schemas.openxmlformats.org/officeDocument/2006/relationships/hyperlink" Target="https://login.consultant.ru/link/?req=doc&amp;base=RLAW926&amp;n=235501&amp;dst=100014" TargetMode="External"/><Relationship Id="rId77" Type="http://schemas.openxmlformats.org/officeDocument/2006/relationships/hyperlink" Target="https://login.consultant.ru/link/?req=doc&amp;base=RLAW926&amp;n=263583&amp;dst=100043" TargetMode="External"/><Relationship Id="rId8" Type="http://schemas.openxmlformats.org/officeDocument/2006/relationships/hyperlink" Target="https://login.consultant.ru/link/?req=doc&amp;base=RLAW926&amp;n=181103&amp;dst=100005" TargetMode="External"/><Relationship Id="rId51" Type="http://schemas.openxmlformats.org/officeDocument/2006/relationships/hyperlink" Target="https://login.consultant.ru/link/?req=doc&amp;base=RLAW926&amp;n=263583&amp;dst=100028" TargetMode="External"/><Relationship Id="rId72" Type="http://schemas.openxmlformats.org/officeDocument/2006/relationships/hyperlink" Target="https://login.consultant.ru/link/?req=doc&amp;base=LAW&amp;n=445069" TargetMode="External"/><Relationship Id="rId80" Type="http://schemas.openxmlformats.org/officeDocument/2006/relationships/hyperlink" Target="https://login.consultant.ru/link/?req=doc&amp;base=RLAW926&amp;n=303311&amp;dst=100393"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926&amp;n=246807&amp;dst=100005" TargetMode="External"/><Relationship Id="rId17" Type="http://schemas.openxmlformats.org/officeDocument/2006/relationships/hyperlink" Target="https://login.consultant.ru/link/?req=doc&amp;base=RLAW926&amp;n=289490&amp;dst=100314" TargetMode="External"/><Relationship Id="rId25" Type="http://schemas.openxmlformats.org/officeDocument/2006/relationships/hyperlink" Target="https://login.consultant.ru/link/?req=doc&amp;base=RLAW926&amp;n=246807&amp;dst=100010" TargetMode="External"/><Relationship Id="rId33" Type="http://schemas.openxmlformats.org/officeDocument/2006/relationships/hyperlink" Target="https://admhmansy.ru" TargetMode="External"/><Relationship Id="rId38" Type="http://schemas.openxmlformats.org/officeDocument/2006/relationships/hyperlink" Target="https://www.nalog.ru" TargetMode="External"/><Relationship Id="rId46" Type="http://schemas.openxmlformats.org/officeDocument/2006/relationships/hyperlink" Target="https://login.consultant.ru/link/?req=doc&amp;base=RLAW926&amp;n=301499&amp;dst=100186" TargetMode="External"/><Relationship Id="rId59" Type="http://schemas.openxmlformats.org/officeDocument/2006/relationships/hyperlink" Target="https://login.consultant.ru/link/?req=doc&amp;base=LAW&amp;n=480453&amp;dst=317" TargetMode="External"/><Relationship Id="rId67" Type="http://schemas.openxmlformats.org/officeDocument/2006/relationships/hyperlink" Target="https://login.consultant.ru/link/?req=doc&amp;base=RLAW926&amp;n=235501&amp;dst=100050" TargetMode="External"/><Relationship Id="rId20" Type="http://schemas.openxmlformats.org/officeDocument/2006/relationships/hyperlink" Target="https://login.consultant.ru/link/?req=doc&amp;base=RLAW926&amp;n=263583&amp;dst=100008" TargetMode="External"/><Relationship Id="rId41" Type="http://schemas.openxmlformats.org/officeDocument/2006/relationships/hyperlink" Target="http://mfc.admhmao.ru" TargetMode="External"/><Relationship Id="rId54" Type="http://schemas.openxmlformats.org/officeDocument/2006/relationships/hyperlink" Target="https://login.consultant.ru/link/?req=doc&amp;base=RLAW926&amp;n=235501&amp;dst=100014" TargetMode="External"/><Relationship Id="rId62" Type="http://schemas.openxmlformats.org/officeDocument/2006/relationships/hyperlink" Target="https://login.consultant.ru/link/?req=doc&amp;base=LAW&amp;n=480453&amp;dst=43" TargetMode="External"/><Relationship Id="rId70" Type="http://schemas.openxmlformats.org/officeDocument/2006/relationships/hyperlink" Target="https://login.consultant.ru/link/?req=doc&amp;base=LAW&amp;n=477506" TargetMode="External"/><Relationship Id="rId75" Type="http://schemas.openxmlformats.org/officeDocument/2006/relationships/hyperlink" Target="https://login.consultant.ru/link/?req=doc&amp;base=LAW&amp;n=480453" TargetMode="External"/><Relationship Id="rId83" Type="http://schemas.openxmlformats.org/officeDocument/2006/relationships/hyperlink" Target="https://login.consultant.ru/link/?req=doc&amp;base=RLAW926&amp;n=287596" TargetMode="External"/><Relationship Id="rId1" Type="http://schemas.openxmlformats.org/officeDocument/2006/relationships/styles" Target="styles.xml"/><Relationship Id="rId6" Type="http://schemas.openxmlformats.org/officeDocument/2006/relationships/hyperlink" Target="https://login.consultant.ru/link/?req=doc&amp;base=RLAW926&amp;n=163349&amp;dst=100005" TargetMode="External"/><Relationship Id="rId15" Type="http://schemas.openxmlformats.org/officeDocument/2006/relationships/hyperlink" Target="https://login.consultant.ru/link/?req=doc&amp;base=RLAW926&amp;n=309956&amp;dst=100005" TargetMode="External"/><Relationship Id="rId23" Type="http://schemas.openxmlformats.org/officeDocument/2006/relationships/hyperlink" Target="https://login.consultant.ru/link/?req=doc&amp;base=RLAW926&amp;n=223318&amp;dst=100007" TargetMode="External"/><Relationship Id="rId28" Type="http://schemas.openxmlformats.org/officeDocument/2006/relationships/hyperlink" Target="https://login.consultant.ru/link/?req=doc&amp;base=RLAW926&amp;n=309956&amp;dst=100010" TargetMode="External"/><Relationship Id="rId36" Type="http://schemas.openxmlformats.org/officeDocument/2006/relationships/hyperlink" Target="https://login.consultant.ru/link/?req=doc&amp;base=RLAW926&amp;n=309956&amp;dst=100011" TargetMode="External"/><Relationship Id="rId49" Type="http://schemas.openxmlformats.org/officeDocument/2006/relationships/hyperlink" Target="https://login.consultant.ru/link/?req=doc&amp;base=RLAW926&amp;n=263583&amp;dst=100026" TargetMode="External"/><Relationship Id="rId57" Type="http://schemas.openxmlformats.org/officeDocument/2006/relationships/hyperlink" Target="https://login.consultant.ru/link/?req=doc&amp;base=LAW&amp;n=480453&amp;dst=159" TargetMode="External"/><Relationship Id="rId10" Type="http://schemas.openxmlformats.org/officeDocument/2006/relationships/hyperlink" Target="https://login.consultant.ru/link/?req=doc&amp;base=RLAW926&amp;n=223318&amp;dst=100005" TargetMode="External"/><Relationship Id="rId31" Type="http://schemas.openxmlformats.org/officeDocument/2006/relationships/hyperlink" Target="https://login.consultant.ru/link/?req=doc&amp;base=RLAW926&amp;n=263583&amp;dst=100020" TargetMode="External"/><Relationship Id="rId44" Type="http://schemas.openxmlformats.org/officeDocument/2006/relationships/hyperlink" Target="https://login.consultant.ru/link/?req=doc&amp;base=RLAW926&amp;n=235501&amp;dst=100021" TargetMode="External"/><Relationship Id="rId52" Type="http://schemas.openxmlformats.org/officeDocument/2006/relationships/hyperlink" Target="https://login.consultant.ru/link/?req=doc&amp;base=RLAW926&amp;n=235501&amp;dst=100023" TargetMode="External"/><Relationship Id="rId60" Type="http://schemas.openxmlformats.org/officeDocument/2006/relationships/hyperlink" Target="https://login.consultant.ru/link/?req=doc&amp;base=RLAW926&amp;n=235501&amp;dst=100044" TargetMode="External"/><Relationship Id="rId65" Type="http://schemas.openxmlformats.org/officeDocument/2006/relationships/hyperlink" Target="https://login.consultant.ru/link/?req=doc&amp;base=RLAW926&amp;n=263583&amp;dst=100030" TargetMode="External"/><Relationship Id="rId73" Type="http://schemas.openxmlformats.org/officeDocument/2006/relationships/hyperlink" Target="https://login.consultant.ru/link/?req=doc&amp;base=RLAW926&amp;n=267113&amp;dst=100011" TargetMode="External"/><Relationship Id="rId78" Type="http://schemas.openxmlformats.org/officeDocument/2006/relationships/hyperlink" Target="https://login.consultant.ru/link/?req=doc&amp;base=RLAW926&amp;n=282151&amp;dst=100290" TargetMode="External"/><Relationship Id="rId81" Type="http://schemas.openxmlformats.org/officeDocument/2006/relationships/hyperlink" Target="https://do.gosuslugi.ru"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94726&amp;dst=100005" TargetMode="External"/><Relationship Id="rId13" Type="http://schemas.openxmlformats.org/officeDocument/2006/relationships/hyperlink" Target="https://login.consultant.ru/link/?req=doc&amp;base=RLAW926&amp;n=263583&amp;dst=100005" TargetMode="External"/><Relationship Id="rId18" Type="http://schemas.openxmlformats.org/officeDocument/2006/relationships/hyperlink" Target="https://login.consultant.ru/link/?req=doc&amp;base=RLAW926&amp;n=310378&amp;dst=101334" TargetMode="External"/><Relationship Id="rId39" Type="http://schemas.openxmlformats.org/officeDocument/2006/relationships/hyperlink" Target="http://admhmansy.ru/rule/admhmansy/adm/dohmh" TargetMode="External"/><Relationship Id="rId34" Type="http://schemas.openxmlformats.org/officeDocument/2006/relationships/hyperlink" Target="http://www.gosuslugi.ru" TargetMode="External"/><Relationship Id="rId50" Type="http://schemas.openxmlformats.org/officeDocument/2006/relationships/hyperlink" Target="https://login.consultant.ru/link/?req=doc&amp;base=RLAW926&amp;n=263583&amp;dst=100027" TargetMode="External"/><Relationship Id="rId55" Type="http://schemas.openxmlformats.org/officeDocument/2006/relationships/hyperlink" Target="https://login.consultant.ru/link/?req=doc&amp;base=RLAW926&amp;n=235501&amp;dst=100041" TargetMode="External"/><Relationship Id="rId76" Type="http://schemas.openxmlformats.org/officeDocument/2006/relationships/hyperlink" Target="https://login.consultant.ru/link/?req=doc&amp;base=RLAW926&amp;n=263583&amp;dst=100042" TargetMode="External"/><Relationship Id="rId7" Type="http://schemas.openxmlformats.org/officeDocument/2006/relationships/hyperlink" Target="https://login.consultant.ru/link/?req=doc&amp;base=RLAW926&amp;n=175513&amp;dst=100005" TargetMode="External"/><Relationship Id="rId71" Type="http://schemas.openxmlformats.org/officeDocument/2006/relationships/hyperlink" Target="https://login.consultant.ru/link/?req=doc&amp;base=RLAW926&amp;n=246807&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RLAW926&amp;n=235501&amp;dst=100008" TargetMode="External"/><Relationship Id="rId40" Type="http://schemas.openxmlformats.org/officeDocument/2006/relationships/hyperlink" Target="https://login.consultant.ru/link/?req=doc&amp;base=RLAW926&amp;n=235501&amp;dst=100016" TargetMode="External"/><Relationship Id="rId45" Type="http://schemas.openxmlformats.org/officeDocument/2006/relationships/hyperlink" Target="https://login.consultant.ru/link/?req=doc&amp;base=LAW&amp;n=480453&amp;dst=38" TargetMode="External"/><Relationship Id="rId66" Type="http://schemas.openxmlformats.org/officeDocument/2006/relationships/hyperlink" Target="https://login.consultant.ru/link/?req=doc&amp;base=RLAW926&amp;n=235501&amp;dst=100049" TargetMode="External"/><Relationship Id="rId61" Type="http://schemas.openxmlformats.org/officeDocument/2006/relationships/hyperlink" Target="https://login.consultant.ru/link/?req=doc&amp;base=LAW&amp;n=480453&amp;dst=100010" TargetMode="External"/><Relationship Id="rId82"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10766</Words>
  <Characters>61369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2024-10-25T05:27:00Z</dcterms:created>
  <dcterms:modified xsi:type="dcterms:W3CDTF">2024-10-25T05:28:00Z</dcterms:modified>
</cp:coreProperties>
</file>