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4A" w:rsidRDefault="00B01B4A">
      <w:pPr>
        <w:pStyle w:val="ConsPlusTitlePage"/>
      </w:pPr>
      <w:r>
        <w:t xml:space="preserve">Документ предоставлен </w:t>
      </w:r>
      <w:hyperlink r:id="rId4">
        <w:r>
          <w:rPr>
            <w:color w:val="0000FF"/>
          </w:rPr>
          <w:t>КонсультантПлюс</w:t>
        </w:r>
      </w:hyperlink>
      <w:r>
        <w:br/>
      </w:r>
    </w:p>
    <w:p w:rsidR="00B01B4A" w:rsidRDefault="00B01B4A">
      <w:pPr>
        <w:pStyle w:val="ConsPlusNormal"/>
        <w:jc w:val="both"/>
        <w:outlineLvl w:val="0"/>
      </w:pPr>
    </w:p>
    <w:p w:rsidR="00B01B4A" w:rsidRDefault="00B01B4A">
      <w:pPr>
        <w:pStyle w:val="ConsPlusTitle"/>
        <w:jc w:val="center"/>
        <w:outlineLvl w:val="0"/>
      </w:pPr>
      <w:r>
        <w:t>АДМИНИСТРАЦИЯ ГОРОДА ХАНТЫ-МАНСИЙСКА</w:t>
      </w:r>
    </w:p>
    <w:p w:rsidR="00B01B4A" w:rsidRDefault="00B01B4A">
      <w:pPr>
        <w:pStyle w:val="ConsPlusTitle"/>
        <w:jc w:val="center"/>
      </w:pPr>
    </w:p>
    <w:p w:rsidR="00B01B4A" w:rsidRDefault="00B01B4A">
      <w:pPr>
        <w:pStyle w:val="ConsPlusTitle"/>
        <w:jc w:val="center"/>
      </w:pPr>
      <w:r>
        <w:t>ПОСТАНОВЛЕНИЕ</w:t>
      </w:r>
    </w:p>
    <w:p w:rsidR="00B01B4A" w:rsidRDefault="00B01B4A">
      <w:pPr>
        <w:pStyle w:val="ConsPlusTitle"/>
        <w:jc w:val="center"/>
      </w:pPr>
      <w:r>
        <w:t>от 29 сентября 2014 г. N 923</w:t>
      </w:r>
    </w:p>
    <w:p w:rsidR="00B01B4A" w:rsidRDefault="00B01B4A">
      <w:pPr>
        <w:pStyle w:val="ConsPlusTitle"/>
        <w:jc w:val="center"/>
      </w:pPr>
    </w:p>
    <w:p w:rsidR="00B01B4A" w:rsidRDefault="00B01B4A">
      <w:pPr>
        <w:pStyle w:val="ConsPlusTitle"/>
        <w:jc w:val="center"/>
      </w:pPr>
      <w:r>
        <w:t xml:space="preserve">ПЕРЕДАЧА В СОБСТВЕННОСТЬ </w:t>
      </w:r>
      <w:proofErr w:type="gramStart"/>
      <w:r>
        <w:t>ГРАЖДАН</w:t>
      </w:r>
      <w:proofErr w:type="gramEnd"/>
      <w:r>
        <w:t xml:space="preserve"> ЗАНИМАЕМЫХ ИМИ ЖИЛЫХ</w:t>
      </w:r>
    </w:p>
    <w:p w:rsidR="00B01B4A" w:rsidRDefault="00B01B4A">
      <w:pPr>
        <w:pStyle w:val="ConsPlusTitle"/>
        <w:jc w:val="center"/>
      </w:pPr>
      <w:r>
        <w:t>ПОМЕЩЕНИЙ ЖИЛИЩНОГО ФОНДА (ПРИВАТИЗАЦИЯ ЖИЛИЩНОГО ФОНДА)</w:t>
      </w:r>
    </w:p>
    <w:p w:rsidR="00B01B4A" w:rsidRDefault="00B01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4A" w:rsidRDefault="00B01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4A" w:rsidRDefault="00B01B4A">
            <w:pPr>
              <w:pStyle w:val="ConsPlusNormal"/>
              <w:jc w:val="center"/>
            </w:pPr>
            <w:r>
              <w:rPr>
                <w:color w:val="392C69"/>
              </w:rPr>
              <w:t>Список изменяющих документов</w:t>
            </w:r>
          </w:p>
          <w:p w:rsidR="00B01B4A" w:rsidRDefault="00B01B4A">
            <w:pPr>
              <w:pStyle w:val="ConsPlusNormal"/>
              <w:jc w:val="center"/>
            </w:pPr>
            <w:r>
              <w:rPr>
                <w:color w:val="392C69"/>
              </w:rPr>
              <w:t>(в ред. постановлений Администрации города Ханты-Мансийска</w:t>
            </w:r>
          </w:p>
          <w:p w:rsidR="00B01B4A" w:rsidRDefault="00B01B4A">
            <w:pPr>
              <w:pStyle w:val="ConsPlusNormal"/>
              <w:jc w:val="center"/>
            </w:pPr>
            <w:r>
              <w:rPr>
                <w:color w:val="392C69"/>
              </w:rPr>
              <w:t xml:space="preserve">от 15.09.2015 </w:t>
            </w:r>
            <w:hyperlink r:id="rId5">
              <w:r>
                <w:rPr>
                  <w:color w:val="0000FF"/>
                </w:rPr>
                <w:t>N 1070</w:t>
              </w:r>
            </w:hyperlink>
            <w:r>
              <w:rPr>
                <w:color w:val="392C69"/>
              </w:rPr>
              <w:t xml:space="preserve">, от 20.11.2015 </w:t>
            </w:r>
            <w:hyperlink r:id="rId6">
              <w:r>
                <w:rPr>
                  <w:color w:val="0000FF"/>
                </w:rPr>
                <w:t>N 1284</w:t>
              </w:r>
            </w:hyperlink>
            <w:r>
              <w:rPr>
                <w:color w:val="392C69"/>
              </w:rPr>
              <w:t xml:space="preserve">, от 30.06.2016 </w:t>
            </w:r>
            <w:hyperlink r:id="rId7">
              <w:r>
                <w:rPr>
                  <w:color w:val="0000FF"/>
                </w:rPr>
                <w:t>N 736</w:t>
              </w:r>
            </w:hyperlink>
            <w:r>
              <w:rPr>
                <w:color w:val="392C69"/>
              </w:rPr>
              <w:t>,</w:t>
            </w:r>
          </w:p>
          <w:p w:rsidR="00B01B4A" w:rsidRDefault="00B01B4A">
            <w:pPr>
              <w:pStyle w:val="ConsPlusNormal"/>
              <w:jc w:val="center"/>
            </w:pPr>
            <w:r>
              <w:rPr>
                <w:color w:val="392C69"/>
              </w:rPr>
              <w:t xml:space="preserve">от 08.12.2016 </w:t>
            </w:r>
            <w:hyperlink r:id="rId8">
              <w:r>
                <w:rPr>
                  <w:color w:val="0000FF"/>
                </w:rPr>
                <w:t>N 1261</w:t>
              </w:r>
            </w:hyperlink>
            <w:r>
              <w:rPr>
                <w:color w:val="392C69"/>
              </w:rPr>
              <w:t xml:space="preserve">, от 07.08.2017 </w:t>
            </w:r>
            <w:hyperlink r:id="rId9">
              <w:r>
                <w:rPr>
                  <w:color w:val="0000FF"/>
                </w:rPr>
                <w:t>N 732</w:t>
              </w:r>
            </w:hyperlink>
            <w:r>
              <w:rPr>
                <w:color w:val="392C69"/>
              </w:rPr>
              <w:t xml:space="preserve">, от 19.06.2020 </w:t>
            </w:r>
            <w:hyperlink r:id="rId10">
              <w:r>
                <w:rPr>
                  <w:color w:val="0000FF"/>
                </w:rPr>
                <w:t>N 701</w:t>
              </w:r>
            </w:hyperlink>
            <w:r>
              <w:rPr>
                <w:color w:val="392C69"/>
              </w:rPr>
              <w:t>,</w:t>
            </w:r>
          </w:p>
          <w:p w:rsidR="00B01B4A" w:rsidRDefault="00B01B4A">
            <w:pPr>
              <w:pStyle w:val="ConsPlusNormal"/>
              <w:jc w:val="center"/>
            </w:pPr>
            <w:r>
              <w:rPr>
                <w:color w:val="392C69"/>
              </w:rPr>
              <w:t xml:space="preserve">от 08.10.2021 </w:t>
            </w:r>
            <w:hyperlink r:id="rId11">
              <w:r>
                <w:rPr>
                  <w:color w:val="0000FF"/>
                </w:rPr>
                <w:t>N 1169</w:t>
              </w:r>
            </w:hyperlink>
            <w:r>
              <w:rPr>
                <w:color w:val="392C69"/>
              </w:rPr>
              <w:t xml:space="preserve">, от 10.01.2022 </w:t>
            </w:r>
            <w:hyperlink r:id="rId12">
              <w:r>
                <w:rPr>
                  <w:color w:val="0000FF"/>
                </w:rPr>
                <w:t>N 4</w:t>
              </w:r>
            </w:hyperlink>
            <w:r>
              <w:rPr>
                <w:color w:val="392C69"/>
              </w:rPr>
              <w:t xml:space="preserve">, от 14.04.2023 </w:t>
            </w:r>
            <w:hyperlink r:id="rId13">
              <w:r>
                <w:rPr>
                  <w:color w:val="0000FF"/>
                </w:rPr>
                <w:t>N 252</w:t>
              </w:r>
            </w:hyperlink>
            <w:r>
              <w:rPr>
                <w:color w:val="392C69"/>
              </w:rPr>
              <w:t>,</w:t>
            </w:r>
          </w:p>
          <w:p w:rsidR="00B01B4A" w:rsidRDefault="00B01B4A">
            <w:pPr>
              <w:pStyle w:val="ConsPlusNormal"/>
              <w:jc w:val="center"/>
            </w:pPr>
            <w:r>
              <w:rPr>
                <w:color w:val="392C69"/>
              </w:rPr>
              <w:t xml:space="preserve">от 20.06.2025 </w:t>
            </w:r>
            <w:hyperlink r:id="rId14">
              <w:r>
                <w:rPr>
                  <w:color w:val="0000FF"/>
                </w:rPr>
                <w:t>N 403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r>
    </w:tbl>
    <w:p w:rsidR="00B01B4A" w:rsidRDefault="00B01B4A">
      <w:pPr>
        <w:pStyle w:val="ConsPlusNormal"/>
        <w:jc w:val="both"/>
      </w:pPr>
    </w:p>
    <w:p w:rsidR="00B01B4A" w:rsidRDefault="00B01B4A">
      <w:pPr>
        <w:pStyle w:val="ConsPlusNormal"/>
        <w:ind w:firstLine="540"/>
        <w:jc w:val="both"/>
      </w:pPr>
      <w:r>
        <w:t xml:space="preserve">В целях реализации положений Федерального </w:t>
      </w:r>
      <w:hyperlink r:id="rId15">
        <w:r>
          <w:rPr>
            <w:color w:val="0000FF"/>
          </w:rPr>
          <w:t>закона</w:t>
        </w:r>
      </w:hyperlink>
      <w:r>
        <w:t xml:space="preserve"> от 27.07.2010 N 210-ФЗ "Об организации предоставления государственных и муниципальных услуг", в соответствии с </w:t>
      </w:r>
      <w:hyperlink r:id="rId16">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7">
        <w:r>
          <w:rPr>
            <w:color w:val="0000FF"/>
          </w:rPr>
          <w:t>статьей 71</w:t>
        </w:r>
      </w:hyperlink>
      <w:r>
        <w:t xml:space="preserve"> Устава города Ханты-Мансийска:</w:t>
      </w:r>
    </w:p>
    <w:p w:rsidR="00B01B4A" w:rsidRDefault="00B01B4A">
      <w:pPr>
        <w:pStyle w:val="ConsPlusNormal"/>
        <w:jc w:val="both"/>
      </w:pPr>
      <w:r>
        <w:t xml:space="preserve">(в ред. постановлений Администрации города Ханты-Мансийска от 19.06.2020 </w:t>
      </w:r>
      <w:hyperlink r:id="rId18">
        <w:r>
          <w:rPr>
            <w:color w:val="0000FF"/>
          </w:rPr>
          <w:t>N 701</w:t>
        </w:r>
      </w:hyperlink>
      <w:r>
        <w:t xml:space="preserve">, от 10.01.2022 </w:t>
      </w:r>
      <w:hyperlink r:id="rId19">
        <w:r>
          <w:rPr>
            <w:color w:val="0000FF"/>
          </w:rPr>
          <w:t>N 4</w:t>
        </w:r>
      </w:hyperlink>
      <w:r>
        <w:t>)</w:t>
      </w:r>
    </w:p>
    <w:p w:rsidR="00B01B4A" w:rsidRDefault="00B01B4A">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w:t>
      </w:r>
      <w:proofErr w:type="gramStart"/>
      <w:r>
        <w:t>приложению</w:t>
      </w:r>
      <w:proofErr w:type="gramEnd"/>
      <w:r>
        <w:t xml:space="preserve"> к настоящему постановлению.</w:t>
      </w:r>
    </w:p>
    <w:p w:rsidR="00B01B4A" w:rsidRDefault="00B01B4A">
      <w:pPr>
        <w:pStyle w:val="ConsPlusNormal"/>
        <w:jc w:val="both"/>
      </w:pPr>
      <w:r>
        <w:t xml:space="preserve">(в ред. </w:t>
      </w:r>
      <w:hyperlink r:id="rId20">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2. Настоящее постановление вступает в силу после дня его официального опубликования.</w:t>
      </w:r>
    </w:p>
    <w:p w:rsidR="00B01B4A" w:rsidRDefault="00B01B4A">
      <w:pPr>
        <w:pStyle w:val="ConsPlusNormal"/>
        <w:spacing w:before="220"/>
        <w:ind w:firstLine="540"/>
        <w:jc w:val="both"/>
      </w:pPr>
      <w:r>
        <w:t>3. Контроль за выполнением настоящего постановления возложить на первого заместителя Главы города Ханты-Мансийска Дунаевскую Н.А.</w:t>
      </w:r>
    </w:p>
    <w:p w:rsidR="00B01B4A" w:rsidRDefault="00B01B4A">
      <w:pPr>
        <w:pStyle w:val="ConsPlusNormal"/>
        <w:jc w:val="both"/>
      </w:pPr>
      <w:r>
        <w:t xml:space="preserve">(п. 3 в ред. </w:t>
      </w:r>
      <w:hyperlink r:id="rId21">
        <w:r>
          <w:rPr>
            <w:color w:val="0000FF"/>
          </w:rPr>
          <w:t>постановления</w:t>
        </w:r>
      </w:hyperlink>
      <w:r>
        <w:t xml:space="preserve"> Администрации города Ханты-Мансийска от 08.12.2016 N 1261)</w:t>
      </w:r>
    </w:p>
    <w:p w:rsidR="00B01B4A" w:rsidRDefault="00B01B4A">
      <w:pPr>
        <w:pStyle w:val="ConsPlusNormal"/>
        <w:jc w:val="both"/>
      </w:pPr>
    </w:p>
    <w:p w:rsidR="00B01B4A" w:rsidRDefault="00B01B4A">
      <w:pPr>
        <w:pStyle w:val="ConsPlusNormal"/>
        <w:jc w:val="right"/>
      </w:pPr>
      <w:r>
        <w:t>Глава Администрации города</w:t>
      </w:r>
    </w:p>
    <w:p w:rsidR="00B01B4A" w:rsidRDefault="00B01B4A">
      <w:pPr>
        <w:pStyle w:val="ConsPlusNormal"/>
        <w:jc w:val="right"/>
      </w:pPr>
      <w:r>
        <w:t>Ханты-Мансийска</w:t>
      </w:r>
    </w:p>
    <w:p w:rsidR="00B01B4A" w:rsidRDefault="00B01B4A">
      <w:pPr>
        <w:pStyle w:val="ConsPlusNormal"/>
        <w:jc w:val="right"/>
      </w:pPr>
      <w:r>
        <w:t>М.П.РЯШИН</w:t>
      </w: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right"/>
        <w:outlineLvl w:val="0"/>
      </w:pPr>
      <w:r>
        <w:t>Приложение</w:t>
      </w:r>
    </w:p>
    <w:p w:rsidR="00B01B4A" w:rsidRDefault="00B01B4A">
      <w:pPr>
        <w:pStyle w:val="ConsPlusNormal"/>
        <w:jc w:val="right"/>
      </w:pPr>
      <w:r>
        <w:t>к постановлению Администрации</w:t>
      </w:r>
    </w:p>
    <w:p w:rsidR="00B01B4A" w:rsidRDefault="00B01B4A">
      <w:pPr>
        <w:pStyle w:val="ConsPlusNormal"/>
        <w:jc w:val="right"/>
      </w:pPr>
      <w:r>
        <w:t>города Ханты-Мансийска</w:t>
      </w:r>
    </w:p>
    <w:p w:rsidR="00B01B4A" w:rsidRDefault="00B01B4A">
      <w:pPr>
        <w:pStyle w:val="ConsPlusNormal"/>
        <w:jc w:val="right"/>
      </w:pPr>
      <w:r>
        <w:t>от 29.09.2014 N 923</w:t>
      </w:r>
    </w:p>
    <w:p w:rsidR="00B01B4A" w:rsidRDefault="00B01B4A">
      <w:pPr>
        <w:pStyle w:val="ConsPlusNormal"/>
        <w:jc w:val="both"/>
      </w:pPr>
    </w:p>
    <w:p w:rsidR="00B01B4A" w:rsidRDefault="00B01B4A">
      <w:pPr>
        <w:pStyle w:val="ConsPlusTitle"/>
        <w:jc w:val="center"/>
      </w:pPr>
      <w:bookmarkStart w:id="0" w:name="P36"/>
      <w:bookmarkEnd w:id="0"/>
      <w:r>
        <w:t>АДМИНИСТРАТИВНЫЙ РЕГЛАМЕНТ</w:t>
      </w:r>
    </w:p>
    <w:p w:rsidR="00B01B4A" w:rsidRDefault="00B01B4A">
      <w:pPr>
        <w:pStyle w:val="ConsPlusTitle"/>
        <w:jc w:val="center"/>
      </w:pPr>
      <w:r>
        <w:t>ПРЕДОСТАВЛЕНИЯ МУНИЦИПАЛЬНОЙ УСЛУГИ "ПЕРЕДАЧА</w:t>
      </w:r>
    </w:p>
    <w:p w:rsidR="00B01B4A" w:rsidRDefault="00B01B4A">
      <w:pPr>
        <w:pStyle w:val="ConsPlusTitle"/>
        <w:jc w:val="center"/>
      </w:pPr>
      <w:r>
        <w:t>В СОБСТВЕННОСТЬ ГРАЖДАН ЗАНИМАЕМЫХ ИМИ ЖИЛЫХ ПОМЕЩЕНИЙ</w:t>
      </w:r>
    </w:p>
    <w:p w:rsidR="00B01B4A" w:rsidRDefault="00B01B4A">
      <w:pPr>
        <w:pStyle w:val="ConsPlusTitle"/>
        <w:jc w:val="center"/>
      </w:pPr>
      <w:r>
        <w:t>ЖИЛИЩНОГО ФОНДА (ПРИВАТИЗАЦИЯ ЖИЛИЩНОГО ФОНДА)"</w:t>
      </w:r>
    </w:p>
    <w:p w:rsidR="00B01B4A" w:rsidRDefault="00B01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4A" w:rsidRDefault="00B01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4A" w:rsidRDefault="00B01B4A">
            <w:pPr>
              <w:pStyle w:val="ConsPlusNormal"/>
              <w:jc w:val="center"/>
            </w:pPr>
            <w:r>
              <w:rPr>
                <w:color w:val="392C69"/>
              </w:rPr>
              <w:t>Список изменяющих документов</w:t>
            </w:r>
          </w:p>
          <w:p w:rsidR="00B01B4A" w:rsidRDefault="00B01B4A">
            <w:pPr>
              <w:pStyle w:val="ConsPlusNormal"/>
              <w:jc w:val="center"/>
            </w:pPr>
            <w:r>
              <w:rPr>
                <w:color w:val="392C69"/>
              </w:rPr>
              <w:t>(в ред. постановлений Администрации города Ханты-Мансийска</w:t>
            </w:r>
          </w:p>
          <w:p w:rsidR="00B01B4A" w:rsidRDefault="00B01B4A">
            <w:pPr>
              <w:pStyle w:val="ConsPlusNormal"/>
              <w:jc w:val="center"/>
            </w:pPr>
            <w:r>
              <w:rPr>
                <w:color w:val="392C69"/>
              </w:rPr>
              <w:t xml:space="preserve">от 19.06.2020 </w:t>
            </w:r>
            <w:hyperlink r:id="rId22">
              <w:r>
                <w:rPr>
                  <w:color w:val="0000FF"/>
                </w:rPr>
                <w:t>N 701</w:t>
              </w:r>
            </w:hyperlink>
            <w:r>
              <w:rPr>
                <w:color w:val="392C69"/>
              </w:rPr>
              <w:t xml:space="preserve">, от 08.10.2021 </w:t>
            </w:r>
            <w:hyperlink r:id="rId23">
              <w:r>
                <w:rPr>
                  <w:color w:val="0000FF"/>
                </w:rPr>
                <w:t>N 1169</w:t>
              </w:r>
            </w:hyperlink>
            <w:r>
              <w:rPr>
                <w:color w:val="392C69"/>
              </w:rPr>
              <w:t xml:space="preserve">, от 10.01.2022 </w:t>
            </w:r>
            <w:hyperlink r:id="rId24">
              <w:r>
                <w:rPr>
                  <w:color w:val="0000FF"/>
                </w:rPr>
                <w:t>N 4</w:t>
              </w:r>
            </w:hyperlink>
            <w:r>
              <w:rPr>
                <w:color w:val="392C69"/>
              </w:rPr>
              <w:t>,</w:t>
            </w:r>
          </w:p>
          <w:p w:rsidR="00B01B4A" w:rsidRDefault="00B01B4A">
            <w:pPr>
              <w:pStyle w:val="ConsPlusNormal"/>
              <w:jc w:val="center"/>
            </w:pPr>
            <w:r>
              <w:rPr>
                <w:color w:val="392C69"/>
              </w:rPr>
              <w:t xml:space="preserve">от 14.04.2023 </w:t>
            </w:r>
            <w:hyperlink r:id="rId25">
              <w:r>
                <w:rPr>
                  <w:color w:val="0000FF"/>
                </w:rPr>
                <w:t>N 252</w:t>
              </w:r>
            </w:hyperlink>
            <w:r>
              <w:rPr>
                <w:color w:val="392C69"/>
              </w:rPr>
              <w:t xml:space="preserve">, от 20.06.2025 </w:t>
            </w:r>
            <w:hyperlink r:id="rId26">
              <w:r>
                <w:rPr>
                  <w:color w:val="0000FF"/>
                </w:rPr>
                <w:t>N 403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r>
    </w:tbl>
    <w:p w:rsidR="00B01B4A" w:rsidRDefault="00B01B4A">
      <w:pPr>
        <w:pStyle w:val="ConsPlusNormal"/>
        <w:jc w:val="both"/>
      </w:pPr>
    </w:p>
    <w:p w:rsidR="00B01B4A" w:rsidRDefault="00B01B4A">
      <w:pPr>
        <w:pStyle w:val="ConsPlusTitle"/>
        <w:jc w:val="center"/>
        <w:outlineLvl w:val="1"/>
      </w:pPr>
      <w:r>
        <w:t>I. Общие положения</w:t>
      </w:r>
    </w:p>
    <w:p w:rsidR="00B01B4A" w:rsidRDefault="00B01B4A">
      <w:pPr>
        <w:pStyle w:val="ConsPlusNormal"/>
        <w:jc w:val="both"/>
      </w:pPr>
    </w:p>
    <w:p w:rsidR="00B01B4A" w:rsidRDefault="00B01B4A">
      <w:pPr>
        <w:pStyle w:val="ConsPlusTitle"/>
        <w:jc w:val="center"/>
        <w:outlineLvl w:val="2"/>
      </w:pPr>
      <w:r>
        <w:t>Предмет регулирования административного регламента</w:t>
      </w:r>
    </w:p>
    <w:p w:rsidR="00B01B4A" w:rsidRDefault="00B01B4A">
      <w:pPr>
        <w:pStyle w:val="ConsPlusNormal"/>
        <w:jc w:val="both"/>
      </w:pPr>
    </w:p>
    <w:p w:rsidR="00B01B4A" w:rsidRDefault="00B01B4A">
      <w:pPr>
        <w:pStyle w:val="ConsPlusNormal"/>
        <w:ind w:firstLine="540"/>
        <w:jc w:val="both"/>
      </w:pPr>
      <w:r>
        <w:t xml:space="preserve">1. Настоящий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муниципальной собственности Администрации города Ханты-Мансийска (далее - Департамент), требования к порядку их выполнения, в том числе формы контроля за исполнением настоящего административного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7">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B01B4A" w:rsidRDefault="00B01B4A">
      <w:pPr>
        <w:pStyle w:val="ConsPlusNormal"/>
        <w:jc w:val="both"/>
      </w:pPr>
      <w:r>
        <w:t xml:space="preserve">(в ред. </w:t>
      </w:r>
      <w:hyperlink r:id="rId28">
        <w:r>
          <w:rPr>
            <w:color w:val="0000FF"/>
          </w:rPr>
          <w:t>постановления</w:t>
        </w:r>
      </w:hyperlink>
      <w:r>
        <w:t xml:space="preserve"> Администрации города Ханты-Мансийска от 14.04.2023 N 252)</w:t>
      </w:r>
    </w:p>
    <w:p w:rsidR="00B01B4A" w:rsidRDefault="00B01B4A">
      <w:pPr>
        <w:pStyle w:val="ConsPlusNormal"/>
        <w:jc w:val="both"/>
      </w:pPr>
    </w:p>
    <w:p w:rsidR="00B01B4A" w:rsidRDefault="00B01B4A">
      <w:pPr>
        <w:pStyle w:val="ConsPlusTitle"/>
        <w:jc w:val="center"/>
        <w:outlineLvl w:val="2"/>
      </w:pPr>
      <w:r>
        <w:t>Круг заявителей</w:t>
      </w:r>
    </w:p>
    <w:p w:rsidR="00B01B4A" w:rsidRDefault="00B01B4A">
      <w:pPr>
        <w:pStyle w:val="ConsPlusNormal"/>
        <w:jc w:val="both"/>
      </w:pPr>
    </w:p>
    <w:p w:rsidR="00B01B4A" w:rsidRDefault="00B01B4A">
      <w:pPr>
        <w:pStyle w:val="ConsPlusNormal"/>
        <w:ind w:firstLine="540"/>
        <w:jc w:val="both"/>
      </w:pPr>
      <w:bookmarkStart w:id="1" w:name="P54"/>
      <w:bookmarkEnd w:id="1"/>
      <w:r>
        <w:t>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социального использования города Ханты-Мансийска на условиях договора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B01B4A" w:rsidRDefault="00B01B4A">
      <w:pPr>
        <w:pStyle w:val="ConsPlusNormal"/>
        <w:jc w:val="both"/>
      </w:pPr>
      <w:r>
        <w:t xml:space="preserve">(в ред. </w:t>
      </w:r>
      <w:hyperlink r:id="rId29">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B01B4A" w:rsidRDefault="00B01B4A">
      <w:pPr>
        <w:pStyle w:val="ConsPlusNormal"/>
        <w:jc w:val="both"/>
      </w:pPr>
    </w:p>
    <w:p w:rsidR="00B01B4A" w:rsidRDefault="00B01B4A">
      <w:pPr>
        <w:pStyle w:val="ConsPlusTitle"/>
        <w:jc w:val="center"/>
        <w:outlineLvl w:val="2"/>
      </w:pPr>
      <w:r>
        <w:t>Требования к порядку информирования о правилах</w:t>
      </w:r>
    </w:p>
    <w:p w:rsidR="00B01B4A" w:rsidRDefault="00B01B4A">
      <w:pPr>
        <w:pStyle w:val="ConsPlusTitle"/>
        <w:jc w:val="center"/>
      </w:pPr>
      <w:r>
        <w:t>предоставления муниципальной услуги</w:t>
      </w:r>
    </w:p>
    <w:p w:rsidR="00B01B4A" w:rsidRDefault="00B01B4A">
      <w:pPr>
        <w:pStyle w:val="ConsPlusNormal"/>
        <w:jc w:val="both"/>
      </w:pPr>
    </w:p>
    <w:p w:rsidR="00B01B4A" w:rsidRDefault="00B01B4A">
      <w:pPr>
        <w:pStyle w:val="ConsPlusNormal"/>
        <w:ind w:firstLine="540"/>
        <w:jc w:val="both"/>
      </w:pPr>
      <w:bookmarkStart w:id="2" w:name="P61"/>
      <w:bookmarkEnd w:id="2"/>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управления жилищным фондом жилищного управления Департамента (далее - отдел) в следующих формах (по выбору заявителя):</w:t>
      </w:r>
    </w:p>
    <w:p w:rsidR="00B01B4A" w:rsidRDefault="00B01B4A">
      <w:pPr>
        <w:pStyle w:val="ConsPlusNormal"/>
        <w:spacing w:before="220"/>
        <w:ind w:firstLine="540"/>
        <w:jc w:val="both"/>
      </w:pPr>
      <w:r>
        <w:t>устной (при личном обращении заявителя или по телефону);</w:t>
      </w:r>
    </w:p>
    <w:p w:rsidR="00B01B4A" w:rsidRDefault="00B01B4A">
      <w:pPr>
        <w:pStyle w:val="ConsPlusNormal"/>
        <w:spacing w:before="220"/>
        <w:ind w:firstLine="540"/>
        <w:jc w:val="both"/>
      </w:pPr>
      <w:r>
        <w:t>письменной (при письменном обращении заявителя по почте, электронной почте, факсу);</w:t>
      </w:r>
    </w:p>
    <w:p w:rsidR="00B01B4A" w:rsidRDefault="00B01B4A">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30">
        <w:r>
          <w:rPr>
            <w:color w:val="0000FF"/>
          </w:rPr>
          <w:t>https://admhmansy.ru</w:t>
        </w:r>
      </w:hyperlink>
      <w:r>
        <w:t xml:space="preserve"> (далее - Официальный портал);</w:t>
      </w:r>
    </w:p>
    <w:p w:rsidR="00B01B4A" w:rsidRDefault="00B01B4A">
      <w:pPr>
        <w:pStyle w:val="ConsPlusNormal"/>
        <w:spacing w:before="220"/>
        <w:ind w:firstLine="540"/>
        <w:jc w:val="both"/>
      </w:pPr>
      <w:r>
        <w:t xml:space="preserve">в федеральной государственной информационной системе "Единый портал государственных </w:t>
      </w:r>
      <w:r>
        <w:lastRenderedPageBreak/>
        <w:t xml:space="preserve">и муниципальных услуг (функций)" </w:t>
      </w:r>
      <w:hyperlink r:id="rId31">
        <w:r>
          <w:rPr>
            <w:color w:val="0000FF"/>
          </w:rPr>
          <w:t>http://www.gosuslugi.ru</w:t>
        </w:r>
      </w:hyperlink>
      <w:r>
        <w:t xml:space="preserve"> (далее - Единый портал);</w:t>
      </w:r>
    </w:p>
    <w:p w:rsidR="00B01B4A" w:rsidRDefault="00B01B4A">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B01B4A" w:rsidRDefault="00B01B4A">
      <w:pPr>
        <w:pStyle w:val="ConsPlusNormal"/>
        <w:spacing w:before="220"/>
        <w:ind w:firstLine="540"/>
        <w:jc w:val="both"/>
      </w:pPr>
      <w:r>
        <w:t>на информационном стенде Департамента в форме информационных (текстовых) материалов.</w:t>
      </w:r>
    </w:p>
    <w:p w:rsidR="00B01B4A" w:rsidRDefault="00B01B4A">
      <w:pPr>
        <w:pStyle w:val="ConsPlusNormal"/>
        <w:spacing w:before="220"/>
        <w:ind w:firstLine="540"/>
        <w:jc w:val="both"/>
      </w:pPr>
      <w:r>
        <w:t>4. Информирование о ходе предоставления муниципальной услуги осуществляется специалистами отдела в следующих формах (по выбору заявителя):</w:t>
      </w:r>
    </w:p>
    <w:p w:rsidR="00B01B4A" w:rsidRDefault="00B01B4A">
      <w:pPr>
        <w:pStyle w:val="ConsPlusNormal"/>
        <w:spacing w:before="220"/>
        <w:ind w:firstLine="540"/>
        <w:jc w:val="both"/>
      </w:pPr>
      <w:r>
        <w:t>устной (при личном обращении заявителя или по телефону);</w:t>
      </w:r>
    </w:p>
    <w:p w:rsidR="00B01B4A" w:rsidRDefault="00B01B4A">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B01B4A" w:rsidRDefault="00B01B4A">
      <w:pPr>
        <w:pStyle w:val="ConsPlusNormal"/>
        <w:spacing w:before="220"/>
        <w:ind w:firstLine="540"/>
        <w:jc w:val="both"/>
      </w:pPr>
      <w:r>
        <w:t>посредством Единого портала.</w:t>
      </w:r>
    </w:p>
    <w:p w:rsidR="00B01B4A" w:rsidRDefault="00B01B4A">
      <w:pPr>
        <w:pStyle w:val="ConsPlusNormal"/>
        <w:jc w:val="both"/>
      </w:pPr>
      <w:r>
        <w:t xml:space="preserve">(абзац введен </w:t>
      </w:r>
      <w:hyperlink r:id="rId32">
        <w:r>
          <w:rPr>
            <w:color w:val="0000FF"/>
          </w:rPr>
          <w:t>постановлением</w:t>
        </w:r>
      </w:hyperlink>
      <w:r>
        <w:t xml:space="preserve"> Администрации города Ханты-Мансийска от 14.04.2023 N 252)</w:t>
      </w:r>
    </w:p>
    <w:p w:rsidR="00B01B4A" w:rsidRDefault="00B01B4A">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B01B4A" w:rsidRDefault="00B01B4A">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B01B4A" w:rsidRDefault="00B01B4A">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B01B4A" w:rsidRDefault="00B01B4A">
      <w:pPr>
        <w:pStyle w:val="ConsPlusNormal"/>
        <w:jc w:val="both"/>
      </w:pPr>
      <w:r>
        <w:t xml:space="preserve">(в ред. </w:t>
      </w:r>
      <w:hyperlink r:id="rId33">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B01B4A" w:rsidRDefault="00B01B4A">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B01B4A" w:rsidRDefault="00B01B4A">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1">
        <w:r>
          <w:rPr>
            <w:color w:val="0000FF"/>
          </w:rPr>
          <w:t>пункте 3</w:t>
        </w:r>
      </w:hyperlink>
      <w:r>
        <w:t xml:space="preserve"> настоящего административного регламента.</w:t>
      </w:r>
    </w:p>
    <w:p w:rsidR="00B01B4A" w:rsidRDefault="00B01B4A">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1B4A" w:rsidRDefault="00B01B4A">
      <w:pPr>
        <w:pStyle w:val="ConsPlusNormal"/>
        <w:spacing w:before="220"/>
        <w:ind w:firstLine="540"/>
        <w:jc w:val="both"/>
      </w:pPr>
      <w:r>
        <w:lastRenderedPageBreak/>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B01B4A" w:rsidRDefault="00B01B4A">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B01B4A" w:rsidRDefault="00B01B4A">
      <w:pPr>
        <w:pStyle w:val="ConsPlusNormal"/>
        <w:spacing w:before="220"/>
        <w:ind w:firstLine="540"/>
        <w:jc w:val="both"/>
      </w:pPr>
      <w:r>
        <w:t xml:space="preserve">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w:t>
      </w:r>
      <w:proofErr w:type="gramStart"/>
      <w:r>
        <w:t>в ведении</w:t>
      </w:r>
      <w:proofErr w:type="gramEnd"/>
      <w:r>
        <w:t xml:space="preserve"> которых находятся документы и (или) информация, получаемые по межведомственному запросу:</w:t>
      </w:r>
    </w:p>
    <w:p w:rsidR="00B01B4A" w:rsidRDefault="00B01B4A">
      <w:pPr>
        <w:pStyle w:val="ConsPlusNormal"/>
        <w:spacing w:before="220"/>
        <w:ind w:firstLine="540"/>
        <w:jc w:val="both"/>
      </w:pPr>
      <w:r>
        <w:t>1) Федеральная служба государственной регистрации, кадастра и картографии (далее - Росреестр): http://fkprf.ru;</w:t>
      </w:r>
    </w:p>
    <w:p w:rsidR="00B01B4A" w:rsidRDefault="00B01B4A">
      <w:pPr>
        <w:pStyle w:val="ConsPlusNormal"/>
        <w:spacing w:before="220"/>
        <w:ind w:firstLine="540"/>
        <w:jc w:val="both"/>
      </w:pPr>
      <w:r>
        <w:t xml:space="preserve">2) Федеральная кадастровая палата Федеральной службы государственной регистрации, кадастра и картографии по Уральскому федеральному округу (далее - Кадастровая палата): </w:t>
      </w:r>
      <w:hyperlink r:id="rId34">
        <w:r>
          <w:rPr>
            <w:color w:val="0000FF"/>
          </w:rPr>
          <w:t>www.kadastr.ru</w:t>
        </w:r>
      </w:hyperlink>
      <w:r>
        <w:t>;</w:t>
      </w:r>
    </w:p>
    <w:p w:rsidR="00B01B4A" w:rsidRDefault="00B01B4A">
      <w:pPr>
        <w:pStyle w:val="ConsPlusNormal"/>
        <w:spacing w:before="220"/>
        <w:ind w:firstLine="540"/>
        <w:jc w:val="both"/>
      </w:pPr>
      <w:r>
        <w:t>3) бюджетное учреждение Ханты-Мансийского автономного округа - Югры "Центр имущественных отношений" (далее - БУ ХМАО - Югры "Центр имущественных отношений"): https://cio-hmao.ru;</w:t>
      </w:r>
    </w:p>
    <w:p w:rsidR="00B01B4A" w:rsidRDefault="00B01B4A">
      <w:pPr>
        <w:pStyle w:val="ConsPlusNormal"/>
        <w:spacing w:before="220"/>
        <w:ind w:firstLine="540"/>
        <w:jc w:val="both"/>
      </w:pPr>
      <w:r>
        <w:t>4) Управление социальной защиты населения, опеки и попечительства по городу Ханты-Мансийску и Ханты-Мансийскому району (далее - управление опеки и попечительства);</w:t>
      </w:r>
    </w:p>
    <w:p w:rsidR="00B01B4A" w:rsidRDefault="00B01B4A">
      <w:pPr>
        <w:pStyle w:val="ConsPlusNormal"/>
        <w:jc w:val="both"/>
      </w:pPr>
      <w:r>
        <w:t xml:space="preserve">(пп. 4 в ред. </w:t>
      </w:r>
      <w:hyperlink r:id="rId35">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 xml:space="preserve">5) Управление по вопросам миграции Управления Министерства внутренних дел Российской Федерации по Ханты-Мансийскому автономному округу - Югре (далее - Управление по вопросам миграции по ХМАО - Югре): </w:t>
      </w:r>
      <w:hyperlink r:id="rId36">
        <w:r>
          <w:rPr>
            <w:color w:val="0000FF"/>
          </w:rPr>
          <w:t>www.86.mvd.ru</w:t>
        </w:r>
      </w:hyperlink>
      <w:r>
        <w:t>;</w:t>
      </w:r>
    </w:p>
    <w:p w:rsidR="00B01B4A" w:rsidRDefault="00B01B4A">
      <w:pPr>
        <w:pStyle w:val="ConsPlusNormal"/>
        <w:spacing w:before="220"/>
        <w:ind w:firstLine="540"/>
        <w:jc w:val="both"/>
      </w:pPr>
      <w:r>
        <w:t xml:space="preserve">6) казенное учреждение Ханты-Мансийского автономного округа - Югры "Государственный архив Ханты-Мансийского автономного округа - Югры" (далее - Государственный архив Югры): </w:t>
      </w:r>
      <w:hyperlink r:id="rId37">
        <w:r>
          <w:rPr>
            <w:color w:val="0000FF"/>
          </w:rPr>
          <w:t>www.gahmao.ru</w:t>
        </w:r>
      </w:hyperlink>
      <w:r>
        <w:t>;</w:t>
      </w:r>
    </w:p>
    <w:p w:rsidR="00B01B4A" w:rsidRDefault="00B01B4A">
      <w:pPr>
        <w:pStyle w:val="ConsPlusNormal"/>
        <w:spacing w:before="220"/>
        <w:ind w:firstLine="540"/>
        <w:jc w:val="both"/>
      </w:pPr>
      <w:r>
        <w:t xml:space="preserve">7) на портале МФЦ: </w:t>
      </w:r>
      <w:hyperlink r:id="rId38">
        <w:r>
          <w:rPr>
            <w:color w:val="0000FF"/>
          </w:rPr>
          <w:t>http://mfc.admhmao.ru</w:t>
        </w:r>
      </w:hyperlink>
      <w:r>
        <w:t>;</w:t>
      </w:r>
    </w:p>
    <w:p w:rsidR="00B01B4A" w:rsidRDefault="00B01B4A">
      <w:pPr>
        <w:pStyle w:val="ConsPlusNormal"/>
        <w:spacing w:before="220"/>
        <w:ind w:firstLine="540"/>
        <w:jc w:val="both"/>
      </w:pPr>
      <w:r>
        <w:t xml:space="preserve">8) Департамент градостроительства и архитектуры Администрации города Ханты-Мансийска: </w:t>
      </w:r>
      <w:hyperlink r:id="rId39">
        <w:r>
          <w:rPr>
            <w:color w:val="0000FF"/>
          </w:rPr>
          <w:t>www.admhmansy.ru</w:t>
        </w:r>
      </w:hyperlink>
      <w:r>
        <w:t>;</w:t>
      </w:r>
    </w:p>
    <w:p w:rsidR="00B01B4A" w:rsidRDefault="00B01B4A">
      <w:pPr>
        <w:pStyle w:val="ConsPlusNormal"/>
        <w:spacing w:before="220"/>
        <w:ind w:firstLine="540"/>
        <w:jc w:val="both"/>
      </w:pPr>
      <w:r>
        <w:t xml:space="preserve">9) отдел записи актов гражданского состояния города Ханты-Мансийска (далее - отдел ЗАГС): </w:t>
      </w:r>
      <w:hyperlink r:id="rId40">
        <w:r>
          <w:rPr>
            <w:color w:val="0000FF"/>
          </w:rPr>
          <w:t>www.admhmansy.ru</w:t>
        </w:r>
      </w:hyperlink>
      <w:r>
        <w:t>.</w:t>
      </w:r>
    </w:p>
    <w:p w:rsidR="00B01B4A" w:rsidRDefault="00B01B4A">
      <w:pPr>
        <w:pStyle w:val="ConsPlusNormal"/>
        <w:jc w:val="both"/>
      </w:pPr>
      <w:r>
        <w:t xml:space="preserve">(пп. 9 введен </w:t>
      </w:r>
      <w:hyperlink r:id="rId41">
        <w:r>
          <w:rPr>
            <w:color w:val="0000FF"/>
          </w:rPr>
          <w:t>постановлением</w:t>
        </w:r>
      </w:hyperlink>
      <w:r>
        <w:t xml:space="preserve"> Администрации города Ханты-Мансийска от 08.10.2021 N 1169)</w:t>
      </w:r>
    </w:p>
    <w:p w:rsidR="00B01B4A" w:rsidRDefault="00B01B4A">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B01B4A" w:rsidRDefault="00B01B4A">
      <w:pPr>
        <w:pStyle w:val="ConsPlusNormal"/>
        <w:spacing w:before="220"/>
        <w:ind w:firstLine="540"/>
        <w:jc w:val="both"/>
      </w:pPr>
      <w:r>
        <w:t>справочная информация (о месте нахождения, графике работы, справочном телефоне, адреса Официального портала, электронной почты Департамента и его структурного подразделения, участвующего в предоставлении муниципальной услуги);</w:t>
      </w:r>
    </w:p>
    <w:p w:rsidR="00B01B4A" w:rsidRDefault="00B01B4A">
      <w:pPr>
        <w:pStyle w:val="ConsPlusNormal"/>
        <w:spacing w:before="220"/>
        <w:ind w:firstLine="540"/>
        <w:jc w:val="both"/>
      </w:pPr>
      <w:r>
        <w:t>сведения о способах получения информации о месте нахождения и графике работы МФЦ;</w:t>
      </w:r>
    </w:p>
    <w:p w:rsidR="00B01B4A" w:rsidRDefault="00B01B4A">
      <w:pPr>
        <w:pStyle w:val="ConsPlusNormal"/>
        <w:spacing w:before="220"/>
        <w:ind w:firstLine="540"/>
        <w:jc w:val="both"/>
      </w:pPr>
      <w:r>
        <w:t xml:space="preserve">абзац утратил силу. - </w:t>
      </w:r>
      <w:hyperlink r:id="rId42">
        <w:r>
          <w:rPr>
            <w:color w:val="0000FF"/>
          </w:rPr>
          <w:t>Постановление</w:t>
        </w:r>
      </w:hyperlink>
      <w:r>
        <w:t xml:space="preserve"> Администрации города Ханты-Мансийска от 20.06.2025 </w:t>
      </w:r>
      <w:r>
        <w:lastRenderedPageBreak/>
        <w:t>N 403;</w:t>
      </w:r>
    </w:p>
    <w:p w:rsidR="00B01B4A" w:rsidRDefault="00B01B4A">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B01B4A" w:rsidRDefault="00B01B4A">
      <w:pPr>
        <w:pStyle w:val="ConsPlusNormal"/>
        <w:spacing w:before="220"/>
        <w:ind w:firstLine="540"/>
        <w:jc w:val="both"/>
      </w:pPr>
      <w:r>
        <w:t>бланк заявления о предоставлении муниципальной услуги и образец его заполнения.</w:t>
      </w:r>
    </w:p>
    <w:p w:rsidR="00B01B4A" w:rsidRDefault="00B01B4A">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B01B4A" w:rsidRDefault="00B01B4A">
      <w:pPr>
        <w:pStyle w:val="ConsPlusNormal"/>
        <w:jc w:val="both"/>
      </w:pPr>
    </w:p>
    <w:p w:rsidR="00B01B4A" w:rsidRDefault="00B01B4A">
      <w:pPr>
        <w:pStyle w:val="ConsPlusTitle"/>
        <w:jc w:val="center"/>
        <w:outlineLvl w:val="1"/>
      </w:pPr>
      <w:r>
        <w:t>II. Стандарт предоставления муниципальной услуги</w:t>
      </w:r>
    </w:p>
    <w:p w:rsidR="00B01B4A" w:rsidRDefault="00B01B4A">
      <w:pPr>
        <w:pStyle w:val="ConsPlusNormal"/>
        <w:jc w:val="both"/>
      </w:pPr>
    </w:p>
    <w:p w:rsidR="00B01B4A" w:rsidRDefault="00B01B4A">
      <w:pPr>
        <w:pStyle w:val="ConsPlusTitle"/>
        <w:jc w:val="center"/>
        <w:outlineLvl w:val="2"/>
      </w:pPr>
      <w:r>
        <w:t>Наименование муниципальной услуги</w:t>
      </w:r>
    </w:p>
    <w:p w:rsidR="00B01B4A" w:rsidRDefault="00B01B4A">
      <w:pPr>
        <w:pStyle w:val="ConsPlusNormal"/>
        <w:jc w:val="both"/>
      </w:pPr>
    </w:p>
    <w:p w:rsidR="00B01B4A" w:rsidRDefault="00B01B4A">
      <w:pPr>
        <w:pStyle w:val="ConsPlusNormal"/>
        <w:ind w:firstLine="540"/>
        <w:jc w:val="both"/>
      </w:pPr>
      <w:r>
        <w:t>10. Передача в собственность граждан занимаемых ими жилых помещений жилищного фонда (приватизация жилищного фонда).</w:t>
      </w:r>
    </w:p>
    <w:p w:rsidR="00B01B4A" w:rsidRDefault="00B01B4A">
      <w:pPr>
        <w:pStyle w:val="ConsPlusNormal"/>
        <w:jc w:val="both"/>
      </w:pPr>
      <w:r>
        <w:t xml:space="preserve">(п. 10 в ред. </w:t>
      </w:r>
      <w:hyperlink r:id="rId43">
        <w:r>
          <w:rPr>
            <w:color w:val="0000FF"/>
          </w:rPr>
          <w:t>постановления</w:t>
        </w:r>
      </w:hyperlink>
      <w:r>
        <w:t xml:space="preserve"> Администрации города Ханты-Мансийска от 14.04.2023 N 252)</w:t>
      </w:r>
    </w:p>
    <w:p w:rsidR="00B01B4A" w:rsidRDefault="00B01B4A">
      <w:pPr>
        <w:pStyle w:val="ConsPlusNormal"/>
        <w:jc w:val="both"/>
      </w:pPr>
    </w:p>
    <w:p w:rsidR="00B01B4A" w:rsidRDefault="00B01B4A">
      <w:pPr>
        <w:pStyle w:val="ConsPlusTitle"/>
        <w:jc w:val="center"/>
        <w:outlineLvl w:val="2"/>
      </w:pPr>
      <w:r>
        <w:t>Наименование органа, предоставляющего муниципальную услугу,</w:t>
      </w:r>
    </w:p>
    <w:p w:rsidR="00B01B4A" w:rsidRDefault="00B01B4A">
      <w:pPr>
        <w:pStyle w:val="ConsPlusTitle"/>
        <w:jc w:val="center"/>
      </w:pPr>
      <w:r>
        <w:t>его структурных подразделений и организаций, участвующих</w:t>
      </w:r>
    </w:p>
    <w:p w:rsidR="00B01B4A" w:rsidRDefault="00B01B4A">
      <w:pPr>
        <w:pStyle w:val="ConsPlusTitle"/>
        <w:jc w:val="center"/>
      </w:pPr>
      <w:r>
        <w:t>в предоставлении муниципальной услуги</w:t>
      </w:r>
    </w:p>
    <w:p w:rsidR="00B01B4A" w:rsidRDefault="00B01B4A">
      <w:pPr>
        <w:pStyle w:val="ConsPlusNormal"/>
        <w:jc w:val="both"/>
      </w:pPr>
    </w:p>
    <w:p w:rsidR="00B01B4A" w:rsidRDefault="00B01B4A">
      <w:pPr>
        <w:pStyle w:val="ConsPlusNormal"/>
        <w:ind w:firstLine="540"/>
        <w:jc w:val="both"/>
      </w:pPr>
      <w:r>
        <w:t>11. Муниципальную услугу предоставляет Департамент.</w:t>
      </w:r>
    </w:p>
    <w:p w:rsidR="00B01B4A" w:rsidRDefault="00B01B4A">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B01B4A" w:rsidRDefault="00B01B4A">
      <w:pPr>
        <w:pStyle w:val="ConsPlusNormal"/>
        <w:spacing w:before="220"/>
        <w:ind w:firstLine="540"/>
        <w:jc w:val="both"/>
      </w:pPr>
      <w:r>
        <w:t>За получением муниципальной услуги заявитель вправе также обратиться в МФЦ.</w:t>
      </w:r>
    </w:p>
    <w:p w:rsidR="00B01B4A" w:rsidRDefault="00B01B4A">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B01B4A" w:rsidRDefault="00B01B4A">
      <w:pPr>
        <w:pStyle w:val="ConsPlusNormal"/>
        <w:spacing w:before="220"/>
        <w:ind w:firstLine="540"/>
        <w:jc w:val="both"/>
      </w:pPr>
      <w:r>
        <w:t>Росреестром;</w:t>
      </w:r>
    </w:p>
    <w:p w:rsidR="00B01B4A" w:rsidRDefault="00B01B4A">
      <w:pPr>
        <w:pStyle w:val="ConsPlusNormal"/>
        <w:spacing w:before="220"/>
        <w:ind w:firstLine="540"/>
        <w:jc w:val="both"/>
      </w:pPr>
      <w:r>
        <w:t>Кадастровой палатой;</w:t>
      </w:r>
    </w:p>
    <w:p w:rsidR="00B01B4A" w:rsidRDefault="00B01B4A">
      <w:pPr>
        <w:pStyle w:val="ConsPlusNormal"/>
        <w:spacing w:before="220"/>
        <w:ind w:firstLine="540"/>
        <w:jc w:val="both"/>
      </w:pPr>
      <w:r>
        <w:t>БУ ХМАО - Югры "Центр имущественных отношений";</w:t>
      </w:r>
    </w:p>
    <w:p w:rsidR="00B01B4A" w:rsidRDefault="00B01B4A">
      <w:pPr>
        <w:pStyle w:val="ConsPlusNormal"/>
        <w:spacing w:before="220"/>
        <w:ind w:firstLine="540"/>
        <w:jc w:val="both"/>
      </w:pPr>
      <w:r>
        <w:t>управлением опеки и попечительства;</w:t>
      </w:r>
    </w:p>
    <w:p w:rsidR="00B01B4A" w:rsidRDefault="00B01B4A">
      <w:pPr>
        <w:pStyle w:val="ConsPlusNormal"/>
        <w:spacing w:before="220"/>
        <w:ind w:firstLine="540"/>
        <w:jc w:val="both"/>
      </w:pPr>
      <w:r>
        <w:t>Управлением по вопросам миграции по ХМАО - Югре;</w:t>
      </w:r>
    </w:p>
    <w:p w:rsidR="00B01B4A" w:rsidRDefault="00B01B4A">
      <w:pPr>
        <w:pStyle w:val="ConsPlusNormal"/>
        <w:spacing w:before="220"/>
        <w:ind w:firstLine="540"/>
        <w:jc w:val="both"/>
      </w:pPr>
      <w:r>
        <w:t>Государственным архивом Югры;</w:t>
      </w:r>
    </w:p>
    <w:p w:rsidR="00B01B4A" w:rsidRDefault="00B01B4A">
      <w:pPr>
        <w:pStyle w:val="ConsPlusNormal"/>
        <w:spacing w:before="220"/>
        <w:ind w:firstLine="540"/>
        <w:jc w:val="both"/>
      </w:pPr>
      <w:r>
        <w:t>Департаментом градостроительства и архитектуры Администрации города Ханты-Мансийска;</w:t>
      </w:r>
    </w:p>
    <w:p w:rsidR="00B01B4A" w:rsidRDefault="00B01B4A">
      <w:pPr>
        <w:pStyle w:val="ConsPlusNormal"/>
        <w:spacing w:before="220"/>
        <w:ind w:firstLine="540"/>
        <w:jc w:val="both"/>
      </w:pPr>
      <w:r>
        <w:t>отделом ЗАГС.</w:t>
      </w:r>
    </w:p>
    <w:p w:rsidR="00B01B4A" w:rsidRDefault="00B01B4A">
      <w:pPr>
        <w:pStyle w:val="ConsPlusNormal"/>
        <w:spacing w:before="220"/>
        <w:ind w:firstLine="540"/>
        <w:jc w:val="both"/>
      </w:pPr>
      <w:r>
        <w:t xml:space="preserve">В соответствии с требованиями </w:t>
      </w:r>
      <w:hyperlink r:id="rId44">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5">
        <w:r>
          <w:rPr>
            <w:color w:val="0000FF"/>
          </w:rPr>
          <w:t>перечень</w:t>
        </w:r>
      </w:hyperlink>
      <w:r>
        <w:t xml:space="preserve"> </w:t>
      </w:r>
      <w:r>
        <w:lastRenderedPageBreak/>
        <w:t>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B01B4A" w:rsidRDefault="00B01B4A">
      <w:pPr>
        <w:pStyle w:val="ConsPlusNormal"/>
        <w:jc w:val="both"/>
      </w:pPr>
      <w:r>
        <w:t xml:space="preserve">(п. 11 в ред. </w:t>
      </w:r>
      <w:hyperlink r:id="rId46">
        <w:r>
          <w:rPr>
            <w:color w:val="0000FF"/>
          </w:rPr>
          <w:t>постановления</w:t>
        </w:r>
      </w:hyperlink>
      <w:r>
        <w:t xml:space="preserve"> Администрации города Ханты-Мансийска от 08.10.2021 N 1169)</w:t>
      </w:r>
    </w:p>
    <w:p w:rsidR="00B01B4A" w:rsidRDefault="00B01B4A">
      <w:pPr>
        <w:pStyle w:val="ConsPlusNormal"/>
        <w:jc w:val="both"/>
      </w:pPr>
    </w:p>
    <w:p w:rsidR="00B01B4A" w:rsidRDefault="00B01B4A">
      <w:pPr>
        <w:pStyle w:val="ConsPlusTitle"/>
        <w:jc w:val="center"/>
        <w:outlineLvl w:val="2"/>
      </w:pPr>
      <w:r>
        <w:t>Результат предоставления муниципальной услуги</w:t>
      </w:r>
    </w:p>
    <w:p w:rsidR="00B01B4A" w:rsidRDefault="00B01B4A">
      <w:pPr>
        <w:pStyle w:val="ConsPlusNormal"/>
        <w:jc w:val="both"/>
      </w:pPr>
    </w:p>
    <w:p w:rsidR="00B01B4A" w:rsidRDefault="00B01B4A">
      <w:pPr>
        <w:pStyle w:val="ConsPlusNormal"/>
        <w:ind w:firstLine="540"/>
        <w:jc w:val="both"/>
      </w:pPr>
      <w:bookmarkStart w:id="3" w:name="P131"/>
      <w:bookmarkEnd w:id="3"/>
      <w:r>
        <w:t>12. Результатом предоставления муниципальной услуги является:</w:t>
      </w:r>
    </w:p>
    <w:p w:rsidR="00B01B4A" w:rsidRDefault="00B01B4A">
      <w:pPr>
        <w:pStyle w:val="ConsPlusNormal"/>
        <w:spacing w:before="220"/>
        <w:ind w:firstLine="540"/>
        <w:jc w:val="both"/>
      </w:pPr>
      <w:r>
        <w:t>1) выдача уведомления о приватизации жилого помещения муниципального жилищного фонда социального использования с указанием даты заключения договора приватизации;</w:t>
      </w:r>
    </w:p>
    <w:p w:rsidR="00B01B4A" w:rsidRDefault="00B01B4A">
      <w:pPr>
        <w:pStyle w:val="ConsPlusNormal"/>
        <w:spacing w:before="220"/>
        <w:ind w:firstLine="540"/>
        <w:jc w:val="both"/>
      </w:pPr>
      <w:r>
        <w:t>2) выдача уведомления об отказе в приватизации жилого помещения муниципального жилищного фонда социального использования, содержащего основания для такого отказа.</w:t>
      </w:r>
    </w:p>
    <w:p w:rsidR="00B01B4A" w:rsidRDefault="00B01B4A">
      <w:pPr>
        <w:pStyle w:val="ConsPlusNormal"/>
        <w:spacing w:before="220"/>
        <w:ind w:firstLine="540"/>
        <w:jc w:val="both"/>
      </w:pPr>
      <w:r>
        <w:t>Решение о предоставлении муниципальной услуги оформляется в виде уведомления о приватизации жилого помещения муниципального жилищного фонда социального использования, оформленного на официальном бланке Департамента за подписью заместителя директора - начальника жилищного управления Департамента либо лица, его замещающего.</w:t>
      </w:r>
    </w:p>
    <w:p w:rsidR="00B01B4A" w:rsidRDefault="00B01B4A">
      <w:pPr>
        <w:pStyle w:val="ConsPlusNormal"/>
        <w:spacing w:before="220"/>
        <w:ind w:firstLine="540"/>
        <w:jc w:val="both"/>
      </w:pPr>
      <w:r>
        <w:t>Решение об отказе в предоставлении муниципальной услуги оформляется в виде уведомления, оформленного на официальном бланке Департамента за подписью заместителя директора - начальника жилищного управления Департамента либо лица, его замещающего, с указанием всех оснований для отказа в ее предоставлении.</w:t>
      </w:r>
    </w:p>
    <w:p w:rsidR="00B01B4A" w:rsidRDefault="00B01B4A">
      <w:pPr>
        <w:pStyle w:val="ConsPlusNormal"/>
        <w:jc w:val="both"/>
      </w:pPr>
    </w:p>
    <w:p w:rsidR="00B01B4A" w:rsidRDefault="00B01B4A">
      <w:pPr>
        <w:pStyle w:val="ConsPlusTitle"/>
        <w:jc w:val="center"/>
        <w:outlineLvl w:val="2"/>
      </w:pPr>
      <w:r>
        <w:t>Срок предоставления муниципальной услуги</w:t>
      </w:r>
    </w:p>
    <w:p w:rsidR="00B01B4A" w:rsidRDefault="00B01B4A">
      <w:pPr>
        <w:pStyle w:val="ConsPlusNormal"/>
        <w:jc w:val="both"/>
      </w:pPr>
    </w:p>
    <w:p w:rsidR="00B01B4A" w:rsidRDefault="00B01B4A">
      <w:pPr>
        <w:pStyle w:val="ConsPlusNormal"/>
        <w:ind w:firstLine="540"/>
        <w:jc w:val="both"/>
      </w:pPr>
      <w:r>
        <w:t>13. Общий (максимальный) срок предоставления муниципальной услуги составляет не более 2 месяцев со дня регистрации в Департаменте заявления о предоставлении муниципальной услуги.</w:t>
      </w:r>
    </w:p>
    <w:p w:rsidR="00B01B4A" w:rsidRDefault="00B01B4A">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B01B4A" w:rsidRDefault="00B01B4A">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услуги, указанных в </w:t>
      </w:r>
      <w:hyperlink w:anchor="P131">
        <w:r>
          <w:rPr>
            <w:color w:val="0000FF"/>
          </w:rPr>
          <w:t>пункте 12</w:t>
        </w:r>
      </w:hyperlink>
      <w:r>
        <w:t xml:space="preserve"> настоящего административного регламента.</w:t>
      </w:r>
    </w:p>
    <w:p w:rsidR="00B01B4A" w:rsidRDefault="00B01B4A">
      <w:pPr>
        <w:pStyle w:val="ConsPlusNormal"/>
        <w:jc w:val="both"/>
      </w:pPr>
    </w:p>
    <w:p w:rsidR="00B01B4A" w:rsidRDefault="00B01B4A">
      <w:pPr>
        <w:pStyle w:val="ConsPlusTitle"/>
        <w:jc w:val="center"/>
        <w:outlineLvl w:val="2"/>
      </w:pPr>
      <w:r>
        <w:t>Правовые основания для предоставления муниципальной услуги</w:t>
      </w:r>
    </w:p>
    <w:p w:rsidR="00B01B4A" w:rsidRDefault="00B01B4A">
      <w:pPr>
        <w:pStyle w:val="ConsPlusNormal"/>
        <w:jc w:val="both"/>
      </w:pPr>
    </w:p>
    <w:p w:rsidR="00B01B4A" w:rsidRDefault="00B01B4A">
      <w:pPr>
        <w:pStyle w:val="ConsPlusNormal"/>
        <w:ind w:firstLine="540"/>
        <w:jc w:val="both"/>
      </w:pPr>
      <w:r>
        <w:t xml:space="preserve">14. Утратил силу. - </w:t>
      </w:r>
      <w:hyperlink r:id="rId47">
        <w:r>
          <w:rPr>
            <w:color w:val="0000FF"/>
          </w:rPr>
          <w:t>Постановление</w:t>
        </w:r>
      </w:hyperlink>
      <w:r>
        <w:t xml:space="preserve"> Администрации города Ханты-Мансийска от 20.06.2025 N 403.</w:t>
      </w:r>
    </w:p>
    <w:p w:rsidR="00B01B4A" w:rsidRDefault="00B01B4A">
      <w:pPr>
        <w:pStyle w:val="ConsPlusNormal"/>
        <w:jc w:val="both"/>
      </w:pPr>
    </w:p>
    <w:p w:rsidR="00B01B4A" w:rsidRDefault="00B01B4A">
      <w:pPr>
        <w:pStyle w:val="ConsPlusTitle"/>
        <w:jc w:val="center"/>
        <w:outlineLvl w:val="2"/>
      </w:pPr>
      <w:r>
        <w:t>Исчерпывающий перечень документов, необходимых</w:t>
      </w:r>
    </w:p>
    <w:p w:rsidR="00B01B4A" w:rsidRDefault="00B01B4A">
      <w:pPr>
        <w:pStyle w:val="ConsPlusTitle"/>
        <w:jc w:val="center"/>
      </w:pPr>
      <w:r>
        <w:t>для предоставления муниципальной услуги</w:t>
      </w:r>
    </w:p>
    <w:p w:rsidR="00B01B4A" w:rsidRDefault="00B01B4A">
      <w:pPr>
        <w:pStyle w:val="ConsPlusNormal"/>
        <w:jc w:val="both"/>
      </w:pPr>
    </w:p>
    <w:p w:rsidR="00B01B4A" w:rsidRDefault="00B01B4A">
      <w:pPr>
        <w:pStyle w:val="ConsPlusNormal"/>
        <w:ind w:firstLine="540"/>
        <w:jc w:val="both"/>
      </w:pPr>
      <w:bookmarkStart w:id="4" w:name="P150"/>
      <w:bookmarkEnd w:id="4"/>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B01B4A" w:rsidRDefault="00B01B4A">
      <w:pPr>
        <w:pStyle w:val="ConsPlusNormal"/>
        <w:spacing w:before="220"/>
        <w:ind w:firstLine="540"/>
        <w:jc w:val="both"/>
      </w:pPr>
      <w:bookmarkStart w:id="5" w:name="P151"/>
      <w:bookmarkEnd w:id="5"/>
      <w:r>
        <w:t>1) заявление о предоставлении муниципальной услуги;</w:t>
      </w:r>
    </w:p>
    <w:p w:rsidR="00B01B4A" w:rsidRDefault="00B01B4A">
      <w:pPr>
        <w:pStyle w:val="ConsPlusNormal"/>
        <w:spacing w:before="220"/>
        <w:ind w:firstLine="540"/>
        <w:jc w:val="both"/>
      </w:pPr>
      <w:r>
        <w:t xml:space="preserve">2) копии документов, удостоверяющих личность заявителя (представителя заявителя и (или) </w:t>
      </w:r>
      <w:r>
        <w:lastRenderedPageBreak/>
        <w:t>членов его семьи) и членов его семьи, имеющих право пользования жилым помещением, в том числе для детей до 14 лет - копия свидетельства о рождении;</w:t>
      </w:r>
    </w:p>
    <w:p w:rsidR="00B01B4A" w:rsidRDefault="00B01B4A">
      <w:pPr>
        <w:pStyle w:val="ConsPlusNormal"/>
        <w:jc w:val="both"/>
      </w:pPr>
      <w:r>
        <w:t xml:space="preserve">(пп. 2 в ред. </w:t>
      </w:r>
      <w:hyperlink r:id="rId48">
        <w:r>
          <w:rPr>
            <w:color w:val="0000FF"/>
          </w:rPr>
          <w:t>постановления</w:t>
        </w:r>
      </w:hyperlink>
      <w:r>
        <w:t xml:space="preserve"> Администрации города Ханты-Мансийска от 08.10.2021 N 1169)</w:t>
      </w:r>
    </w:p>
    <w:p w:rsidR="00B01B4A" w:rsidRDefault="00B01B4A">
      <w:pPr>
        <w:pStyle w:val="ConsPlusNormal"/>
        <w:spacing w:before="220"/>
        <w:ind w:firstLine="540"/>
        <w:jc w:val="both"/>
      </w:pPr>
      <w:r>
        <w:t>3) документ, подтверждающий полномочия представителя(ей) на осуществление действий от имени заявителя(ей) (в случае подачи заявления на предоставление муниципальной услуги представителем(ями) заявителя(ей), в том числе доверенность, оформленная в соответствии с требованиями действующего законодательства;</w:t>
      </w:r>
    </w:p>
    <w:p w:rsidR="00B01B4A" w:rsidRDefault="00B01B4A">
      <w:pPr>
        <w:pStyle w:val="ConsPlusNormal"/>
        <w:spacing w:before="220"/>
        <w:ind w:firstLine="540"/>
        <w:jc w:val="both"/>
      </w:pPr>
      <w:r>
        <w:t>4) копии документов, подтверждающих родственные отношения заявителя и членов его семьи,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перемене имени (при наличии), свидетельство о заключении брака, свидетельство о расторжении брака, свидетельство об усыновлении, в случае если актовая запись о рождении ребенка не изменялась (в случае усыновления), а также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B01B4A" w:rsidRDefault="00B01B4A">
      <w:pPr>
        <w:pStyle w:val="ConsPlusNormal"/>
        <w:jc w:val="both"/>
      </w:pPr>
      <w:r>
        <w:t xml:space="preserve">(пп. 4 в ред. </w:t>
      </w:r>
      <w:hyperlink r:id="rId49">
        <w:r>
          <w:rPr>
            <w:color w:val="0000FF"/>
          </w:rPr>
          <w:t>постановления</w:t>
        </w:r>
      </w:hyperlink>
      <w:r>
        <w:t xml:space="preserve"> Администрации города Ханты-Мансийска от 08.10.2021 N 1169)</w:t>
      </w:r>
    </w:p>
    <w:p w:rsidR="00B01B4A" w:rsidRDefault="00B01B4A">
      <w:pPr>
        <w:pStyle w:val="ConsPlusNormal"/>
        <w:spacing w:before="220"/>
        <w:ind w:firstLine="540"/>
        <w:jc w:val="both"/>
      </w:pPr>
      <w:r>
        <w:t>5) документ, подтверждающий утрату гражданами права пользования жилым помещением (при наличии);</w:t>
      </w:r>
    </w:p>
    <w:p w:rsidR="00B01B4A" w:rsidRDefault="00B01B4A">
      <w:pPr>
        <w:pStyle w:val="ConsPlusNormal"/>
        <w:spacing w:before="220"/>
        <w:ind w:firstLine="540"/>
        <w:jc w:val="both"/>
      </w:pPr>
      <w:bookmarkStart w:id="6" w:name="P158"/>
      <w:bookmarkEnd w:id="6"/>
      <w:r>
        <w:t>6) заявления граждан, имеющих право на приватизацию жилого помещения, об отказе от права на участие в приватизации жилого помещения с одновременным согласием на приватизацию жилого помещения другими лицами;</w:t>
      </w:r>
    </w:p>
    <w:p w:rsidR="00B01B4A" w:rsidRDefault="00B01B4A">
      <w:pPr>
        <w:pStyle w:val="ConsPlusNormal"/>
        <w:spacing w:before="220"/>
        <w:ind w:firstLine="540"/>
        <w:jc w:val="both"/>
      </w:pPr>
      <w:bookmarkStart w:id="7" w:name="P159"/>
      <w:bookmarkEnd w:id="7"/>
      <w:r>
        <w:t>7) разрешение органа опеки и попечительства на приватизацию жилого помещения без участия подопечных, несовершеннолетних;</w:t>
      </w:r>
    </w:p>
    <w:p w:rsidR="00B01B4A" w:rsidRDefault="00B01B4A">
      <w:pPr>
        <w:pStyle w:val="ConsPlusNormal"/>
        <w:spacing w:before="220"/>
        <w:ind w:firstLine="540"/>
        <w:jc w:val="both"/>
      </w:pPr>
      <w:bookmarkStart w:id="8" w:name="P160"/>
      <w:bookmarkEnd w:id="8"/>
      <w:r>
        <w:t>8) письменный отказ законных представителей от включения подопечных, несовершеннолетних, не достигших 14 лет, в число участников общей собственности на приватизируемое жилое помещение;</w:t>
      </w:r>
    </w:p>
    <w:p w:rsidR="00B01B4A" w:rsidRDefault="00B01B4A">
      <w:pPr>
        <w:pStyle w:val="ConsPlusNormal"/>
        <w:spacing w:before="220"/>
        <w:ind w:firstLine="540"/>
        <w:jc w:val="both"/>
      </w:pPr>
      <w:r>
        <w:t>9) документы на занимаемое жилое помещение муниципального жилищного фонда социального использования города Ханты-Мансийска (ордер, договор социального найма);</w:t>
      </w:r>
    </w:p>
    <w:p w:rsidR="00B01B4A" w:rsidRDefault="00B01B4A">
      <w:pPr>
        <w:pStyle w:val="ConsPlusNormal"/>
        <w:spacing w:before="220"/>
        <w:ind w:firstLine="540"/>
        <w:jc w:val="both"/>
      </w:pPr>
      <w:bookmarkStart w:id="9" w:name="P162"/>
      <w:bookmarkEnd w:id="9"/>
      <w:r>
        <w:t>10) документы об установлении опеки (попечительства), усыновлении (в случае, если в запись акта о рождении не вносились изменения) (при наличии);</w:t>
      </w:r>
    </w:p>
    <w:p w:rsidR="00B01B4A" w:rsidRDefault="00B01B4A">
      <w:pPr>
        <w:pStyle w:val="ConsPlusNormal"/>
        <w:spacing w:before="220"/>
        <w:ind w:firstLine="540"/>
        <w:jc w:val="both"/>
      </w:pPr>
      <w:bookmarkStart w:id="10" w:name="P163"/>
      <w:bookmarkEnd w:id="10"/>
      <w:r>
        <w:t>11) согласие (разрешение) органа опеки и попечительства на приобретение в собственность несовершеннолетними жилого помещения муниципального жилищного фонда социального использования (разрешение - для проживающих несовершеннолетних до 14 лет, согласие - для проживающих несовершеннолетних от 14 до 18 лет) в случае, если приватизируются жилые помещения, в которых проживают исключительно несовершеннолетние);</w:t>
      </w:r>
    </w:p>
    <w:p w:rsidR="00B01B4A" w:rsidRDefault="00B01B4A">
      <w:pPr>
        <w:pStyle w:val="ConsPlusNormal"/>
        <w:spacing w:before="220"/>
        <w:ind w:firstLine="540"/>
        <w:jc w:val="both"/>
      </w:pPr>
      <w:r>
        <w:t>12) документ(ы), подтверждающий(е) место и период(ы) проживания граждан, изменявших место жительства после 26 июля 1991 года:</w:t>
      </w:r>
    </w:p>
    <w:p w:rsidR="00B01B4A" w:rsidRDefault="00B01B4A">
      <w:pPr>
        <w:pStyle w:val="ConsPlusNormal"/>
        <w:spacing w:before="220"/>
        <w:ind w:firstLine="540"/>
        <w:jc w:val="both"/>
      </w:pPr>
      <w:r>
        <w:t>а) копия паспорта с отметкой о месте жительства;</w:t>
      </w:r>
    </w:p>
    <w:p w:rsidR="00B01B4A" w:rsidRDefault="00B01B4A">
      <w:pPr>
        <w:pStyle w:val="ConsPlusNormal"/>
        <w:spacing w:before="220"/>
        <w:ind w:firstLine="540"/>
        <w:jc w:val="both"/>
      </w:pPr>
      <w:bookmarkStart w:id="11" w:name="P166"/>
      <w:bookmarkEnd w:id="11"/>
      <w:r>
        <w:t>б) судебное решение об установлении факта проживания, имеющего юридическое значение, с указанием периода проживания.</w:t>
      </w:r>
    </w:p>
    <w:p w:rsidR="00B01B4A" w:rsidRDefault="00B01B4A">
      <w:pPr>
        <w:pStyle w:val="ConsPlusNormal"/>
        <w:spacing w:before="220"/>
        <w:ind w:firstLine="540"/>
        <w:jc w:val="both"/>
      </w:pPr>
      <w:r>
        <w:t xml:space="preserve">В случае подачи документов, указанных в </w:t>
      </w:r>
      <w:hyperlink w:anchor="P151">
        <w:r>
          <w:rPr>
            <w:color w:val="0000FF"/>
          </w:rPr>
          <w:t>подпунктах 1</w:t>
        </w:r>
      </w:hyperlink>
      <w:r>
        <w:t xml:space="preserve">, </w:t>
      </w:r>
      <w:hyperlink w:anchor="P158">
        <w:r>
          <w:rPr>
            <w:color w:val="0000FF"/>
          </w:rPr>
          <w:t>6</w:t>
        </w:r>
      </w:hyperlink>
      <w:r>
        <w:t xml:space="preserve"> настоящего пункта, подопечными, несовершеннолетними в возрасте от 14 до 18 лет, в указанных документах заполняется соответственно раздел о согласии законных представителей на приобретение в собственность подопечными, несовершеннолетними жилого помещения муниципального жилищного фонда </w:t>
      </w:r>
      <w:r>
        <w:lastRenderedPageBreak/>
        <w:t>социального использования либо на отказ ими от права на участие в приватизации жилого помещения муниципального жилищного фонда социального использования.</w:t>
      </w:r>
    </w:p>
    <w:p w:rsidR="00B01B4A" w:rsidRDefault="00B01B4A">
      <w:pPr>
        <w:pStyle w:val="ConsPlusNormal"/>
        <w:spacing w:before="220"/>
        <w:ind w:firstLine="540"/>
        <w:jc w:val="both"/>
      </w:pPr>
      <w:bookmarkStart w:id="12" w:name="P168"/>
      <w:bookmarkEnd w:id="12"/>
      <w:r>
        <w:t>16. В заявлении должны быть указаны:</w:t>
      </w:r>
    </w:p>
    <w:p w:rsidR="00B01B4A" w:rsidRDefault="00B01B4A">
      <w:pPr>
        <w:pStyle w:val="ConsPlusNormal"/>
        <w:spacing w:before="220"/>
        <w:ind w:firstLine="540"/>
        <w:jc w:val="both"/>
      </w:pPr>
      <w:r>
        <w:t>1) фамилия, имя, отчество (последнее - при наличии) заявителя;</w:t>
      </w:r>
    </w:p>
    <w:p w:rsidR="00B01B4A" w:rsidRDefault="00B01B4A">
      <w:pPr>
        <w:pStyle w:val="ConsPlusNormal"/>
        <w:spacing w:before="220"/>
        <w:ind w:firstLine="540"/>
        <w:jc w:val="both"/>
      </w:pPr>
      <w:r>
        <w:t>2) почтовый адрес, по которому должны быть направлены документы, являющиеся результатом предоставления муниципальной услуги, в случае подачи документов в электронной форме - адрес электронной почты, номер контактного телефона для связи;</w:t>
      </w:r>
    </w:p>
    <w:p w:rsidR="00B01B4A" w:rsidRDefault="00B01B4A">
      <w:pPr>
        <w:pStyle w:val="ConsPlusNormal"/>
        <w:spacing w:before="220"/>
        <w:ind w:firstLine="540"/>
        <w:jc w:val="both"/>
      </w:pPr>
      <w:r>
        <w:t>3) личная подпись заявителя и дата.</w:t>
      </w:r>
    </w:p>
    <w:p w:rsidR="00B01B4A" w:rsidRDefault="00B01B4A">
      <w:pPr>
        <w:pStyle w:val="ConsPlusNormal"/>
        <w:spacing w:before="220"/>
        <w:ind w:firstLine="540"/>
        <w:jc w:val="both"/>
      </w:pPr>
      <w:r>
        <w:t xml:space="preserve">Заявление о предоставлении муниципальной услуги представляется в свободной форме с соблюдением требований, указанных в настоящем пункте, либо по рекомендуемой </w:t>
      </w:r>
      <w:hyperlink w:anchor="P640">
        <w:r>
          <w:rPr>
            <w:color w:val="0000FF"/>
          </w:rPr>
          <w:t>форме</w:t>
        </w:r>
      </w:hyperlink>
      <w:r>
        <w:t>, приведенной в приложении 1 к настоящему административному регламенту.</w:t>
      </w:r>
    </w:p>
    <w:p w:rsidR="00B01B4A" w:rsidRDefault="00B01B4A">
      <w:pPr>
        <w:pStyle w:val="ConsPlusNormal"/>
        <w:spacing w:before="220"/>
        <w:ind w:firstLine="540"/>
        <w:jc w:val="both"/>
      </w:pPr>
      <w:r>
        <w:t>Форму заявления о предоставлении муниципальной услуги заявитель может получить:</w:t>
      </w:r>
    </w:p>
    <w:p w:rsidR="00B01B4A" w:rsidRDefault="00B01B4A">
      <w:pPr>
        <w:pStyle w:val="ConsPlusNormal"/>
        <w:spacing w:before="220"/>
        <w:ind w:firstLine="540"/>
        <w:jc w:val="both"/>
      </w:pPr>
      <w:r>
        <w:t>на информационном стенде в месте предоставления муниципальной услуги;</w:t>
      </w:r>
    </w:p>
    <w:p w:rsidR="00B01B4A" w:rsidRDefault="00B01B4A">
      <w:pPr>
        <w:pStyle w:val="ConsPlusNormal"/>
        <w:spacing w:before="220"/>
        <w:ind w:firstLine="540"/>
        <w:jc w:val="both"/>
      </w:pPr>
      <w:r>
        <w:t>у специалиста отдела;</w:t>
      </w:r>
    </w:p>
    <w:p w:rsidR="00B01B4A" w:rsidRDefault="00B01B4A">
      <w:pPr>
        <w:pStyle w:val="ConsPlusNormal"/>
        <w:spacing w:before="220"/>
        <w:ind w:firstLine="540"/>
        <w:jc w:val="both"/>
      </w:pPr>
      <w:r>
        <w:t>у работника МФЦ;</w:t>
      </w:r>
    </w:p>
    <w:p w:rsidR="00B01B4A" w:rsidRDefault="00B01B4A">
      <w:pPr>
        <w:pStyle w:val="ConsPlusNormal"/>
        <w:spacing w:before="220"/>
        <w:ind w:firstLine="540"/>
        <w:jc w:val="both"/>
      </w:pPr>
      <w:r>
        <w:t>посредством сети Интернет, на Официальном и Едином порталах.</w:t>
      </w:r>
    </w:p>
    <w:p w:rsidR="00B01B4A" w:rsidRDefault="00B01B4A">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B01B4A" w:rsidRDefault="00B01B4A">
      <w:pPr>
        <w:pStyle w:val="ConsPlusNormal"/>
        <w:spacing w:before="220"/>
        <w:ind w:firstLine="540"/>
        <w:jc w:val="both"/>
      </w:pPr>
      <w:r>
        <w:t>при личном обращении в Департамент;</w:t>
      </w:r>
    </w:p>
    <w:p w:rsidR="00B01B4A" w:rsidRDefault="00B01B4A">
      <w:pPr>
        <w:pStyle w:val="ConsPlusNormal"/>
        <w:spacing w:before="220"/>
        <w:ind w:firstLine="540"/>
        <w:jc w:val="both"/>
      </w:pPr>
      <w:r>
        <w:t>посредством почтовой связи;</w:t>
      </w:r>
    </w:p>
    <w:p w:rsidR="00B01B4A" w:rsidRDefault="00B01B4A">
      <w:pPr>
        <w:pStyle w:val="ConsPlusNormal"/>
        <w:spacing w:before="220"/>
        <w:ind w:firstLine="540"/>
        <w:jc w:val="both"/>
      </w:pPr>
      <w:r>
        <w:t>при личном обращении в МФЦ;</w:t>
      </w:r>
    </w:p>
    <w:p w:rsidR="00B01B4A" w:rsidRDefault="00B01B4A">
      <w:pPr>
        <w:pStyle w:val="ConsPlusNormal"/>
        <w:spacing w:before="220"/>
        <w:ind w:firstLine="540"/>
        <w:jc w:val="both"/>
      </w:pPr>
      <w:r>
        <w:t>посредством Единого портала.</w:t>
      </w:r>
    </w:p>
    <w:p w:rsidR="00B01B4A" w:rsidRDefault="00B01B4A">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специалистом МФЦ, на основании подлинников этих документов, после чего оригиналы документов возвращаются заявителю.</w:t>
      </w:r>
    </w:p>
    <w:p w:rsidR="00B01B4A" w:rsidRDefault="00B01B4A">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B01B4A" w:rsidRDefault="00B01B4A">
      <w:pPr>
        <w:pStyle w:val="ConsPlusNormal"/>
        <w:jc w:val="both"/>
      </w:pPr>
      <w:r>
        <w:t xml:space="preserve">(п. 16 в ред. </w:t>
      </w:r>
      <w:hyperlink r:id="rId50">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bookmarkStart w:id="13" w:name="P186"/>
      <w:bookmarkEnd w:id="13"/>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01B4A" w:rsidRDefault="00B01B4A">
      <w:pPr>
        <w:pStyle w:val="ConsPlusNormal"/>
        <w:spacing w:before="220"/>
        <w:ind w:firstLine="540"/>
        <w:jc w:val="both"/>
      </w:pPr>
      <w:bookmarkStart w:id="14" w:name="P187"/>
      <w:bookmarkEnd w:id="14"/>
      <w:r>
        <w:t>1) документ или выписка из документа, послужившего основанием выдачи ордера на жилое помещение, заключения договора социального найма на занимаемое жилое помещение муниципального жилищного фонда социального использования города Ханты-Мансийска;</w:t>
      </w:r>
    </w:p>
    <w:p w:rsidR="00B01B4A" w:rsidRDefault="00B01B4A">
      <w:pPr>
        <w:pStyle w:val="ConsPlusNormal"/>
        <w:spacing w:before="220"/>
        <w:ind w:firstLine="540"/>
        <w:jc w:val="both"/>
      </w:pPr>
      <w:bookmarkStart w:id="15" w:name="P188"/>
      <w:bookmarkEnd w:id="15"/>
      <w:r>
        <w:lastRenderedPageBreak/>
        <w:t>2) справки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по прежнему месту жительства на заявителей, участвующих в приватизации, о неиспользовании права бесплатной приватизации жилого помещения с предыдущего места жительства, в том числе на ранее существовавшее имя, в случае его изменения (для граждан, изменивших место жительства после 26 июля 1991 года);</w:t>
      </w:r>
    </w:p>
    <w:p w:rsidR="00B01B4A" w:rsidRDefault="00B01B4A">
      <w:pPr>
        <w:pStyle w:val="ConsPlusNormal"/>
        <w:jc w:val="both"/>
      </w:pPr>
    </w:p>
    <w:p w:rsidR="00B01B4A" w:rsidRDefault="00B01B4A">
      <w:pPr>
        <w:pStyle w:val="ConsPlusNormal"/>
        <w:ind w:firstLine="540"/>
        <w:jc w:val="both"/>
      </w:pPr>
      <w:bookmarkStart w:id="16" w:name="P190"/>
      <w:bookmarkEnd w:id="16"/>
      <w:r>
        <w:t>3) справки на заявителей, участвующих в приватизации, о неиспользовании права бесплатной приватизации жилого помещения (сведения о правах, зарегистрированных до 15 июля 1998 года);</w:t>
      </w:r>
    </w:p>
    <w:p w:rsidR="00B01B4A" w:rsidRDefault="00B01B4A">
      <w:pPr>
        <w:pStyle w:val="ConsPlusNormal"/>
        <w:spacing w:before="220"/>
        <w:ind w:firstLine="540"/>
        <w:jc w:val="both"/>
      </w:pPr>
      <w:bookmarkStart w:id="17" w:name="P191"/>
      <w:bookmarkEnd w:id="17"/>
      <w:r>
        <w:t>4) 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у заявителей, участвующих в приватизации, в том числе на ранее существовавшее имя, в случае его изменения;</w:t>
      </w:r>
    </w:p>
    <w:p w:rsidR="00B01B4A" w:rsidRDefault="00B01B4A">
      <w:pPr>
        <w:pStyle w:val="ConsPlusNormal"/>
        <w:spacing w:before="220"/>
        <w:ind w:firstLine="540"/>
        <w:jc w:val="both"/>
      </w:pPr>
      <w:bookmarkStart w:id="18" w:name="P192"/>
      <w:bookmarkEnd w:id="18"/>
      <w:r>
        <w:t>5) сведения из Единого государственного реестра недвижимости об основных характеристиках и зарегистрированных правах на жилое помещение, подлежащее приватизации;</w:t>
      </w:r>
    </w:p>
    <w:p w:rsidR="00B01B4A" w:rsidRDefault="00B01B4A">
      <w:pPr>
        <w:pStyle w:val="ConsPlusNormal"/>
        <w:spacing w:before="220"/>
        <w:ind w:firstLine="540"/>
        <w:jc w:val="both"/>
      </w:pPr>
      <w:bookmarkStart w:id="19" w:name="P193"/>
      <w:bookmarkEnd w:id="19"/>
      <w:r>
        <w:t>6) сведения о регистрации по месту жительства заявителей, участвующих в приватизации;</w:t>
      </w:r>
    </w:p>
    <w:p w:rsidR="00B01B4A" w:rsidRDefault="00B01B4A">
      <w:pPr>
        <w:pStyle w:val="ConsPlusNormal"/>
        <w:spacing w:before="220"/>
        <w:ind w:firstLine="540"/>
        <w:jc w:val="both"/>
      </w:pPr>
      <w:bookmarkStart w:id="20" w:name="P194"/>
      <w:bookmarkEnd w:id="20"/>
      <w:r>
        <w:t>7) сведения органов регистрационного учета (для граждан, изменявших место жительства после 26 июля 1991 года);</w:t>
      </w:r>
    </w:p>
    <w:p w:rsidR="00B01B4A" w:rsidRDefault="00B01B4A">
      <w:pPr>
        <w:pStyle w:val="ConsPlusNormal"/>
        <w:spacing w:before="220"/>
        <w:ind w:firstLine="540"/>
        <w:jc w:val="both"/>
      </w:pPr>
      <w:bookmarkStart w:id="21" w:name="P195"/>
      <w:bookmarkEnd w:id="21"/>
      <w:r>
        <w:t>8) сведения о признании (непризнании) жилого помещения, подлежащего приватизации, непригодным для проживания, многоквартирного жилого дома, в котором находится жилое помещение, подлежащее приватизации, в установленном порядке аварийным и подлежащим сносу или реконструкции;</w:t>
      </w:r>
    </w:p>
    <w:p w:rsidR="00B01B4A" w:rsidRDefault="00B01B4A">
      <w:pPr>
        <w:pStyle w:val="ConsPlusNormal"/>
        <w:spacing w:before="220"/>
        <w:ind w:firstLine="540"/>
        <w:jc w:val="both"/>
      </w:pPr>
      <w:bookmarkStart w:id="22" w:name="P196"/>
      <w:bookmarkEnd w:id="22"/>
      <w:r>
        <w:t>9) сведения о наличии жилого помещения, подлежащего приватизации, в реестре муниципального имущества города Ханты-Мансийска;</w:t>
      </w:r>
    </w:p>
    <w:p w:rsidR="00B01B4A" w:rsidRDefault="00B01B4A">
      <w:pPr>
        <w:pStyle w:val="ConsPlusNormal"/>
        <w:spacing w:before="220"/>
        <w:ind w:firstLine="540"/>
        <w:jc w:val="both"/>
      </w:pPr>
      <w:bookmarkStart w:id="23" w:name="P197"/>
      <w:bookmarkEnd w:id="23"/>
      <w:r>
        <w:t>10) сведения об оспаривании (неоспаривании) права пользования жилым помещением, подлежащим приватизации, нанимателя и (или) членов его семьи в судебном порядке;</w:t>
      </w:r>
    </w:p>
    <w:p w:rsidR="00B01B4A" w:rsidRDefault="00B01B4A">
      <w:pPr>
        <w:pStyle w:val="ConsPlusNormal"/>
        <w:spacing w:before="220"/>
        <w:ind w:firstLine="540"/>
        <w:jc w:val="both"/>
      </w:pPr>
      <w:r>
        <w:t>11) сведения о государственной регистрации актов гражданского состояния (о заключении (расторжении) брака, перемене имени заявителя и членов его семьи, а также смерти лиц, имевших право пользования жилым помещением (при наличии).</w:t>
      </w:r>
    </w:p>
    <w:p w:rsidR="00B01B4A" w:rsidRDefault="00B01B4A">
      <w:pPr>
        <w:pStyle w:val="ConsPlusNormal"/>
        <w:jc w:val="both"/>
      </w:pPr>
      <w:r>
        <w:t xml:space="preserve">(пп. 11 введен </w:t>
      </w:r>
      <w:hyperlink r:id="rId51">
        <w:r>
          <w:rPr>
            <w:color w:val="0000FF"/>
          </w:rPr>
          <w:t>постановлением</w:t>
        </w:r>
      </w:hyperlink>
      <w:r>
        <w:t xml:space="preserve"> Администрации города Ханты-Мансийска от 08.10.2021 N 1169)</w:t>
      </w:r>
    </w:p>
    <w:p w:rsidR="00B01B4A" w:rsidRDefault="00B01B4A">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01B4A" w:rsidRDefault="00B01B4A">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B01B4A" w:rsidRDefault="00B01B4A">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01B4A" w:rsidRDefault="00B01B4A">
      <w:pPr>
        <w:pStyle w:val="ConsPlusNormal"/>
        <w:spacing w:before="220"/>
        <w:ind w:firstLine="540"/>
        <w:jc w:val="both"/>
      </w:pPr>
      <w:r>
        <w:t xml:space="preserve">Документы, указанные в </w:t>
      </w:r>
      <w:hyperlink w:anchor="P158">
        <w:r>
          <w:rPr>
            <w:color w:val="0000FF"/>
          </w:rPr>
          <w:t>подпунктах 6</w:t>
        </w:r>
      </w:hyperlink>
      <w:r>
        <w:t xml:space="preserve">, </w:t>
      </w:r>
      <w:hyperlink w:anchor="P160">
        <w:r>
          <w:rPr>
            <w:color w:val="0000FF"/>
          </w:rPr>
          <w:t>8 пункта 15</w:t>
        </w:r>
      </w:hyperlink>
      <w:r>
        <w:t xml:space="preserve"> настоящего административного регламента, заполняются согласно формам, приведенным в </w:t>
      </w:r>
      <w:hyperlink w:anchor="P762">
        <w:r>
          <w:rPr>
            <w:color w:val="0000FF"/>
          </w:rPr>
          <w:t>приложениях 2</w:t>
        </w:r>
      </w:hyperlink>
      <w:r>
        <w:t xml:space="preserve">, </w:t>
      </w:r>
      <w:hyperlink w:anchor="P844">
        <w:r>
          <w:rPr>
            <w:color w:val="0000FF"/>
          </w:rPr>
          <w:t>3</w:t>
        </w:r>
      </w:hyperlink>
      <w:r>
        <w:t xml:space="preserve"> к настоящему административному регламенту, в присутствии сотрудника Департамента, ответственного за предоставление муниципальной услуги, либо представляются заявителем нотариально заверенные.</w:t>
      </w:r>
    </w:p>
    <w:p w:rsidR="00B01B4A" w:rsidRDefault="00B01B4A">
      <w:pPr>
        <w:pStyle w:val="ConsPlusNormal"/>
        <w:spacing w:before="220"/>
        <w:ind w:firstLine="540"/>
        <w:jc w:val="both"/>
      </w:pPr>
      <w:r>
        <w:lastRenderedPageBreak/>
        <w:t xml:space="preserve">Документы, указанные в </w:t>
      </w:r>
      <w:hyperlink w:anchor="P162">
        <w:r>
          <w:rPr>
            <w:color w:val="0000FF"/>
          </w:rPr>
          <w:t>подпункте 10 пункта 15</w:t>
        </w:r>
      </w:hyperlink>
      <w:r>
        <w:t xml:space="preserve"> настоящего административного регламента, заявитель может получить, обратившись в органы опеки и попечительства, органы записи актов гражданского состояния по месту установления опеки (попечительства), усыновления соответственно.</w:t>
      </w:r>
    </w:p>
    <w:p w:rsidR="00B01B4A" w:rsidRDefault="00B01B4A">
      <w:pPr>
        <w:pStyle w:val="ConsPlusNormal"/>
        <w:spacing w:before="220"/>
        <w:ind w:firstLine="540"/>
        <w:jc w:val="both"/>
      </w:pPr>
      <w:r>
        <w:t xml:space="preserve">Документы, указанные в </w:t>
      </w:r>
      <w:hyperlink w:anchor="P159">
        <w:r>
          <w:rPr>
            <w:color w:val="0000FF"/>
          </w:rPr>
          <w:t>подпунктах 7</w:t>
        </w:r>
      </w:hyperlink>
      <w:r>
        <w:t xml:space="preserve">, </w:t>
      </w:r>
      <w:hyperlink w:anchor="P163">
        <w:r>
          <w:rPr>
            <w:color w:val="0000FF"/>
          </w:rPr>
          <w:t>11 пункта 15</w:t>
        </w:r>
      </w:hyperlink>
      <w:r>
        <w:t xml:space="preserve"> настоящего административного регламента, заявитель может получить, обратившись в управление опеки и попечительства.</w:t>
      </w:r>
    </w:p>
    <w:p w:rsidR="00B01B4A" w:rsidRDefault="00B01B4A">
      <w:pPr>
        <w:pStyle w:val="ConsPlusNormal"/>
        <w:jc w:val="both"/>
      </w:pPr>
      <w:r>
        <w:t xml:space="preserve">(в ред. </w:t>
      </w:r>
      <w:hyperlink r:id="rId52">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 xml:space="preserve">Документы, указанные в </w:t>
      </w:r>
      <w:hyperlink w:anchor="P166">
        <w:r>
          <w:rPr>
            <w:color w:val="0000FF"/>
          </w:rPr>
          <w:t>подпункте "б" подпункта 12 пункта 15</w:t>
        </w:r>
      </w:hyperlink>
      <w:r>
        <w:t xml:space="preserve"> настоящего административного регламента, заявитель может получить, обратившись в суд общей юрисдикции по месту фактического проживания.</w:t>
      </w:r>
    </w:p>
    <w:p w:rsidR="00B01B4A" w:rsidRDefault="00B01B4A">
      <w:pPr>
        <w:pStyle w:val="ConsPlusNormal"/>
        <w:spacing w:before="220"/>
        <w:ind w:firstLine="540"/>
        <w:jc w:val="both"/>
      </w:pPr>
      <w:r>
        <w:t xml:space="preserve">Документы, указанные в </w:t>
      </w:r>
      <w:hyperlink w:anchor="P187">
        <w:r>
          <w:rPr>
            <w:color w:val="0000FF"/>
          </w:rPr>
          <w:t>подпункте 1 пункта 17</w:t>
        </w:r>
      </w:hyperlink>
      <w:r>
        <w:t xml:space="preserve"> настоящего административного регламента, заявитель может получить, обратившись в Государственный архив Югры.</w:t>
      </w:r>
    </w:p>
    <w:p w:rsidR="00B01B4A" w:rsidRDefault="00B01B4A">
      <w:pPr>
        <w:pStyle w:val="ConsPlusNormal"/>
        <w:spacing w:before="220"/>
        <w:ind w:firstLine="540"/>
        <w:jc w:val="both"/>
      </w:pPr>
      <w:r>
        <w:t xml:space="preserve">Документ, указанный в </w:t>
      </w:r>
      <w:hyperlink w:anchor="P188">
        <w:r>
          <w:rPr>
            <w:color w:val="0000FF"/>
          </w:rPr>
          <w:t>подпункте 2 пункта 17</w:t>
        </w:r>
      </w:hyperlink>
      <w:r>
        <w:t xml:space="preserve"> настоящего административного регламента, заявитель может получить, обратившись в органы местного самоуправления, органы государственной власти субъекта Российской Федерации, федеральный орган исполнительной власти в сфере управления имуществом по месту предыдущего места жительства.</w:t>
      </w:r>
    </w:p>
    <w:p w:rsidR="00B01B4A" w:rsidRDefault="00B01B4A">
      <w:pPr>
        <w:pStyle w:val="ConsPlusNormal"/>
        <w:spacing w:before="220"/>
        <w:ind w:firstLine="540"/>
        <w:jc w:val="both"/>
      </w:pPr>
      <w:r>
        <w:t xml:space="preserve">Документы, указанные в </w:t>
      </w:r>
      <w:hyperlink w:anchor="P190">
        <w:r>
          <w:rPr>
            <w:color w:val="0000FF"/>
          </w:rPr>
          <w:t>подпункте 3 пункта 17</w:t>
        </w:r>
      </w:hyperlink>
      <w:r>
        <w:t xml:space="preserve"> настоящего административного регламента, заявитель может получить, обратившись в МФЦ либо БУ ХМАО - Югры "Центр имущественных отношений".</w:t>
      </w:r>
    </w:p>
    <w:p w:rsidR="00B01B4A" w:rsidRDefault="00B01B4A">
      <w:pPr>
        <w:pStyle w:val="ConsPlusNormal"/>
        <w:spacing w:before="220"/>
        <w:ind w:firstLine="540"/>
        <w:jc w:val="both"/>
      </w:pPr>
      <w:r>
        <w:t xml:space="preserve">Документы, указанные в </w:t>
      </w:r>
      <w:hyperlink w:anchor="P191">
        <w:r>
          <w:rPr>
            <w:color w:val="0000FF"/>
          </w:rPr>
          <w:t>подпунктах 4</w:t>
        </w:r>
      </w:hyperlink>
      <w:r>
        <w:t xml:space="preserve">, </w:t>
      </w:r>
      <w:hyperlink w:anchor="P192">
        <w:r>
          <w:rPr>
            <w:color w:val="0000FF"/>
          </w:rPr>
          <w:t>5 пункта 17</w:t>
        </w:r>
      </w:hyperlink>
      <w:r>
        <w:t xml:space="preserve"> настоящего административного регламента, заявитель может получить, обратившись в МФЦ либо в Росреестр.</w:t>
      </w:r>
    </w:p>
    <w:p w:rsidR="00B01B4A" w:rsidRDefault="00B01B4A">
      <w:pPr>
        <w:pStyle w:val="ConsPlusNormal"/>
        <w:spacing w:before="220"/>
        <w:ind w:firstLine="540"/>
        <w:jc w:val="both"/>
      </w:pPr>
      <w:r>
        <w:t xml:space="preserve">Документы, указанные в </w:t>
      </w:r>
      <w:hyperlink w:anchor="P193">
        <w:r>
          <w:rPr>
            <w:color w:val="0000FF"/>
          </w:rPr>
          <w:t>подпунктах 6</w:t>
        </w:r>
      </w:hyperlink>
      <w:r>
        <w:t xml:space="preserve">, </w:t>
      </w:r>
      <w:hyperlink w:anchor="P194">
        <w:r>
          <w:rPr>
            <w:color w:val="0000FF"/>
          </w:rPr>
          <w:t>7 пункта 17</w:t>
        </w:r>
      </w:hyperlink>
      <w:r>
        <w:t xml:space="preserve"> настоящего административного регламента, заявитель может получить, обратившись в Управление по вопросам миграции по ХМАО - Югре.</w:t>
      </w:r>
    </w:p>
    <w:p w:rsidR="00B01B4A" w:rsidRDefault="00B01B4A">
      <w:pPr>
        <w:pStyle w:val="ConsPlusNormal"/>
        <w:spacing w:before="220"/>
        <w:ind w:firstLine="540"/>
        <w:jc w:val="both"/>
      </w:pPr>
      <w:r>
        <w:t xml:space="preserve">Документы, указанные в </w:t>
      </w:r>
      <w:hyperlink w:anchor="P195">
        <w:r>
          <w:rPr>
            <w:color w:val="0000FF"/>
          </w:rPr>
          <w:t>подпункте 8 пункта 17</w:t>
        </w:r>
      </w:hyperlink>
      <w:r>
        <w:t xml:space="preserve"> настоящего административного регламента, заявитель может получить, обратившись в Департамент градостроительства и архитектуры Администрации города Ханты-Мансийска.</w:t>
      </w:r>
    </w:p>
    <w:p w:rsidR="00B01B4A" w:rsidRDefault="00B01B4A">
      <w:pPr>
        <w:pStyle w:val="ConsPlusNormal"/>
        <w:spacing w:before="220"/>
        <w:ind w:firstLine="540"/>
        <w:jc w:val="both"/>
      </w:pPr>
      <w:r>
        <w:t xml:space="preserve">Документы, содержащие сведения в </w:t>
      </w:r>
      <w:hyperlink w:anchor="P196">
        <w:r>
          <w:rPr>
            <w:color w:val="0000FF"/>
          </w:rPr>
          <w:t>подпунктах 9</w:t>
        </w:r>
      </w:hyperlink>
      <w:r>
        <w:t xml:space="preserve">, </w:t>
      </w:r>
      <w:hyperlink w:anchor="P197">
        <w:r>
          <w:rPr>
            <w:color w:val="0000FF"/>
          </w:rPr>
          <w:t>10 пункта 17</w:t>
        </w:r>
      </w:hyperlink>
      <w:r>
        <w:t xml:space="preserve"> настоящего административного регламента, заявитель может получить в Департаменте.</w:t>
      </w:r>
    </w:p>
    <w:p w:rsidR="00B01B4A" w:rsidRDefault="00B01B4A">
      <w:pPr>
        <w:pStyle w:val="ConsPlusNormal"/>
        <w:spacing w:before="220"/>
        <w:ind w:firstLine="540"/>
        <w:jc w:val="both"/>
      </w:pPr>
      <w:r>
        <w:t>18. Способы представления заявителем документов:</w:t>
      </w:r>
    </w:p>
    <w:p w:rsidR="00B01B4A" w:rsidRDefault="00B01B4A">
      <w:pPr>
        <w:pStyle w:val="ConsPlusNormal"/>
        <w:spacing w:before="220"/>
        <w:ind w:firstLine="540"/>
        <w:jc w:val="both"/>
      </w:pPr>
      <w:r>
        <w:t>лично в Департамент;</w:t>
      </w:r>
    </w:p>
    <w:p w:rsidR="00B01B4A" w:rsidRDefault="00B01B4A">
      <w:pPr>
        <w:pStyle w:val="ConsPlusNormal"/>
        <w:spacing w:before="220"/>
        <w:ind w:firstLine="540"/>
        <w:jc w:val="both"/>
      </w:pPr>
      <w:r>
        <w:t>посредством почтовой связи на адрес Департамента;</w:t>
      </w:r>
    </w:p>
    <w:p w:rsidR="00B01B4A" w:rsidRDefault="00B01B4A">
      <w:pPr>
        <w:pStyle w:val="ConsPlusNormal"/>
        <w:spacing w:before="220"/>
        <w:ind w:firstLine="540"/>
        <w:jc w:val="both"/>
      </w:pPr>
      <w:r>
        <w:t>в МФЦ;</w:t>
      </w:r>
    </w:p>
    <w:p w:rsidR="00B01B4A" w:rsidRDefault="00B01B4A">
      <w:pPr>
        <w:pStyle w:val="ConsPlusNormal"/>
        <w:spacing w:before="220"/>
        <w:ind w:firstLine="540"/>
        <w:jc w:val="both"/>
      </w:pPr>
      <w:r>
        <w:t>посредством Единого портала.</w:t>
      </w:r>
    </w:p>
    <w:p w:rsidR="00B01B4A" w:rsidRDefault="00B01B4A">
      <w:pPr>
        <w:pStyle w:val="ConsPlusNormal"/>
        <w:jc w:val="both"/>
      </w:pPr>
      <w:r>
        <w:t xml:space="preserve">(абзац введен </w:t>
      </w:r>
      <w:hyperlink r:id="rId53">
        <w:r>
          <w:rPr>
            <w:color w:val="0000FF"/>
          </w:rPr>
          <w:t>постановлением</w:t>
        </w:r>
      </w:hyperlink>
      <w:r>
        <w:t xml:space="preserve"> Администрации города Ханты-Мансийска от 14.04.2023 N 252)</w:t>
      </w:r>
    </w:p>
    <w:p w:rsidR="00B01B4A" w:rsidRDefault="00B01B4A">
      <w:pPr>
        <w:pStyle w:val="ConsPlusNormal"/>
        <w:spacing w:before="220"/>
        <w:ind w:firstLine="540"/>
        <w:jc w:val="both"/>
      </w:pPr>
      <w:r>
        <w:t xml:space="preserve">19. В соответствии с </w:t>
      </w:r>
      <w:hyperlink r:id="rId54">
        <w:r>
          <w:rPr>
            <w:color w:val="0000FF"/>
          </w:rPr>
          <w:t>пунктами 1</w:t>
        </w:r>
      </w:hyperlink>
      <w:r>
        <w:t xml:space="preserve">, </w:t>
      </w:r>
      <w:hyperlink r:id="rId55">
        <w:r>
          <w:rPr>
            <w:color w:val="0000FF"/>
          </w:rPr>
          <w:t>2</w:t>
        </w:r>
      </w:hyperlink>
      <w:r>
        <w:t xml:space="preserve">, </w:t>
      </w:r>
      <w:hyperlink r:id="rId56">
        <w:r>
          <w:rPr>
            <w:color w:val="0000FF"/>
          </w:rPr>
          <w:t>4</w:t>
        </w:r>
      </w:hyperlink>
      <w:r>
        <w:t xml:space="preserve">, </w:t>
      </w:r>
      <w:hyperlink r:id="rId57">
        <w:r>
          <w:rPr>
            <w:color w:val="0000FF"/>
          </w:rPr>
          <w:t>5 части 1 статьи 7</w:t>
        </w:r>
      </w:hyperlink>
      <w:r>
        <w:t xml:space="preserve"> Федерального закона N 210-ФЗ запрещается требовать от заявителей:</w:t>
      </w:r>
    </w:p>
    <w:p w:rsidR="00B01B4A" w:rsidRDefault="00B01B4A">
      <w:pPr>
        <w:pStyle w:val="ConsPlusNormal"/>
        <w:jc w:val="both"/>
      </w:pPr>
      <w:r>
        <w:t xml:space="preserve">(в ред. </w:t>
      </w:r>
      <w:hyperlink r:id="rId58">
        <w:r>
          <w:rPr>
            <w:color w:val="0000FF"/>
          </w:rPr>
          <w:t>постановления</w:t>
        </w:r>
      </w:hyperlink>
      <w:r>
        <w:t xml:space="preserve"> Администрации города Ханты-Мансийска от 08.10.2021 N 1169)</w:t>
      </w:r>
    </w:p>
    <w:p w:rsidR="00B01B4A" w:rsidRDefault="00B01B4A">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1B4A" w:rsidRDefault="00B01B4A">
      <w:pPr>
        <w:pStyle w:val="ConsPlusNormal"/>
        <w:spacing w:before="220"/>
        <w:ind w:firstLine="540"/>
        <w:jc w:val="both"/>
      </w:pPr>
      <w:r>
        <w:lastRenderedPageBreak/>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9">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0">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1B4A" w:rsidRDefault="00B01B4A">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1B4A" w:rsidRDefault="00B01B4A">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1B4A" w:rsidRDefault="00B01B4A">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1B4A" w:rsidRDefault="00B01B4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1B4A" w:rsidRDefault="00B01B4A">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01B4A" w:rsidRDefault="00B01B4A">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6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01B4A" w:rsidRDefault="00B01B4A">
      <w:pPr>
        <w:pStyle w:val="ConsPlusNormal"/>
        <w:jc w:val="both"/>
      </w:pPr>
      <w:r>
        <w:t xml:space="preserve">(пп. 4 введен </w:t>
      </w:r>
      <w:hyperlink r:id="rId62">
        <w:r>
          <w:rPr>
            <w:color w:val="0000FF"/>
          </w:rPr>
          <w:t>постановлением</w:t>
        </w:r>
      </w:hyperlink>
      <w:r>
        <w:t xml:space="preserve"> Администрации города Ханты-Мансийска от 08.10.2021 N 1169)</w:t>
      </w:r>
    </w:p>
    <w:p w:rsidR="00B01B4A" w:rsidRDefault="00B01B4A">
      <w:pPr>
        <w:pStyle w:val="ConsPlusNormal"/>
        <w:jc w:val="both"/>
      </w:pPr>
    </w:p>
    <w:p w:rsidR="00B01B4A" w:rsidRDefault="00B01B4A">
      <w:pPr>
        <w:pStyle w:val="ConsPlusTitle"/>
        <w:jc w:val="center"/>
        <w:outlineLvl w:val="2"/>
      </w:pPr>
      <w:r>
        <w:t>Исчерпывающий перечень оснований для отказа в приеме</w:t>
      </w:r>
    </w:p>
    <w:p w:rsidR="00B01B4A" w:rsidRDefault="00B01B4A">
      <w:pPr>
        <w:pStyle w:val="ConsPlusTitle"/>
        <w:jc w:val="center"/>
      </w:pPr>
      <w:r>
        <w:t>документов, необходимых для предоставления муниципальной</w:t>
      </w:r>
    </w:p>
    <w:p w:rsidR="00B01B4A" w:rsidRDefault="00B01B4A">
      <w:pPr>
        <w:pStyle w:val="ConsPlusTitle"/>
        <w:jc w:val="center"/>
      </w:pPr>
      <w:r>
        <w:t>услуги</w:t>
      </w:r>
    </w:p>
    <w:p w:rsidR="00B01B4A" w:rsidRDefault="00B01B4A">
      <w:pPr>
        <w:pStyle w:val="ConsPlusNormal"/>
        <w:jc w:val="both"/>
      </w:pPr>
    </w:p>
    <w:p w:rsidR="00B01B4A" w:rsidRDefault="00B01B4A">
      <w:pPr>
        <w:pStyle w:val="ConsPlusNormal"/>
        <w:ind w:firstLine="540"/>
        <w:jc w:val="both"/>
      </w:pPr>
      <w:bookmarkStart w:id="24" w:name="P237"/>
      <w:bookmarkEnd w:id="24"/>
      <w:r>
        <w:t>20. Основаниями для отказа в приеме к рассмотрению документов, необходимых для предоставления муниципальной услуги, являются:</w:t>
      </w:r>
    </w:p>
    <w:p w:rsidR="00B01B4A" w:rsidRDefault="00B01B4A">
      <w:pPr>
        <w:pStyle w:val="ConsPlusNormal"/>
        <w:spacing w:before="220"/>
        <w:ind w:firstLine="540"/>
        <w:jc w:val="both"/>
      </w:pPr>
      <w:bookmarkStart w:id="25" w:name="P238"/>
      <w:bookmarkEnd w:id="25"/>
      <w:r>
        <w:t>1)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01B4A" w:rsidRDefault="00B01B4A">
      <w:pPr>
        <w:pStyle w:val="ConsPlusNormal"/>
        <w:spacing w:before="220"/>
        <w:ind w:firstLine="540"/>
        <w:jc w:val="both"/>
      </w:pPr>
      <w:bookmarkStart w:id="26" w:name="P239"/>
      <w:bookmarkEnd w:id="26"/>
      <w:r>
        <w:lastRenderedPageBreak/>
        <w:t>2) неполное заполнение обязательных полей в форме заявления о предоставлении муниципальной услуги (недостоверное, неправильное);</w:t>
      </w:r>
    </w:p>
    <w:p w:rsidR="00B01B4A" w:rsidRDefault="00B01B4A">
      <w:pPr>
        <w:pStyle w:val="ConsPlusNormal"/>
        <w:spacing w:before="220"/>
        <w:ind w:firstLine="540"/>
        <w:jc w:val="both"/>
      </w:pPr>
      <w:bookmarkStart w:id="27" w:name="P240"/>
      <w:bookmarkEnd w:id="27"/>
      <w:r>
        <w:t>3) представление неполного комплекта документов;</w:t>
      </w:r>
    </w:p>
    <w:p w:rsidR="00B01B4A" w:rsidRDefault="00B01B4A">
      <w:pPr>
        <w:pStyle w:val="ConsPlusNormal"/>
        <w:spacing w:before="220"/>
        <w:ind w:firstLine="540"/>
        <w:jc w:val="both"/>
      </w:pPr>
      <w:bookmarkStart w:id="28" w:name="P241"/>
      <w:bookmarkEnd w:id="28"/>
      <w: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01B4A" w:rsidRDefault="00B01B4A">
      <w:pPr>
        <w:pStyle w:val="ConsPlusNormal"/>
        <w:spacing w:before="220"/>
        <w:ind w:firstLine="540"/>
        <w:jc w:val="both"/>
      </w:pPr>
      <w:bookmarkStart w:id="29" w:name="P242"/>
      <w:bookmarkEnd w:id="29"/>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01B4A" w:rsidRDefault="00B01B4A">
      <w:pPr>
        <w:pStyle w:val="ConsPlusNormal"/>
        <w:spacing w:before="220"/>
        <w:ind w:firstLine="540"/>
        <w:jc w:val="both"/>
      </w:pPr>
      <w:bookmarkStart w:id="30" w:name="P243"/>
      <w:bookmarkEnd w:id="30"/>
      <w: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01B4A" w:rsidRDefault="00B01B4A">
      <w:pPr>
        <w:pStyle w:val="ConsPlusNormal"/>
        <w:spacing w:before="220"/>
        <w:ind w:firstLine="540"/>
        <w:jc w:val="both"/>
      </w:pPr>
      <w:bookmarkStart w:id="31" w:name="P244"/>
      <w:bookmarkEnd w:id="31"/>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01B4A" w:rsidRDefault="00B01B4A">
      <w:pPr>
        <w:pStyle w:val="ConsPlusNormal"/>
        <w:spacing w:before="220"/>
        <w:ind w:firstLine="540"/>
        <w:jc w:val="both"/>
      </w:pPr>
      <w:bookmarkStart w:id="32" w:name="P245"/>
      <w:bookmarkEnd w:id="32"/>
      <w:r>
        <w:t>8) заявление о предоставлении муниципальной услуги подано лицом, не имеющим полномочий представлять интересы заявителя.</w:t>
      </w:r>
    </w:p>
    <w:p w:rsidR="00B01B4A" w:rsidRDefault="00B01B4A">
      <w:pPr>
        <w:pStyle w:val="ConsPlusNormal"/>
        <w:jc w:val="both"/>
      </w:pPr>
      <w:r>
        <w:t xml:space="preserve">(п. 20 в ред. </w:t>
      </w:r>
      <w:hyperlink r:id="rId63">
        <w:r>
          <w:rPr>
            <w:color w:val="0000FF"/>
          </w:rPr>
          <w:t>постановления</w:t>
        </w:r>
      </w:hyperlink>
      <w:r>
        <w:t xml:space="preserve"> Администрации города Ханты-Мансийска от 14.04.2023 N 252)</w:t>
      </w:r>
    </w:p>
    <w:p w:rsidR="00B01B4A" w:rsidRDefault="00B01B4A">
      <w:pPr>
        <w:pStyle w:val="ConsPlusNormal"/>
        <w:jc w:val="both"/>
      </w:pPr>
    </w:p>
    <w:p w:rsidR="00B01B4A" w:rsidRDefault="00B01B4A">
      <w:pPr>
        <w:pStyle w:val="ConsPlusTitle"/>
        <w:jc w:val="center"/>
        <w:outlineLvl w:val="2"/>
      </w:pPr>
      <w:r>
        <w:t>Исчерпывающий перечень оснований для приостановления</w:t>
      </w:r>
    </w:p>
    <w:p w:rsidR="00B01B4A" w:rsidRDefault="00B01B4A">
      <w:pPr>
        <w:pStyle w:val="ConsPlusTitle"/>
        <w:jc w:val="center"/>
      </w:pPr>
      <w:r>
        <w:t>и (или) отказа в предоставлении муниципальной услуги</w:t>
      </w:r>
    </w:p>
    <w:p w:rsidR="00B01B4A" w:rsidRDefault="00B01B4A">
      <w:pPr>
        <w:pStyle w:val="ConsPlusNormal"/>
        <w:jc w:val="both"/>
      </w:pPr>
    </w:p>
    <w:p w:rsidR="00B01B4A" w:rsidRDefault="00B01B4A">
      <w:pPr>
        <w:pStyle w:val="ConsPlusNormal"/>
        <w:ind w:firstLine="540"/>
        <w:jc w:val="both"/>
      </w:pPr>
      <w:r>
        <w:t>21. Основания для приостановления в предоставлении муниципальной услуги действующим законодательством не предусмотрены.</w:t>
      </w:r>
    </w:p>
    <w:p w:rsidR="00B01B4A" w:rsidRDefault="00B01B4A">
      <w:pPr>
        <w:pStyle w:val="ConsPlusNormal"/>
        <w:spacing w:before="220"/>
        <w:ind w:firstLine="540"/>
        <w:jc w:val="both"/>
      </w:pPr>
      <w:bookmarkStart w:id="33" w:name="P252"/>
      <w:bookmarkEnd w:id="33"/>
      <w:r>
        <w:t>22. Основаниями для отказа в предоставлении муниципальной услуги являются:</w:t>
      </w:r>
    </w:p>
    <w:p w:rsidR="00B01B4A" w:rsidRDefault="00B01B4A">
      <w:pPr>
        <w:pStyle w:val="ConsPlusNormal"/>
        <w:spacing w:before="220"/>
        <w:ind w:firstLine="540"/>
        <w:jc w:val="both"/>
      </w:pPr>
      <w:r>
        <w:t xml:space="preserve">1) непредставление всех документов, необходимых для рассмотрения вопроса о приватизации жилых помещений муниципального жилищного фонда социального использования, указанных в </w:t>
      </w:r>
      <w:hyperlink w:anchor="P150">
        <w:r>
          <w:rPr>
            <w:color w:val="0000FF"/>
          </w:rPr>
          <w:t>пункте 15</w:t>
        </w:r>
      </w:hyperlink>
      <w:r>
        <w:t xml:space="preserve"> настоящего административного регламента;</w:t>
      </w:r>
    </w:p>
    <w:p w:rsidR="00B01B4A" w:rsidRDefault="00B01B4A">
      <w:pPr>
        <w:pStyle w:val="ConsPlusNormal"/>
        <w:spacing w:before="220"/>
        <w:ind w:firstLine="540"/>
        <w:jc w:val="both"/>
      </w:pPr>
      <w:r>
        <w:t xml:space="preserve">2) представление заявителем документов, не отвечающих требованиям, установленным </w:t>
      </w:r>
      <w:hyperlink w:anchor="P150">
        <w:r>
          <w:rPr>
            <w:color w:val="0000FF"/>
          </w:rPr>
          <w:t>пунктами 15</w:t>
        </w:r>
      </w:hyperlink>
      <w:r>
        <w:t xml:space="preserve">, </w:t>
      </w:r>
      <w:hyperlink w:anchor="P168">
        <w:r>
          <w:rPr>
            <w:color w:val="0000FF"/>
          </w:rPr>
          <w:t>16</w:t>
        </w:r>
      </w:hyperlink>
      <w:r>
        <w:t xml:space="preserve"> настоящего административного регламента;</w:t>
      </w:r>
    </w:p>
    <w:p w:rsidR="00B01B4A" w:rsidRDefault="00B01B4A">
      <w:pPr>
        <w:pStyle w:val="ConsPlusNormal"/>
        <w:spacing w:before="220"/>
        <w:ind w:firstLine="540"/>
        <w:jc w:val="both"/>
      </w:pPr>
      <w:r>
        <w:t>3)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01B4A" w:rsidRDefault="00B01B4A">
      <w:pPr>
        <w:pStyle w:val="ConsPlusNormal"/>
        <w:spacing w:before="220"/>
        <w:ind w:firstLine="540"/>
        <w:jc w:val="both"/>
      </w:pPr>
      <w:r>
        <w:t>4) отсутствие согласия на приватизацию жилого помещения одного или нескольких лиц, имеющих право на приватизацию данного жилого помещения;</w:t>
      </w:r>
    </w:p>
    <w:p w:rsidR="00B01B4A" w:rsidRDefault="00B01B4A">
      <w:pPr>
        <w:pStyle w:val="ConsPlusNormal"/>
        <w:spacing w:before="220"/>
        <w:ind w:firstLine="540"/>
        <w:jc w:val="both"/>
      </w:pPr>
      <w:r>
        <w:t>5) отсутствие права собственности на приватизируемое заявителем жилое помещение у городского округа Ханты-Мансийска Ханты-Мансийского автономного округа - Югры;</w:t>
      </w:r>
    </w:p>
    <w:p w:rsidR="00B01B4A" w:rsidRDefault="00B01B4A">
      <w:pPr>
        <w:pStyle w:val="ConsPlusNormal"/>
        <w:spacing w:before="220"/>
        <w:ind w:firstLine="540"/>
        <w:jc w:val="both"/>
      </w:pPr>
      <w:r>
        <w:t xml:space="preserve">6) несоответствие заявителя требованиям, установленным в </w:t>
      </w:r>
      <w:hyperlink w:anchor="P54">
        <w:r>
          <w:rPr>
            <w:color w:val="0000FF"/>
          </w:rPr>
          <w:t>пункте 2</w:t>
        </w:r>
      </w:hyperlink>
      <w:r>
        <w:t xml:space="preserve"> настоящего административного регламента;</w:t>
      </w:r>
    </w:p>
    <w:p w:rsidR="00B01B4A" w:rsidRDefault="00B01B4A">
      <w:pPr>
        <w:pStyle w:val="ConsPlusNormal"/>
        <w:spacing w:before="220"/>
        <w:ind w:firstLine="540"/>
        <w:jc w:val="both"/>
      </w:pPr>
      <w:r>
        <w:t>7) наличие в документах, необходимых для рассмотрения вопроса о приватизации жилых помещений муниципального жилищного фонда социального использования, недостоверных сведений;</w:t>
      </w:r>
    </w:p>
    <w:p w:rsidR="00B01B4A" w:rsidRDefault="00B01B4A">
      <w:pPr>
        <w:pStyle w:val="ConsPlusNormal"/>
        <w:spacing w:before="220"/>
        <w:ind w:firstLine="540"/>
        <w:jc w:val="both"/>
      </w:pPr>
      <w:r>
        <w:lastRenderedPageBreak/>
        <w:t>8) использование заявителем (заявителями) права на бесплатную приватизацию жилого помещения (за исключением граждан, ставших собственниками занимаемого жилого помещения в порядке его приватизации, сохранившие право на однократную бесплатную приватизацию жилого помещения в муниципальном жилищном фонде после достижения ими совершеннолетия);</w:t>
      </w:r>
    </w:p>
    <w:p w:rsidR="00B01B4A" w:rsidRDefault="00B01B4A">
      <w:pPr>
        <w:pStyle w:val="ConsPlusNormal"/>
        <w:spacing w:before="220"/>
        <w:ind w:firstLine="540"/>
        <w:jc w:val="both"/>
      </w:pPr>
      <w:r>
        <w:t>9) в заявление о предоставлении муниципальной услуги не включены несовершеннолетние, имеющие право пользования жилым помещением на условиях социального найма и проживающие совместно с лицами, которым жилое помещение передается в собственность, или несовершеннолетние, проживающие отдельно от указанных лиц, но не утратившие право пользования на условиях социального найма данным жилым помещением;</w:t>
      </w:r>
    </w:p>
    <w:p w:rsidR="00B01B4A" w:rsidRDefault="00B01B4A">
      <w:pPr>
        <w:pStyle w:val="ConsPlusNormal"/>
        <w:spacing w:before="220"/>
        <w:ind w:firstLine="540"/>
        <w:jc w:val="both"/>
      </w:pPr>
      <w:r>
        <w:t>10) отсутствие разрешения на приватизацию недвижимого имущества без участия подопечного или несовершеннолетнего;</w:t>
      </w:r>
    </w:p>
    <w:p w:rsidR="00B01B4A" w:rsidRDefault="00B01B4A">
      <w:pPr>
        <w:pStyle w:val="ConsPlusNormal"/>
        <w:spacing w:before="220"/>
        <w:ind w:firstLine="540"/>
        <w:jc w:val="both"/>
      </w:pPr>
      <w:r>
        <w:t>11) обращение с заявлением о предоставлении муниципальной услуги в отношении жилого помещения, находящегося в аварийном состоянии, в общежитии, служебного жилого помещения;</w:t>
      </w:r>
    </w:p>
    <w:p w:rsidR="00B01B4A" w:rsidRDefault="00B01B4A">
      <w:pPr>
        <w:pStyle w:val="ConsPlusNormal"/>
        <w:spacing w:before="220"/>
        <w:ind w:firstLine="540"/>
        <w:jc w:val="both"/>
      </w:pPr>
      <w:r>
        <w:t>12) представление документов неправомочным лицом;</w:t>
      </w:r>
    </w:p>
    <w:p w:rsidR="00B01B4A" w:rsidRDefault="00B01B4A">
      <w:pPr>
        <w:pStyle w:val="ConsPlusNormal"/>
        <w:spacing w:before="220"/>
        <w:ind w:firstLine="540"/>
        <w:jc w:val="both"/>
      </w:pPr>
      <w:r>
        <w:t>13)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B01B4A" w:rsidRDefault="00B01B4A">
      <w:pPr>
        <w:pStyle w:val="ConsPlusNormal"/>
        <w:spacing w:before="220"/>
        <w:ind w:firstLine="540"/>
        <w:jc w:val="both"/>
      </w:pPr>
      <w:r>
        <w:t>14) оспаривание в судебном порядке права пользования жилым помещением, в отношении которого подан запрос.</w:t>
      </w:r>
    </w:p>
    <w:p w:rsidR="00B01B4A" w:rsidRDefault="00B01B4A">
      <w:pPr>
        <w:pStyle w:val="ConsPlusNormal"/>
        <w:jc w:val="both"/>
      </w:pPr>
      <w:r>
        <w:t xml:space="preserve">(п. 22 в ред. </w:t>
      </w:r>
      <w:hyperlink r:id="rId64">
        <w:r>
          <w:rPr>
            <w:color w:val="0000FF"/>
          </w:rPr>
          <w:t>постановления</w:t>
        </w:r>
      </w:hyperlink>
      <w:r>
        <w:t xml:space="preserve"> Администрации города Ханты-Мансийска от 14.04.2023 N 252)</w:t>
      </w:r>
    </w:p>
    <w:p w:rsidR="00B01B4A" w:rsidRDefault="00B01B4A">
      <w:pPr>
        <w:pStyle w:val="ConsPlusNormal"/>
        <w:jc w:val="both"/>
      </w:pPr>
    </w:p>
    <w:p w:rsidR="00B01B4A" w:rsidRDefault="00B01B4A">
      <w:pPr>
        <w:pStyle w:val="ConsPlusTitle"/>
        <w:jc w:val="center"/>
        <w:outlineLvl w:val="2"/>
      </w:pPr>
      <w:r>
        <w:t>Перечень услуг, которые являются необходимыми</w:t>
      </w:r>
    </w:p>
    <w:p w:rsidR="00B01B4A" w:rsidRDefault="00B01B4A">
      <w:pPr>
        <w:pStyle w:val="ConsPlusTitle"/>
        <w:jc w:val="center"/>
      </w:pPr>
      <w:r>
        <w:t>и обязательными для предоставления муниципальной услуги,</w:t>
      </w:r>
    </w:p>
    <w:p w:rsidR="00B01B4A" w:rsidRDefault="00B01B4A">
      <w:pPr>
        <w:pStyle w:val="ConsPlusTitle"/>
        <w:jc w:val="center"/>
      </w:pPr>
      <w:r>
        <w:t>в том числе сведения о документе (документах), выдаваемом</w:t>
      </w:r>
    </w:p>
    <w:p w:rsidR="00B01B4A" w:rsidRDefault="00B01B4A">
      <w:pPr>
        <w:pStyle w:val="ConsPlusTitle"/>
        <w:jc w:val="center"/>
      </w:pPr>
      <w:r>
        <w:t>(выдаваемых) организациями, участвующими в предоставлении</w:t>
      </w:r>
    </w:p>
    <w:p w:rsidR="00B01B4A" w:rsidRDefault="00B01B4A">
      <w:pPr>
        <w:pStyle w:val="ConsPlusTitle"/>
        <w:jc w:val="center"/>
      </w:pPr>
      <w:r>
        <w:t>муниципальной услуги</w:t>
      </w:r>
    </w:p>
    <w:p w:rsidR="00B01B4A" w:rsidRDefault="00B01B4A">
      <w:pPr>
        <w:pStyle w:val="ConsPlusNormal"/>
        <w:jc w:val="both"/>
      </w:pPr>
    </w:p>
    <w:p w:rsidR="00B01B4A" w:rsidRDefault="00B01B4A">
      <w:pPr>
        <w:pStyle w:val="ConsPlusNormal"/>
        <w:ind w:firstLine="540"/>
        <w:jc w:val="both"/>
      </w:pPr>
      <w:bookmarkStart w:id="34" w:name="P275"/>
      <w:bookmarkEnd w:id="34"/>
      <w:r>
        <w:t>23. Для предоставления муниципальной услуги заявитель самостоятельно обращается в организации:</w:t>
      </w:r>
    </w:p>
    <w:p w:rsidR="00B01B4A" w:rsidRDefault="00B01B4A">
      <w:pPr>
        <w:pStyle w:val="ConsPlusNormal"/>
        <w:spacing w:before="220"/>
        <w:ind w:firstLine="540"/>
        <w:jc w:val="both"/>
      </w:pPr>
      <w:r>
        <w:t>в суд общей юрисдикции по месту фактического проживания;</w:t>
      </w:r>
    </w:p>
    <w:p w:rsidR="00B01B4A" w:rsidRDefault="00B01B4A">
      <w:pPr>
        <w:pStyle w:val="ConsPlusNormal"/>
        <w:spacing w:before="220"/>
        <w:ind w:firstLine="540"/>
        <w:jc w:val="both"/>
      </w:pPr>
      <w:r>
        <w:t>в управление опеки и попечительства;</w:t>
      </w:r>
    </w:p>
    <w:p w:rsidR="00B01B4A" w:rsidRDefault="00B01B4A">
      <w:pPr>
        <w:pStyle w:val="ConsPlusNormal"/>
        <w:spacing w:before="220"/>
        <w:ind w:firstLine="540"/>
        <w:jc w:val="both"/>
      </w:pPr>
      <w:r>
        <w:t>органы опеки и попечительства, органы записи актов гражданского состояния по месту установления опеки (попечительства), усыновления соответственно.</w:t>
      </w:r>
    </w:p>
    <w:p w:rsidR="00B01B4A" w:rsidRDefault="00B01B4A">
      <w:pPr>
        <w:pStyle w:val="ConsPlusNormal"/>
        <w:jc w:val="both"/>
      </w:pPr>
    </w:p>
    <w:p w:rsidR="00B01B4A" w:rsidRDefault="00B01B4A">
      <w:pPr>
        <w:pStyle w:val="ConsPlusTitle"/>
        <w:jc w:val="center"/>
        <w:outlineLvl w:val="2"/>
      </w:pPr>
      <w:r>
        <w:t>Размер платы, взимаемой с заявителя при предоставлении</w:t>
      </w:r>
    </w:p>
    <w:p w:rsidR="00B01B4A" w:rsidRDefault="00B01B4A">
      <w:pPr>
        <w:pStyle w:val="ConsPlusTitle"/>
        <w:jc w:val="center"/>
      </w:pPr>
      <w:r>
        <w:t>муниципальной услуги, и способы ее взимания</w:t>
      </w:r>
    </w:p>
    <w:p w:rsidR="00B01B4A" w:rsidRDefault="00B01B4A">
      <w:pPr>
        <w:pStyle w:val="ConsPlusNormal"/>
        <w:jc w:val="both"/>
      </w:pPr>
    </w:p>
    <w:p w:rsidR="00B01B4A" w:rsidRDefault="00B01B4A">
      <w:pPr>
        <w:pStyle w:val="ConsPlusNormal"/>
        <w:ind w:firstLine="540"/>
        <w:jc w:val="both"/>
      </w:pPr>
      <w:r>
        <w:t>24. Взимание платы за предоставление муниципальной услуги действующим законодательством не предусмотрено.</w:t>
      </w:r>
    </w:p>
    <w:p w:rsidR="00B01B4A" w:rsidRDefault="00B01B4A">
      <w:pPr>
        <w:pStyle w:val="ConsPlusNormal"/>
        <w:jc w:val="both"/>
      </w:pPr>
    </w:p>
    <w:p w:rsidR="00B01B4A" w:rsidRDefault="00B01B4A">
      <w:pPr>
        <w:pStyle w:val="ConsPlusTitle"/>
        <w:jc w:val="center"/>
        <w:outlineLvl w:val="2"/>
      </w:pPr>
      <w:r>
        <w:t>Порядок, размер и основания взимания платы за предоставление</w:t>
      </w:r>
    </w:p>
    <w:p w:rsidR="00B01B4A" w:rsidRDefault="00B01B4A">
      <w:pPr>
        <w:pStyle w:val="ConsPlusTitle"/>
        <w:jc w:val="center"/>
      </w:pPr>
      <w:r>
        <w:t>услуг, необходимых и обязательных для предоставления</w:t>
      </w:r>
    </w:p>
    <w:p w:rsidR="00B01B4A" w:rsidRDefault="00B01B4A">
      <w:pPr>
        <w:pStyle w:val="ConsPlusTitle"/>
        <w:jc w:val="center"/>
      </w:pPr>
      <w:r>
        <w:t>муниципальной услуги</w:t>
      </w:r>
    </w:p>
    <w:p w:rsidR="00B01B4A" w:rsidRDefault="00B01B4A">
      <w:pPr>
        <w:pStyle w:val="ConsPlusNormal"/>
        <w:jc w:val="both"/>
      </w:pPr>
    </w:p>
    <w:p w:rsidR="00B01B4A" w:rsidRDefault="00B01B4A">
      <w:pPr>
        <w:pStyle w:val="ConsPlusNormal"/>
        <w:ind w:firstLine="540"/>
        <w:jc w:val="both"/>
      </w:pPr>
      <w:r>
        <w:t xml:space="preserve">25. Порядок и размер платы за предоставление услуги, которые являются необходимыми и </w:t>
      </w:r>
      <w:r>
        <w:lastRenderedPageBreak/>
        <w:t xml:space="preserve">обязательными для предоставления муниципальной услуги, указанные в </w:t>
      </w:r>
      <w:hyperlink w:anchor="P275">
        <w:r>
          <w:rPr>
            <w:color w:val="0000FF"/>
          </w:rPr>
          <w:t>пункте 23</w:t>
        </w:r>
      </w:hyperlink>
      <w:r>
        <w:t xml:space="preserve"> настоящего административного регламента, определяется соглашением между заявителем и организацией, предоставляющей эту услугу.</w:t>
      </w:r>
    </w:p>
    <w:p w:rsidR="00B01B4A" w:rsidRDefault="00B01B4A">
      <w:pPr>
        <w:pStyle w:val="ConsPlusNormal"/>
        <w:jc w:val="both"/>
      </w:pPr>
    </w:p>
    <w:p w:rsidR="00B01B4A" w:rsidRDefault="00B01B4A">
      <w:pPr>
        <w:pStyle w:val="ConsPlusTitle"/>
        <w:jc w:val="center"/>
        <w:outlineLvl w:val="2"/>
      </w:pPr>
      <w:r>
        <w:t>Максимальный срок ожидания в очереди при подаче заявления</w:t>
      </w:r>
    </w:p>
    <w:p w:rsidR="00B01B4A" w:rsidRDefault="00B01B4A">
      <w:pPr>
        <w:pStyle w:val="ConsPlusTitle"/>
        <w:jc w:val="center"/>
      </w:pPr>
      <w:r>
        <w:t>о предоставлении муниципальной услуги и при получении</w:t>
      </w:r>
    </w:p>
    <w:p w:rsidR="00B01B4A" w:rsidRDefault="00B01B4A">
      <w:pPr>
        <w:pStyle w:val="ConsPlusTitle"/>
        <w:jc w:val="center"/>
      </w:pPr>
      <w:r>
        <w:t>результата предоставления муниципальной услуги</w:t>
      </w:r>
    </w:p>
    <w:p w:rsidR="00B01B4A" w:rsidRDefault="00B01B4A">
      <w:pPr>
        <w:pStyle w:val="ConsPlusNormal"/>
        <w:jc w:val="both"/>
      </w:pPr>
    </w:p>
    <w:p w:rsidR="00B01B4A" w:rsidRDefault="00B01B4A">
      <w:pPr>
        <w:pStyle w:val="ConsPlusNormal"/>
        <w:ind w:firstLine="540"/>
        <w:jc w:val="both"/>
      </w:pPr>
      <w: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B01B4A" w:rsidRDefault="00B01B4A">
      <w:pPr>
        <w:pStyle w:val="ConsPlusNormal"/>
        <w:jc w:val="both"/>
      </w:pPr>
    </w:p>
    <w:p w:rsidR="00B01B4A" w:rsidRDefault="00B01B4A">
      <w:pPr>
        <w:pStyle w:val="ConsPlusTitle"/>
        <w:jc w:val="center"/>
        <w:outlineLvl w:val="2"/>
      </w:pPr>
      <w:r>
        <w:t>Срок и порядок регистрации заявления о предоставлении</w:t>
      </w:r>
    </w:p>
    <w:p w:rsidR="00B01B4A" w:rsidRDefault="00B01B4A">
      <w:pPr>
        <w:pStyle w:val="ConsPlusTitle"/>
        <w:jc w:val="center"/>
      </w:pPr>
      <w:r>
        <w:t>муниципальной услуги</w:t>
      </w:r>
    </w:p>
    <w:p w:rsidR="00B01B4A" w:rsidRDefault="00B01B4A">
      <w:pPr>
        <w:pStyle w:val="ConsPlusNormal"/>
        <w:jc w:val="both"/>
      </w:pPr>
    </w:p>
    <w:p w:rsidR="00B01B4A" w:rsidRDefault="00B01B4A">
      <w:pPr>
        <w:pStyle w:val="ConsPlusNormal"/>
        <w:ind w:firstLine="540"/>
        <w:jc w:val="both"/>
      </w:pPr>
      <w:r>
        <w:t>27. Заявление о предоставлении муниципальной услуги подлежит регистрации специалистом отдела.</w:t>
      </w:r>
    </w:p>
    <w:p w:rsidR="00B01B4A" w:rsidRDefault="00B01B4A">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B01B4A" w:rsidRDefault="00B01B4A">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B01B4A" w:rsidRDefault="00B01B4A">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B01B4A" w:rsidRDefault="00B01B4A">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 В случае подачи заявления через Единый портал регистрация заявлений осуществляется не позднее рабочего дня следующего за днем поступления заявления.</w:t>
      </w:r>
    </w:p>
    <w:p w:rsidR="00B01B4A" w:rsidRDefault="00B01B4A">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B01B4A" w:rsidRDefault="00B01B4A">
      <w:pPr>
        <w:pStyle w:val="ConsPlusNormal"/>
        <w:spacing w:before="220"/>
        <w:ind w:firstLine="540"/>
        <w:jc w:val="both"/>
      </w:pPr>
      <w:r>
        <w:t xml:space="preserve">Заявителю, подавшему лично заявление о предоставлении муниципальной услуги в Департамент или МФЦ, выдается </w:t>
      </w:r>
      <w:hyperlink w:anchor="P895">
        <w:r>
          <w:rPr>
            <w:color w:val="0000FF"/>
          </w:rPr>
          <w:t>расписка</w:t>
        </w:r>
      </w:hyperlink>
      <w:r>
        <w:t xml:space="preserve"> о принятии документов, регистрационного (порядкового) номера заявления и даты их получения Департаментом или МФЦ согласно форме, приведенной в приложении 4 к настоящему административному регламенту.</w:t>
      </w:r>
    </w:p>
    <w:p w:rsidR="00B01B4A" w:rsidRDefault="00B01B4A">
      <w:pPr>
        <w:pStyle w:val="ConsPlusNormal"/>
        <w:spacing w:before="220"/>
        <w:ind w:firstLine="540"/>
        <w:jc w:val="both"/>
      </w:pPr>
      <w:r>
        <w:t>Заявление о предоставлении муниципальной услуги регистрируется в книге регистрации заявлений граждан.</w:t>
      </w:r>
    </w:p>
    <w:p w:rsidR="00B01B4A" w:rsidRDefault="00B01B4A">
      <w:pPr>
        <w:pStyle w:val="ConsPlusNormal"/>
        <w:spacing w:before="220"/>
        <w:ind w:firstLine="540"/>
        <w:jc w:val="both"/>
      </w:pPr>
      <w:r>
        <w:t xml:space="preserve">При наличии оснований для отказа в приеме документов, необходимых для предоставления муниципальной услуги, указанных в </w:t>
      </w:r>
      <w:hyperlink w:anchor="P237">
        <w:r>
          <w:rPr>
            <w:color w:val="0000FF"/>
          </w:rPr>
          <w:t>пункте 20</w:t>
        </w:r>
      </w:hyperlink>
      <w:r>
        <w:t xml:space="preserve"> настоящего административного регламента, отдел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w:t>
      </w:r>
      <w:hyperlink w:anchor="P957">
        <w:r>
          <w:rPr>
            <w:color w:val="0000FF"/>
          </w:rPr>
          <w:t>уведомление</w:t>
        </w:r>
      </w:hyperlink>
      <w:r>
        <w:t xml:space="preserve"> об отказе в приеме документов, необходимых для предоставления муниципальной услуги, по форме согласно приложению 5 к настоящему административному регламенту.</w:t>
      </w:r>
    </w:p>
    <w:p w:rsidR="00B01B4A" w:rsidRDefault="00B01B4A">
      <w:pPr>
        <w:pStyle w:val="ConsPlusNormal"/>
        <w:jc w:val="both"/>
      </w:pPr>
      <w:r>
        <w:t xml:space="preserve">(абзац введен </w:t>
      </w:r>
      <w:hyperlink r:id="rId66">
        <w:r>
          <w:rPr>
            <w:color w:val="0000FF"/>
          </w:rPr>
          <w:t>постановлением</w:t>
        </w:r>
      </w:hyperlink>
      <w:r>
        <w:t xml:space="preserve"> Администрации города Ханты-Мансийска от 14.04.2023 N 252)</w:t>
      </w:r>
    </w:p>
    <w:p w:rsidR="00B01B4A" w:rsidRDefault="00B01B4A">
      <w:pPr>
        <w:pStyle w:val="ConsPlusNormal"/>
        <w:jc w:val="both"/>
      </w:pPr>
    </w:p>
    <w:p w:rsidR="00B01B4A" w:rsidRDefault="00B01B4A">
      <w:pPr>
        <w:pStyle w:val="ConsPlusTitle"/>
        <w:jc w:val="center"/>
        <w:outlineLvl w:val="2"/>
      </w:pPr>
      <w:r>
        <w:t>Требования к помещениям, в которых предоставляется</w:t>
      </w:r>
    </w:p>
    <w:p w:rsidR="00B01B4A" w:rsidRDefault="00B01B4A">
      <w:pPr>
        <w:pStyle w:val="ConsPlusTitle"/>
        <w:jc w:val="center"/>
      </w:pPr>
      <w:r>
        <w:lastRenderedPageBreak/>
        <w:t>муниципальная услуга, к залу ожидания и приема заявителей,</w:t>
      </w:r>
    </w:p>
    <w:p w:rsidR="00B01B4A" w:rsidRDefault="00B01B4A">
      <w:pPr>
        <w:pStyle w:val="ConsPlusTitle"/>
        <w:jc w:val="center"/>
      </w:pPr>
      <w:r>
        <w:t>размещению и оформлению визуальной, текстовой</w:t>
      </w:r>
    </w:p>
    <w:p w:rsidR="00B01B4A" w:rsidRDefault="00B01B4A">
      <w:pPr>
        <w:pStyle w:val="ConsPlusTitle"/>
        <w:jc w:val="center"/>
      </w:pPr>
      <w:r>
        <w:t>и мультимедийной информации о порядке предоставления</w:t>
      </w:r>
    </w:p>
    <w:p w:rsidR="00B01B4A" w:rsidRDefault="00B01B4A">
      <w:pPr>
        <w:pStyle w:val="ConsPlusTitle"/>
        <w:jc w:val="center"/>
      </w:pPr>
      <w:r>
        <w:t>муниципальной услуги</w:t>
      </w:r>
    </w:p>
    <w:p w:rsidR="00B01B4A" w:rsidRDefault="00B01B4A">
      <w:pPr>
        <w:pStyle w:val="ConsPlusNormal"/>
        <w:jc w:val="both"/>
      </w:pPr>
    </w:p>
    <w:p w:rsidR="00B01B4A" w:rsidRDefault="00B01B4A">
      <w:pPr>
        <w:pStyle w:val="ConsPlusNormal"/>
        <w:ind w:firstLine="540"/>
        <w:jc w:val="both"/>
      </w:pPr>
      <w: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B01B4A" w:rsidRDefault="00B01B4A">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B01B4A" w:rsidRDefault="00B01B4A">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противопожарного режима, нормам охраны труда, а также требованиям Федерального </w:t>
      </w:r>
      <w:hyperlink r:id="rId67">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B01B4A" w:rsidRDefault="00B01B4A">
      <w:pPr>
        <w:pStyle w:val="ConsPlusNormal"/>
        <w:jc w:val="both"/>
      </w:pPr>
      <w:r>
        <w:t xml:space="preserve">(в ред. постановлений Администрации города Ханты-Мансийска от 10.01.2022 </w:t>
      </w:r>
      <w:hyperlink r:id="rId68">
        <w:r>
          <w:rPr>
            <w:color w:val="0000FF"/>
          </w:rPr>
          <w:t>N 4</w:t>
        </w:r>
      </w:hyperlink>
      <w:r>
        <w:t xml:space="preserve">, от 20.06.2025 </w:t>
      </w:r>
      <w:hyperlink r:id="rId69">
        <w:r>
          <w:rPr>
            <w:color w:val="0000FF"/>
          </w:rPr>
          <w:t>N 403</w:t>
        </w:r>
      </w:hyperlink>
      <w:r>
        <w:t>)</w:t>
      </w:r>
    </w:p>
    <w:p w:rsidR="00B01B4A" w:rsidRDefault="00B01B4A">
      <w:pPr>
        <w:pStyle w:val="ConsPlusNormal"/>
        <w:spacing w:before="220"/>
        <w:ind w:firstLine="540"/>
        <w:jc w:val="both"/>
      </w:pPr>
      <w:r>
        <w:t>29.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B01B4A" w:rsidRDefault="00B01B4A">
      <w:pPr>
        <w:pStyle w:val="ConsPlusNormal"/>
        <w:spacing w:before="220"/>
        <w:ind w:firstLine="540"/>
        <w:jc w:val="both"/>
      </w:pPr>
      <w:r>
        <w:t>30.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B01B4A" w:rsidRDefault="00B01B4A">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B01B4A" w:rsidRDefault="00B01B4A">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B01B4A" w:rsidRDefault="00B01B4A">
      <w:pPr>
        <w:pStyle w:val="ConsPlusNormal"/>
        <w:jc w:val="both"/>
      </w:pPr>
    </w:p>
    <w:p w:rsidR="00B01B4A" w:rsidRDefault="00B01B4A">
      <w:pPr>
        <w:pStyle w:val="ConsPlusTitle"/>
        <w:jc w:val="center"/>
        <w:outlineLvl w:val="2"/>
      </w:pPr>
      <w:r>
        <w:t>Показатели доступности и качества муниципальной услуги</w:t>
      </w:r>
    </w:p>
    <w:p w:rsidR="00B01B4A" w:rsidRDefault="00B01B4A">
      <w:pPr>
        <w:pStyle w:val="ConsPlusNormal"/>
        <w:jc w:val="both"/>
      </w:pPr>
    </w:p>
    <w:p w:rsidR="00B01B4A" w:rsidRDefault="00B01B4A">
      <w:pPr>
        <w:pStyle w:val="ConsPlusNormal"/>
        <w:ind w:firstLine="540"/>
        <w:jc w:val="both"/>
      </w:pPr>
      <w:r>
        <w:t>31. Показателями доступности муниципальной услуги являются:</w:t>
      </w:r>
    </w:p>
    <w:p w:rsidR="00B01B4A" w:rsidRDefault="00B01B4A">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B01B4A" w:rsidRDefault="00B01B4A">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B01B4A" w:rsidRDefault="00B01B4A">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B01B4A" w:rsidRDefault="00B01B4A">
      <w:pPr>
        <w:pStyle w:val="ConsPlusNormal"/>
        <w:spacing w:before="220"/>
        <w:ind w:firstLine="540"/>
        <w:jc w:val="both"/>
      </w:pPr>
      <w:r>
        <w:t xml:space="preserve">возможность получения документов, являющихся результатом предоставления </w:t>
      </w:r>
      <w:r>
        <w:lastRenderedPageBreak/>
        <w:t>муниципальной услуги, в электронном виде посредством Единого портала;</w:t>
      </w:r>
    </w:p>
    <w:p w:rsidR="00B01B4A" w:rsidRDefault="00B01B4A">
      <w:pPr>
        <w:pStyle w:val="ConsPlusNormal"/>
        <w:spacing w:before="220"/>
        <w:ind w:firstLine="540"/>
        <w:jc w:val="both"/>
      </w:pPr>
      <w:r>
        <w:t>возможность получения муниципальной услуги заявителем в МФЦ;</w:t>
      </w:r>
    </w:p>
    <w:p w:rsidR="00B01B4A" w:rsidRDefault="00B01B4A">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B01B4A" w:rsidRDefault="00B01B4A">
      <w:pPr>
        <w:pStyle w:val="ConsPlusNormal"/>
        <w:jc w:val="both"/>
      </w:pPr>
      <w:r>
        <w:t xml:space="preserve">(п. 31 в ред. </w:t>
      </w:r>
      <w:hyperlink r:id="rId70">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32. Показатели качества муниципальной услуги:</w:t>
      </w:r>
    </w:p>
    <w:p w:rsidR="00B01B4A" w:rsidRDefault="00B01B4A">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B01B4A" w:rsidRDefault="00B01B4A">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01B4A" w:rsidRDefault="00B01B4A">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B01B4A" w:rsidRDefault="00B01B4A">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01B4A" w:rsidRDefault="00B01B4A">
      <w:pPr>
        <w:pStyle w:val="ConsPlusNormal"/>
        <w:jc w:val="both"/>
      </w:pPr>
    </w:p>
    <w:p w:rsidR="00B01B4A" w:rsidRDefault="00B01B4A">
      <w:pPr>
        <w:pStyle w:val="ConsPlusTitle"/>
        <w:jc w:val="center"/>
        <w:outlineLvl w:val="2"/>
      </w:pPr>
      <w:r>
        <w:t>Особенности предоставления муниципальной услуги в МФЦ</w:t>
      </w:r>
    </w:p>
    <w:p w:rsidR="00B01B4A" w:rsidRDefault="00B01B4A">
      <w:pPr>
        <w:pStyle w:val="ConsPlusNormal"/>
        <w:jc w:val="both"/>
      </w:pPr>
    </w:p>
    <w:p w:rsidR="00B01B4A" w:rsidRDefault="00B01B4A">
      <w:pPr>
        <w:pStyle w:val="ConsPlusNormal"/>
        <w:ind w:firstLine="540"/>
        <w:jc w:val="both"/>
      </w:pPr>
      <w:r>
        <w:t>33.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B01B4A" w:rsidRDefault="00B01B4A">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B01B4A" w:rsidRDefault="00B01B4A">
      <w:pPr>
        <w:pStyle w:val="ConsPlusNormal"/>
        <w:spacing w:before="220"/>
        <w:ind w:firstLine="540"/>
        <w:jc w:val="both"/>
      </w:pPr>
      <w:r>
        <w:t>информирование о предоставлении муниципальной услуги;</w:t>
      </w:r>
    </w:p>
    <w:p w:rsidR="00B01B4A" w:rsidRDefault="00B01B4A">
      <w:pPr>
        <w:pStyle w:val="ConsPlusNormal"/>
        <w:spacing w:before="220"/>
        <w:ind w:firstLine="540"/>
        <w:jc w:val="both"/>
      </w:pPr>
      <w:r>
        <w:t>прием заявления и документов на предоставление муниципальной услуги;</w:t>
      </w:r>
    </w:p>
    <w:p w:rsidR="00B01B4A" w:rsidRDefault="00B01B4A">
      <w:pPr>
        <w:pStyle w:val="ConsPlusNormal"/>
        <w:spacing w:before="220"/>
        <w:ind w:firstLine="540"/>
        <w:jc w:val="both"/>
      </w:pPr>
      <w:r>
        <w:t>направление межведомственных запросов и получение на них ответов;</w:t>
      </w:r>
    </w:p>
    <w:p w:rsidR="00B01B4A" w:rsidRDefault="00B01B4A">
      <w:pPr>
        <w:pStyle w:val="ConsPlusNormal"/>
        <w:spacing w:before="220"/>
        <w:ind w:firstLine="540"/>
        <w:jc w:val="both"/>
      </w:pPr>
      <w:r>
        <w:t>выдачу результата предоставления муниципальной услуги.</w:t>
      </w:r>
    </w:p>
    <w:p w:rsidR="00B01B4A" w:rsidRDefault="00B01B4A">
      <w:pPr>
        <w:pStyle w:val="ConsPlusNormal"/>
        <w:jc w:val="both"/>
      </w:pPr>
    </w:p>
    <w:p w:rsidR="00B01B4A" w:rsidRDefault="00B01B4A">
      <w:pPr>
        <w:pStyle w:val="ConsPlusTitle"/>
        <w:jc w:val="center"/>
        <w:outlineLvl w:val="2"/>
      </w:pPr>
      <w:r>
        <w:t>Особенности предоставления муниципальной услуги</w:t>
      </w:r>
    </w:p>
    <w:p w:rsidR="00B01B4A" w:rsidRDefault="00B01B4A">
      <w:pPr>
        <w:pStyle w:val="ConsPlusTitle"/>
        <w:jc w:val="center"/>
      </w:pPr>
      <w:r>
        <w:t>в электронной форме</w:t>
      </w:r>
    </w:p>
    <w:p w:rsidR="00B01B4A" w:rsidRDefault="00B01B4A">
      <w:pPr>
        <w:pStyle w:val="ConsPlusNormal"/>
        <w:jc w:val="both"/>
      </w:pPr>
    </w:p>
    <w:p w:rsidR="00B01B4A" w:rsidRDefault="00B01B4A">
      <w:pPr>
        <w:pStyle w:val="ConsPlusNormal"/>
        <w:ind w:firstLine="540"/>
        <w:jc w:val="both"/>
      </w:pPr>
      <w:r>
        <w:t>34. При предоставлении муниципальной услуги в электронной форме посредством Единого портала заявителю обеспечивается:</w:t>
      </w:r>
    </w:p>
    <w:p w:rsidR="00B01B4A" w:rsidRDefault="00B01B4A">
      <w:pPr>
        <w:pStyle w:val="ConsPlusNormal"/>
        <w:jc w:val="both"/>
      </w:pPr>
      <w:r>
        <w:t xml:space="preserve">(в ред. </w:t>
      </w:r>
      <w:hyperlink r:id="rId71">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получение информации о порядке и сроках предоставления муниципальной услуги;</w:t>
      </w:r>
    </w:p>
    <w:p w:rsidR="00B01B4A" w:rsidRDefault="00B01B4A">
      <w:pPr>
        <w:pStyle w:val="ConsPlusNormal"/>
        <w:jc w:val="both"/>
      </w:pPr>
      <w:r>
        <w:t xml:space="preserve">(в ред. </w:t>
      </w:r>
      <w:hyperlink r:id="rId72">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формирование заявления о предоставлении муниципальной услуги;</w:t>
      </w:r>
    </w:p>
    <w:p w:rsidR="00B01B4A" w:rsidRDefault="00B01B4A">
      <w:pPr>
        <w:pStyle w:val="ConsPlusNormal"/>
        <w:jc w:val="both"/>
      </w:pPr>
      <w:r>
        <w:t xml:space="preserve">(в ред. </w:t>
      </w:r>
      <w:hyperlink r:id="rId73">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прием и регистрация Департаментом заявления и иных документов, необходимых для предоставления муниципальной услуги;</w:t>
      </w:r>
    </w:p>
    <w:p w:rsidR="00B01B4A" w:rsidRDefault="00B01B4A">
      <w:pPr>
        <w:pStyle w:val="ConsPlusNormal"/>
        <w:jc w:val="both"/>
      </w:pPr>
      <w:r>
        <w:lastRenderedPageBreak/>
        <w:t xml:space="preserve">(в ред. </w:t>
      </w:r>
      <w:hyperlink r:id="rId74">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получение результата предоставления муниципальной услуги;</w:t>
      </w:r>
    </w:p>
    <w:p w:rsidR="00B01B4A" w:rsidRDefault="00B01B4A">
      <w:pPr>
        <w:pStyle w:val="ConsPlusNormal"/>
        <w:jc w:val="both"/>
      </w:pPr>
      <w:r>
        <w:t xml:space="preserve">(в ред. </w:t>
      </w:r>
      <w:hyperlink r:id="rId75">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получение сведений о ходе выполнения предоставления муниципальной услуги;</w:t>
      </w:r>
    </w:p>
    <w:p w:rsidR="00B01B4A" w:rsidRDefault="00B01B4A">
      <w:pPr>
        <w:pStyle w:val="ConsPlusNormal"/>
        <w:jc w:val="both"/>
      </w:pPr>
      <w:r>
        <w:t xml:space="preserve">(в ред. </w:t>
      </w:r>
      <w:hyperlink r:id="rId76">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осуществление оценки качества предоставления муниципальной услуги;</w:t>
      </w:r>
    </w:p>
    <w:p w:rsidR="00B01B4A" w:rsidRDefault="00B01B4A">
      <w:pPr>
        <w:pStyle w:val="ConsPlusNormal"/>
        <w:jc w:val="both"/>
      </w:pPr>
      <w:r>
        <w:t xml:space="preserve">(в ред. </w:t>
      </w:r>
      <w:hyperlink r:id="rId77">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досудебное (внесудебное) обжалование решений и действий (бездействия) Департамента и его работников, а также МФЦ и его работников.</w:t>
      </w:r>
    </w:p>
    <w:p w:rsidR="00B01B4A" w:rsidRDefault="00B01B4A">
      <w:pPr>
        <w:pStyle w:val="ConsPlusNormal"/>
        <w:jc w:val="both"/>
      </w:pPr>
      <w:r>
        <w:t xml:space="preserve">(в ред. </w:t>
      </w:r>
      <w:hyperlink r:id="rId78">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B01B4A" w:rsidRDefault="00B01B4A">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01B4A" w:rsidRDefault="00B01B4A">
      <w:pPr>
        <w:pStyle w:val="ConsPlusNormal"/>
        <w:jc w:val="both"/>
      </w:pPr>
      <w:r>
        <w:t xml:space="preserve">(в ред. </w:t>
      </w:r>
      <w:hyperlink r:id="rId79">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 xml:space="preserve">В соответствии с </w:t>
      </w:r>
      <w:hyperlink r:id="rId80">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1B4A" w:rsidRDefault="00B01B4A">
      <w:pPr>
        <w:pStyle w:val="ConsPlusNormal"/>
        <w:spacing w:before="220"/>
        <w:ind w:firstLine="540"/>
        <w:jc w:val="both"/>
      </w:pPr>
      <w:r>
        <w:t>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B01B4A" w:rsidRDefault="00B01B4A">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B01B4A" w:rsidRDefault="00B01B4A">
      <w:pPr>
        <w:pStyle w:val="ConsPlusNormal"/>
        <w:spacing w:before="220"/>
        <w:ind w:firstLine="540"/>
        <w:jc w:val="both"/>
      </w:pPr>
      <w:r>
        <w:t>Форматно-логическая проверка сформированного заявления о предоставлении муниципальной услуги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заявления о предоставлении муниципальной услуги. При выявлении Единым порталом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B01B4A" w:rsidRDefault="00B01B4A">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B01B4A" w:rsidRDefault="00B01B4A">
      <w:pPr>
        <w:pStyle w:val="ConsPlusNormal"/>
        <w:spacing w:before="220"/>
        <w:ind w:firstLine="540"/>
        <w:jc w:val="both"/>
      </w:pPr>
      <w:r>
        <w:lastRenderedPageBreak/>
        <w:t>Электронные документы представляются в следующих форматах:</w:t>
      </w:r>
    </w:p>
    <w:p w:rsidR="00B01B4A" w:rsidRDefault="00B01B4A">
      <w:pPr>
        <w:pStyle w:val="ConsPlusNormal"/>
        <w:spacing w:before="220"/>
        <w:ind w:firstLine="540"/>
        <w:jc w:val="both"/>
      </w:pPr>
      <w:r>
        <w:t>а) xml - для формализованных документов;</w:t>
      </w:r>
    </w:p>
    <w:p w:rsidR="00B01B4A" w:rsidRDefault="00B01B4A">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82">
        <w:r>
          <w:rPr>
            <w:color w:val="0000FF"/>
          </w:rPr>
          <w:t>подпункте "в"</w:t>
        </w:r>
      </w:hyperlink>
      <w:r>
        <w:t xml:space="preserve"> настоящего пункта);</w:t>
      </w:r>
    </w:p>
    <w:p w:rsidR="00B01B4A" w:rsidRDefault="00B01B4A">
      <w:pPr>
        <w:pStyle w:val="ConsPlusNormal"/>
        <w:spacing w:before="220"/>
        <w:ind w:firstLine="540"/>
        <w:jc w:val="both"/>
      </w:pPr>
      <w:bookmarkStart w:id="35" w:name="P382"/>
      <w:bookmarkEnd w:id="35"/>
      <w:r>
        <w:t>в) xls, xlsx, ods - для документов, содержащих расчеты;</w:t>
      </w:r>
    </w:p>
    <w:p w:rsidR="00B01B4A" w:rsidRDefault="00B01B4A">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82">
        <w:r>
          <w:rPr>
            <w:color w:val="0000FF"/>
          </w:rPr>
          <w:t>подпункте "в"</w:t>
        </w:r>
      </w:hyperlink>
      <w:r>
        <w:t xml:space="preserve"> настоящего пункта), а также документов с графическим содержанием;</w:t>
      </w:r>
    </w:p>
    <w:p w:rsidR="00B01B4A" w:rsidRDefault="00B01B4A">
      <w:pPr>
        <w:pStyle w:val="ConsPlusNormal"/>
        <w:spacing w:before="220"/>
        <w:ind w:firstLine="540"/>
        <w:jc w:val="both"/>
      </w:pPr>
      <w:r>
        <w:t>д) zip, rar - для сжатых документов в один файл;</w:t>
      </w:r>
    </w:p>
    <w:p w:rsidR="00B01B4A" w:rsidRDefault="00B01B4A">
      <w:pPr>
        <w:pStyle w:val="ConsPlusNormal"/>
        <w:spacing w:before="220"/>
        <w:ind w:firstLine="540"/>
        <w:jc w:val="both"/>
      </w:pPr>
      <w:r>
        <w:t>е) sig - для открепленной усиленной квалифицированной электронной подписи.</w:t>
      </w:r>
    </w:p>
    <w:p w:rsidR="00B01B4A" w:rsidRDefault="00B01B4A">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01B4A" w:rsidRDefault="00B01B4A">
      <w:pPr>
        <w:pStyle w:val="ConsPlusNormal"/>
        <w:spacing w:before="220"/>
        <w:ind w:firstLine="540"/>
        <w:jc w:val="both"/>
      </w:pPr>
      <w:r>
        <w:t>"черно-белый" (при отсутствии в документе графических изображений и (или) цветного текста);</w:t>
      </w:r>
    </w:p>
    <w:p w:rsidR="00B01B4A" w:rsidRDefault="00B01B4A">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B01B4A" w:rsidRDefault="00B01B4A">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B01B4A" w:rsidRDefault="00B01B4A">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B01B4A" w:rsidRDefault="00B01B4A">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B01B4A" w:rsidRDefault="00B01B4A">
      <w:pPr>
        <w:pStyle w:val="ConsPlusNormal"/>
        <w:spacing w:before="220"/>
        <w:ind w:firstLine="540"/>
        <w:jc w:val="both"/>
      </w:pPr>
      <w:r>
        <w:t>Электронные документы должны обеспечивать:</w:t>
      </w:r>
    </w:p>
    <w:p w:rsidR="00B01B4A" w:rsidRDefault="00B01B4A">
      <w:pPr>
        <w:pStyle w:val="ConsPlusNormal"/>
        <w:spacing w:before="220"/>
        <w:ind w:firstLine="540"/>
        <w:jc w:val="both"/>
      </w:pPr>
      <w:r>
        <w:t>возможность идентифицировать документ и количество листов в документе;</w:t>
      </w:r>
    </w:p>
    <w:p w:rsidR="00B01B4A" w:rsidRDefault="00B01B4A">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1B4A" w:rsidRDefault="00B01B4A">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B01B4A" w:rsidRDefault="00B01B4A">
      <w:pPr>
        <w:pStyle w:val="ConsPlusNormal"/>
        <w:jc w:val="both"/>
      </w:pPr>
      <w:r>
        <w:t xml:space="preserve">(п. 34 в ред. </w:t>
      </w:r>
      <w:hyperlink r:id="rId81">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34.1. При формировании заявления для предоставления муниципальной услуги обеспечивается:</w:t>
      </w:r>
    </w:p>
    <w:p w:rsidR="00B01B4A" w:rsidRDefault="00B01B4A">
      <w:pPr>
        <w:pStyle w:val="ConsPlusNormal"/>
        <w:jc w:val="both"/>
      </w:pPr>
      <w:r>
        <w:t xml:space="preserve">(в ред. </w:t>
      </w:r>
      <w:hyperlink r:id="rId82">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1) возможность копирования и сохранения заявления о предоставлении муниципальной услуги и иных документов, необходимых для предоставления муниципальной услуги;</w:t>
      </w:r>
    </w:p>
    <w:p w:rsidR="00B01B4A" w:rsidRDefault="00B01B4A">
      <w:pPr>
        <w:pStyle w:val="ConsPlusNormal"/>
        <w:jc w:val="both"/>
      </w:pPr>
      <w:r>
        <w:t xml:space="preserve">(пп. 1 в ред. </w:t>
      </w:r>
      <w:hyperlink r:id="rId83">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lastRenderedPageBreak/>
        <w:t>2) возможность заполнения несколькими заявителями одной электронной формы заявления для предоставления муниципальной услуги при обращении за услугами, предполагающими направление совместного заявления несколькими заявителями;</w:t>
      </w:r>
    </w:p>
    <w:p w:rsidR="00B01B4A" w:rsidRDefault="00B01B4A">
      <w:pPr>
        <w:pStyle w:val="ConsPlusNormal"/>
        <w:jc w:val="both"/>
      </w:pPr>
      <w:r>
        <w:t xml:space="preserve">(пп. 2 в ред. </w:t>
      </w:r>
      <w:hyperlink r:id="rId84">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3) возможность печати на бумажном носителе копии электронной формы заявления о предоставлении муниципальной услуги;</w:t>
      </w:r>
    </w:p>
    <w:p w:rsidR="00B01B4A" w:rsidRDefault="00B01B4A">
      <w:pPr>
        <w:pStyle w:val="ConsPlusNormal"/>
        <w:jc w:val="both"/>
      </w:pPr>
      <w:r>
        <w:t xml:space="preserve">(пп. 3 в ред. </w:t>
      </w:r>
      <w:hyperlink r:id="rId85">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4)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B01B4A" w:rsidRDefault="00B01B4A">
      <w:pPr>
        <w:pStyle w:val="ConsPlusNormal"/>
        <w:jc w:val="both"/>
      </w:pPr>
      <w:r>
        <w:t xml:space="preserve">(пп. 4 в ред. </w:t>
      </w:r>
      <w:hyperlink r:id="rId86">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5)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B01B4A" w:rsidRDefault="00B01B4A">
      <w:pPr>
        <w:pStyle w:val="ConsPlusNormal"/>
        <w:jc w:val="both"/>
      </w:pPr>
      <w:r>
        <w:t xml:space="preserve">(пп. 5 в ред. </w:t>
      </w:r>
      <w:hyperlink r:id="rId87">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6)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B01B4A" w:rsidRDefault="00B01B4A">
      <w:pPr>
        <w:pStyle w:val="ConsPlusNormal"/>
        <w:jc w:val="both"/>
      </w:pPr>
      <w:r>
        <w:t xml:space="preserve">(пп. 6 в ред. </w:t>
      </w:r>
      <w:hyperlink r:id="rId88">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7)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трех месяцев.</w:t>
      </w:r>
    </w:p>
    <w:p w:rsidR="00B01B4A" w:rsidRDefault="00B01B4A">
      <w:pPr>
        <w:pStyle w:val="ConsPlusNormal"/>
        <w:jc w:val="both"/>
      </w:pPr>
      <w:r>
        <w:t xml:space="preserve">(пп. 7 в ред. </w:t>
      </w:r>
      <w:hyperlink r:id="rId89">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Сформированное и подписанное заявление о предоставлении муниципальной услуги направляется в Департамент посредством Единого портала.</w:t>
      </w:r>
    </w:p>
    <w:p w:rsidR="00B01B4A" w:rsidRDefault="00B01B4A">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B01B4A" w:rsidRDefault="00B01B4A">
      <w:pPr>
        <w:pStyle w:val="ConsPlusNormal"/>
        <w:jc w:val="both"/>
      </w:pPr>
      <w:r>
        <w:t xml:space="preserve">(п. 34.1 введен </w:t>
      </w:r>
      <w:hyperlink r:id="rId90">
        <w:r>
          <w:rPr>
            <w:color w:val="0000FF"/>
          </w:rPr>
          <w:t>постановлением</w:t>
        </w:r>
      </w:hyperlink>
      <w:r>
        <w:t xml:space="preserve"> Администрации города Ханты-Мансийска от 14.04.2023 N 252)</w:t>
      </w:r>
    </w:p>
    <w:p w:rsidR="00B01B4A" w:rsidRDefault="00B01B4A">
      <w:pPr>
        <w:pStyle w:val="ConsPlusNormal"/>
        <w:spacing w:before="220"/>
        <w:ind w:firstLine="540"/>
        <w:jc w:val="both"/>
      </w:pPr>
      <w:r>
        <w:t>34.2. 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B01B4A" w:rsidRDefault="00B01B4A">
      <w:pPr>
        <w:pStyle w:val="ConsPlusNormal"/>
        <w:spacing w:before="220"/>
        <w:ind w:firstLine="540"/>
        <w:jc w:val="both"/>
      </w:pPr>
      <w:r>
        <w:t>Заявителю в качестве результата предоставления муниципальной услуги обеспечивается по его выбору возможность:</w:t>
      </w:r>
    </w:p>
    <w:p w:rsidR="00B01B4A" w:rsidRDefault="00B01B4A">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B01B4A" w:rsidRDefault="00B01B4A">
      <w:pPr>
        <w:pStyle w:val="ConsPlusNormal"/>
        <w:spacing w:before="220"/>
        <w:ind w:firstLine="540"/>
        <w:jc w:val="both"/>
      </w:pPr>
      <w:r>
        <w:t>2)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Департамента усиленной квалифицированной электронной подписью;</w:t>
      </w:r>
    </w:p>
    <w:p w:rsidR="00B01B4A" w:rsidRDefault="00B01B4A">
      <w:pPr>
        <w:pStyle w:val="ConsPlusNormal"/>
        <w:spacing w:before="220"/>
        <w:ind w:firstLine="540"/>
        <w:jc w:val="both"/>
      </w:pPr>
      <w:r>
        <w:lastRenderedPageBreak/>
        <w:t>3) внесения изменений в сведения, содержащиеся в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B01B4A" w:rsidRDefault="00B01B4A">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Департамента.</w:t>
      </w:r>
    </w:p>
    <w:p w:rsidR="00B01B4A" w:rsidRDefault="00B01B4A">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B01B4A" w:rsidRDefault="00B01B4A">
      <w:pPr>
        <w:pStyle w:val="ConsPlusNormal"/>
        <w:spacing w:before="220"/>
        <w:ind w:firstLine="540"/>
        <w:jc w:val="both"/>
      </w:pPr>
      <w:r>
        <w:t>При предоставлении муниципальной услуги в электронной форме заявителю направляется:</w:t>
      </w:r>
    </w:p>
    <w:p w:rsidR="00B01B4A" w:rsidRDefault="00B01B4A">
      <w:pPr>
        <w:pStyle w:val="ConsPlusNormal"/>
        <w:spacing w:before="220"/>
        <w:ind w:firstLine="54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B01B4A" w:rsidRDefault="00B01B4A">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01B4A" w:rsidRDefault="00B01B4A">
      <w:pPr>
        <w:pStyle w:val="ConsPlusNormal"/>
        <w:spacing w:before="220"/>
        <w:ind w:firstLine="540"/>
        <w:jc w:val="both"/>
      </w:pPr>
      <w:r>
        <w:t>Заявителю обеспечивается возможность оценить доступность и качество муниципальной услуги на Едином портале.</w:t>
      </w:r>
    </w:p>
    <w:p w:rsidR="00B01B4A" w:rsidRDefault="00B01B4A">
      <w:pPr>
        <w:pStyle w:val="ConsPlusNormal"/>
        <w:jc w:val="both"/>
      </w:pPr>
      <w:r>
        <w:t xml:space="preserve">(п. 34.2 введен </w:t>
      </w:r>
      <w:hyperlink r:id="rId91">
        <w:r>
          <w:rPr>
            <w:color w:val="0000FF"/>
          </w:rPr>
          <w:t>постановлением</w:t>
        </w:r>
      </w:hyperlink>
      <w:r>
        <w:t xml:space="preserve"> Администрации города Ханты-Мансийска от 14.04.2023 N 252)</w:t>
      </w:r>
    </w:p>
    <w:p w:rsidR="00B01B4A" w:rsidRDefault="00B01B4A">
      <w:pPr>
        <w:pStyle w:val="ConsPlusNormal"/>
        <w:jc w:val="both"/>
      </w:pPr>
    </w:p>
    <w:p w:rsidR="00B01B4A" w:rsidRDefault="00B01B4A">
      <w:pPr>
        <w:pStyle w:val="ConsPlusTitle"/>
        <w:jc w:val="center"/>
        <w:outlineLvl w:val="2"/>
      </w:pPr>
      <w:r>
        <w:t>Случаи и порядок предоставления муниципальной услуги</w:t>
      </w:r>
    </w:p>
    <w:p w:rsidR="00B01B4A" w:rsidRDefault="00B01B4A">
      <w:pPr>
        <w:pStyle w:val="ConsPlusTitle"/>
        <w:jc w:val="center"/>
      </w:pPr>
      <w:r>
        <w:t>в упреждающем (проактивном) режиме</w:t>
      </w:r>
    </w:p>
    <w:p w:rsidR="00B01B4A" w:rsidRDefault="00B01B4A">
      <w:pPr>
        <w:pStyle w:val="ConsPlusNormal"/>
        <w:jc w:val="center"/>
      </w:pPr>
    </w:p>
    <w:p w:rsidR="00B01B4A" w:rsidRDefault="00B01B4A">
      <w:pPr>
        <w:pStyle w:val="ConsPlusNormal"/>
        <w:jc w:val="center"/>
      </w:pPr>
      <w:r>
        <w:t xml:space="preserve">(введен </w:t>
      </w:r>
      <w:hyperlink r:id="rId92">
        <w:r>
          <w:rPr>
            <w:color w:val="0000FF"/>
          </w:rPr>
          <w:t>постановлением</w:t>
        </w:r>
      </w:hyperlink>
      <w:r>
        <w:t xml:space="preserve"> Администрации города Ханты-Мансийска</w:t>
      </w:r>
    </w:p>
    <w:p w:rsidR="00B01B4A" w:rsidRDefault="00B01B4A">
      <w:pPr>
        <w:pStyle w:val="ConsPlusNormal"/>
        <w:jc w:val="center"/>
      </w:pPr>
      <w:r>
        <w:t>от 20.06.2025 N 403)</w:t>
      </w:r>
    </w:p>
    <w:p w:rsidR="00B01B4A" w:rsidRDefault="00B01B4A">
      <w:pPr>
        <w:pStyle w:val="ConsPlusNormal"/>
        <w:jc w:val="center"/>
      </w:pPr>
    </w:p>
    <w:p w:rsidR="00B01B4A" w:rsidRDefault="00B01B4A">
      <w:pPr>
        <w:pStyle w:val="ConsPlusNormal"/>
        <w:ind w:firstLine="540"/>
        <w:jc w:val="both"/>
      </w:pPr>
      <w:r>
        <w:t>34.3. Предоставление муниципальной услуги в упреждающем (проактивном) режиме не предусмотрено.</w:t>
      </w:r>
    </w:p>
    <w:p w:rsidR="00B01B4A" w:rsidRDefault="00B01B4A">
      <w:pPr>
        <w:pStyle w:val="ConsPlusNormal"/>
        <w:jc w:val="both"/>
      </w:pPr>
    </w:p>
    <w:p w:rsidR="00B01B4A" w:rsidRDefault="00B01B4A">
      <w:pPr>
        <w:pStyle w:val="ConsPlusTitle"/>
        <w:jc w:val="center"/>
        <w:outlineLvl w:val="1"/>
      </w:pPr>
      <w:r>
        <w:t>III. Состав, последовательность и сроки выполнения</w:t>
      </w:r>
    </w:p>
    <w:p w:rsidR="00B01B4A" w:rsidRDefault="00B01B4A">
      <w:pPr>
        <w:pStyle w:val="ConsPlusTitle"/>
        <w:jc w:val="center"/>
      </w:pPr>
      <w:r>
        <w:t>административных процедур, требования к порядку их</w:t>
      </w:r>
    </w:p>
    <w:p w:rsidR="00B01B4A" w:rsidRDefault="00B01B4A">
      <w:pPr>
        <w:pStyle w:val="ConsPlusTitle"/>
        <w:jc w:val="center"/>
      </w:pPr>
      <w:r>
        <w:t>выполнения, в том числе особенности выполнения</w:t>
      </w:r>
    </w:p>
    <w:p w:rsidR="00B01B4A" w:rsidRDefault="00B01B4A">
      <w:pPr>
        <w:pStyle w:val="ConsPlusTitle"/>
        <w:jc w:val="center"/>
      </w:pPr>
      <w:r>
        <w:t>административных процедур в электронной форме, а также</w:t>
      </w:r>
    </w:p>
    <w:p w:rsidR="00B01B4A" w:rsidRDefault="00B01B4A">
      <w:pPr>
        <w:pStyle w:val="ConsPlusTitle"/>
        <w:jc w:val="center"/>
      </w:pPr>
      <w:r>
        <w:t>особенности выполнения административных процедур в МФЦ</w:t>
      </w:r>
    </w:p>
    <w:p w:rsidR="00B01B4A" w:rsidRDefault="00B01B4A">
      <w:pPr>
        <w:pStyle w:val="ConsPlusNormal"/>
        <w:jc w:val="both"/>
      </w:pPr>
    </w:p>
    <w:p w:rsidR="00B01B4A" w:rsidRDefault="00B01B4A">
      <w:pPr>
        <w:pStyle w:val="ConsPlusTitle"/>
        <w:jc w:val="center"/>
        <w:outlineLvl w:val="2"/>
      </w:pPr>
      <w:r>
        <w:t>Исчерпывающий перечень административных процедур</w:t>
      </w:r>
    </w:p>
    <w:p w:rsidR="00B01B4A" w:rsidRDefault="00B01B4A">
      <w:pPr>
        <w:pStyle w:val="ConsPlusNormal"/>
        <w:jc w:val="both"/>
      </w:pPr>
    </w:p>
    <w:p w:rsidR="00B01B4A" w:rsidRDefault="00B01B4A">
      <w:pPr>
        <w:pStyle w:val="ConsPlusNormal"/>
        <w:ind w:firstLine="540"/>
        <w:jc w:val="both"/>
      </w:pPr>
      <w:r>
        <w:t>35. Предоставление муниципальной услуги включает в себя следующие административные процедуры:</w:t>
      </w:r>
    </w:p>
    <w:p w:rsidR="00B01B4A" w:rsidRDefault="00B01B4A">
      <w:pPr>
        <w:pStyle w:val="ConsPlusNormal"/>
        <w:spacing w:before="220"/>
        <w:ind w:firstLine="540"/>
        <w:jc w:val="both"/>
      </w:pPr>
      <w:r>
        <w:lastRenderedPageBreak/>
        <w:t>1) прием и регистрация заявления о предоставлении муниципальной услуги;</w:t>
      </w:r>
    </w:p>
    <w:p w:rsidR="00B01B4A" w:rsidRDefault="00B01B4A">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B01B4A" w:rsidRDefault="00B01B4A">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B01B4A" w:rsidRDefault="00B01B4A">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B01B4A" w:rsidRDefault="00B01B4A">
      <w:pPr>
        <w:pStyle w:val="ConsPlusNormal"/>
        <w:jc w:val="both"/>
      </w:pPr>
    </w:p>
    <w:p w:rsidR="00B01B4A" w:rsidRDefault="00B01B4A">
      <w:pPr>
        <w:pStyle w:val="ConsPlusTitle"/>
        <w:jc w:val="center"/>
        <w:outlineLvl w:val="2"/>
      </w:pPr>
      <w:r>
        <w:t>Прием и регистрация заявления о предоставлении</w:t>
      </w:r>
    </w:p>
    <w:p w:rsidR="00B01B4A" w:rsidRDefault="00B01B4A">
      <w:pPr>
        <w:pStyle w:val="ConsPlusTitle"/>
        <w:jc w:val="center"/>
      </w:pPr>
      <w:r>
        <w:t>муниципальной услуги</w:t>
      </w:r>
    </w:p>
    <w:p w:rsidR="00B01B4A" w:rsidRDefault="00B01B4A">
      <w:pPr>
        <w:pStyle w:val="ConsPlusNormal"/>
        <w:jc w:val="both"/>
      </w:pPr>
    </w:p>
    <w:p w:rsidR="00B01B4A" w:rsidRDefault="00B01B4A">
      <w:pPr>
        <w:pStyle w:val="ConsPlusNormal"/>
        <w:ind w:firstLine="540"/>
        <w:jc w:val="both"/>
      </w:pPr>
      <w:r>
        <w:t>36. Основание для начала административной процедуры: поступление в Департамент, МФЦ заявления о предоставлении муниципальной услуги.</w:t>
      </w:r>
    </w:p>
    <w:p w:rsidR="00B01B4A" w:rsidRDefault="00B01B4A">
      <w:pPr>
        <w:pStyle w:val="ConsPlusNormal"/>
        <w:jc w:val="both"/>
      </w:pPr>
      <w:r>
        <w:t xml:space="preserve">(в ред. </w:t>
      </w:r>
      <w:hyperlink r:id="rId93">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94">
        <w:r>
          <w:rPr>
            <w:color w:val="0000FF"/>
          </w:rPr>
          <w:t>законом</w:t>
        </w:r>
      </w:hyperlink>
      <w:r>
        <w:t xml:space="preserve"> N 210-ФЗ.</w:t>
      </w:r>
    </w:p>
    <w:p w:rsidR="00B01B4A" w:rsidRDefault="00B01B4A">
      <w:pPr>
        <w:pStyle w:val="ConsPlusNormal"/>
        <w:jc w:val="both"/>
      </w:pPr>
      <w:r>
        <w:t xml:space="preserve">(в ред. </w:t>
      </w:r>
      <w:hyperlink r:id="rId95">
        <w:r>
          <w:rPr>
            <w:color w:val="0000FF"/>
          </w:rPr>
          <w:t>постановления</w:t>
        </w:r>
      </w:hyperlink>
      <w:r>
        <w:t xml:space="preserve"> Администрации города Ханты-Мансийска от 20.06.2025 N 403)</w:t>
      </w:r>
    </w:p>
    <w:p w:rsidR="00B01B4A" w:rsidRDefault="00B01B4A">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заместитель директора - начальник жилищного управления Департамента, специалист МФЦ.</w:t>
      </w:r>
    </w:p>
    <w:p w:rsidR="00B01B4A" w:rsidRDefault="00B01B4A">
      <w:pPr>
        <w:pStyle w:val="ConsPlusNormal"/>
        <w:spacing w:before="220"/>
        <w:ind w:firstLine="540"/>
        <w:jc w:val="both"/>
      </w:pPr>
      <w:r>
        <w:t>Содержание административных действий, входящих в состав административной процедуры: прием заявления о предоставлении муниципальной услуги; рассмотрение запроса и документов, необходимых для предоставления муниципальной услуги, на предмет наличия (отсутствия) оснований для отказа в приеме документов, в случае наличия оснований для отказа в приеме документов - подготовка и направление уведомления заявителю; регистрация запроса и документов, необходимых для предоставления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B01B4A" w:rsidRDefault="00B01B4A">
      <w:pPr>
        <w:pStyle w:val="ConsPlusNormal"/>
        <w:spacing w:before="220"/>
        <w:ind w:firstLine="540"/>
        <w:jc w:val="both"/>
      </w:pPr>
      <w:r>
        <w:t>Срок выполнения административной процедуры не должен превышать 2 рабочих дней; при личном обращении заявителя - 15 минут с момента получения заявления о предоставлении муниципальной услуги.</w:t>
      </w:r>
    </w:p>
    <w:p w:rsidR="00B01B4A" w:rsidRDefault="00B01B4A">
      <w:pPr>
        <w:pStyle w:val="ConsPlusNormal"/>
        <w:spacing w:before="220"/>
        <w:ind w:firstLine="540"/>
        <w:jc w:val="both"/>
      </w:pPr>
      <w:r>
        <w:t>Критерий принятия решения о приеме и регистрации заявления: наличие либо отсутствие оснований для отказа в приеме заявления и прилагаемых к нему документов.</w:t>
      </w:r>
    </w:p>
    <w:p w:rsidR="00B01B4A" w:rsidRDefault="00B01B4A">
      <w:pPr>
        <w:pStyle w:val="ConsPlusNormal"/>
        <w:spacing w:before="220"/>
        <w:ind w:firstLine="540"/>
        <w:jc w:val="both"/>
      </w:pPr>
      <w:r>
        <w:t>Результат административной процедуры: регистрация заявления и прилагаемых документов либо отказ в приеме документов.</w:t>
      </w:r>
    </w:p>
    <w:p w:rsidR="00B01B4A" w:rsidRDefault="00B01B4A">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 запись в книге регистрации заявлений с отметкой в заявлении даты и порядкового номера регистрации; факт отказа в приеме документов - подписанное заместителем директора - начальником жилищного управления Департамента либо лицом, его замещающим, уведомления об отказе в приеме документов.</w:t>
      </w:r>
    </w:p>
    <w:p w:rsidR="00B01B4A" w:rsidRDefault="00B01B4A">
      <w:pPr>
        <w:pStyle w:val="ConsPlusNormal"/>
        <w:spacing w:before="220"/>
        <w:ind w:firstLine="540"/>
        <w:jc w:val="both"/>
      </w:pPr>
      <w:r>
        <w:t xml:space="preserve">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и направление межведомственных запросов, в случае отказа в приеме документов - подписанное уведомление передается </w:t>
      </w:r>
      <w:r>
        <w:lastRenderedPageBreak/>
        <w:t>специалисту отдела, ответственному за направление (выдачу) заявителю уведомления.</w:t>
      </w:r>
    </w:p>
    <w:p w:rsidR="00B01B4A" w:rsidRDefault="00B01B4A">
      <w:pPr>
        <w:pStyle w:val="ConsPlusNormal"/>
        <w:spacing w:before="220"/>
        <w:ind w:firstLine="540"/>
        <w:jc w:val="both"/>
      </w:pPr>
      <w:r>
        <w:t>Заявление о предоставлении муниципальной услуги, поступившее в МФЦ, передается в отдел в срок, установленный соглашением между МФЦ и Администрацией города Ханты-Мансийска.</w:t>
      </w:r>
    </w:p>
    <w:p w:rsidR="00B01B4A" w:rsidRDefault="00B01B4A">
      <w:pPr>
        <w:pStyle w:val="ConsPlusNormal"/>
        <w:jc w:val="both"/>
      </w:pPr>
      <w:r>
        <w:t xml:space="preserve">(п. 36 в ред. </w:t>
      </w:r>
      <w:hyperlink r:id="rId96">
        <w:r>
          <w:rPr>
            <w:color w:val="0000FF"/>
          </w:rPr>
          <w:t>постановления</w:t>
        </w:r>
      </w:hyperlink>
      <w:r>
        <w:t xml:space="preserve"> Администрации города Ханты-Мансийска от 14.04.2023 N 252)</w:t>
      </w:r>
    </w:p>
    <w:p w:rsidR="00B01B4A" w:rsidRDefault="00B01B4A">
      <w:pPr>
        <w:pStyle w:val="ConsPlusNormal"/>
        <w:jc w:val="both"/>
      </w:pPr>
    </w:p>
    <w:p w:rsidR="00B01B4A" w:rsidRDefault="00B01B4A">
      <w:pPr>
        <w:pStyle w:val="ConsPlusTitle"/>
        <w:jc w:val="center"/>
        <w:outlineLvl w:val="2"/>
      </w:pPr>
      <w:r>
        <w:t>Формирование и направление межведомственных запросов</w:t>
      </w:r>
    </w:p>
    <w:p w:rsidR="00B01B4A" w:rsidRDefault="00B01B4A">
      <w:pPr>
        <w:pStyle w:val="ConsPlusTitle"/>
        <w:jc w:val="center"/>
      </w:pPr>
      <w:r>
        <w:t>в органы (организации), участвующие в предоставлении</w:t>
      </w:r>
    </w:p>
    <w:p w:rsidR="00B01B4A" w:rsidRDefault="00B01B4A">
      <w:pPr>
        <w:pStyle w:val="ConsPlusTitle"/>
        <w:jc w:val="center"/>
      </w:pPr>
      <w:r>
        <w:t>муниципальной услуги</w:t>
      </w:r>
    </w:p>
    <w:p w:rsidR="00B01B4A" w:rsidRDefault="00B01B4A">
      <w:pPr>
        <w:pStyle w:val="ConsPlusNormal"/>
        <w:jc w:val="both"/>
      </w:pPr>
    </w:p>
    <w:p w:rsidR="00B01B4A" w:rsidRDefault="00B01B4A">
      <w:pPr>
        <w:pStyle w:val="ConsPlusNormal"/>
        <w:ind w:firstLine="540"/>
        <w:jc w:val="both"/>
      </w:pPr>
      <w:r>
        <w:t xml:space="preserve">37. Основание для начала административной процедуры: представление заявителем неполного пакета документов, указанных в </w:t>
      </w:r>
      <w:hyperlink w:anchor="P186">
        <w:r>
          <w:rPr>
            <w:color w:val="0000FF"/>
          </w:rPr>
          <w:t>пункте 17</w:t>
        </w:r>
      </w:hyperlink>
      <w:r>
        <w:t xml:space="preserve"> настоящего административного регламента, которые он вправе представить по собственной инициативе.</w:t>
      </w:r>
    </w:p>
    <w:p w:rsidR="00B01B4A" w:rsidRDefault="00B01B4A">
      <w:pPr>
        <w:pStyle w:val="ConsPlusNormal"/>
        <w:spacing w:before="220"/>
        <w:ind w:firstLine="540"/>
        <w:jc w:val="both"/>
      </w:pPr>
      <w:r>
        <w:t>Сведения о должностном лице, ответственном за выполнение административной процедуры:</w:t>
      </w:r>
    </w:p>
    <w:p w:rsidR="00B01B4A" w:rsidRDefault="00B01B4A">
      <w:pPr>
        <w:pStyle w:val="ConsPlusNormal"/>
        <w:spacing w:before="220"/>
        <w:ind w:firstLine="540"/>
        <w:jc w:val="both"/>
      </w:pPr>
      <w:r>
        <w:t>за экспертизу представленных заявителем документов, формирование и направление межведомственных запросов в органы (организации), участвующие в предоставлении муниципальной услуги, - специалист отдела, ответственный за предоставление муниципальной услуги;</w:t>
      </w:r>
    </w:p>
    <w:p w:rsidR="00B01B4A" w:rsidRDefault="00B01B4A">
      <w:pPr>
        <w:pStyle w:val="ConsPlusNormal"/>
        <w:spacing w:before="220"/>
        <w:ind w:firstLine="540"/>
        <w:jc w:val="both"/>
      </w:pPr>
      <w:r>
        <w:t xml:space="preserve">за подготовку документов, содержащих сведения, указанные в </w:t>
      </w:r>
      <w:hyperlink w:anchor="P196">
        <w:r>
          <w:rPr>
            <w:color w:val="0000FF"/>
          </w:rPr>
          <w:t>подпункте 9 пункта 17</w:t>
        </w:r>
      </w:hyperlink>
      <w:r>
        <w:t xml:space="preserve"> настоящего административного регламента, - специалист отдела формирования и разграничения собственности управления муниципальной собственности Департамента;</w:t>
      </w:r>
    </w:p>
    <w:p w:rsidR="00B01B4A" w:rsidRDefault="00B01B4A">
      <w:pPr>
        <w:pStyle w:val="ConsPlusNormal"/>
        <w:spacing w:before="220"/>
        <w:ind w:firstLine="540"/>
        <w:jc w:val="both"/>
      </w:pPr>
      <w:r>
        <w:t xml:space="preserve">за подготовку документов, содержащих сведения, указанные в </w:t>
      </w:r>
      <w:hyperlink w:anchor="P197">
        <w:r>
          <w:rPr>
            <w:color w:val="0000FF"/>
          </w:rPr>
          <w:t>подпункте 10 пункта 17</w:t>
        </w:r>
      </w:hyperlink>
      <w:r>
        <w:t xml:space="preserve"> настоящего административного регламента, - специалист юридического управления Департамента.</w:t>
      </w:r>
    </w:p>
    <w:p w:rsidR="00B01B4A" w:rsidRDefault="00B01B4A">
      <w:pPr>
        <w:pStyle w:val="ConsPlusNormal"/>
        <w:spacing w:before="220"/>
        <w:ind w:firstLine="540"/>
        <w:jc w:val="both"/>
      </w:pPr>
      <w:r>
        <w:t>Содержание административных действий, входящих в состав административной процедуры:</w:t>
      </w:r>
    </w:p>
    <w:p w:rsidR="00B01B4A" w:rsidRDefault="00B01B4A">
      <w:pPr>
        <w:pStyle w:val="ConsPlusNormal"/>
        <w:spacing w:before="220"/>
        <w:ind w:firstLine="540"/>
        <w:jc w:val="both"/>
      </w:pPr>
      <w:r>
        <w:t xml:space="preserve">экспертиза представленных документов на наличие (отсутствие) оснований для отказа в предоставлении муниципальной услуги, указанных в </w:t>
      </w:r>
      <w:hyperlink w:anchor="P252">
        <w:r>
          <w:rPr>
            <w:color w:val="0000FF"/>
          </w:rPr>
          <w:t>пункте 22</w:t>
        </w:r>
      </w:hyperlink>
      <w:r>
        <w:t xml:space="preserve">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- 5 рабочих дней со дня поступления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B01B4A" w:rsidRDefault="00B01B4A">
      <w:pPr>
        <w:pStyle w:val="ConsPlusNormal"/>
        <w:spacing w:before="220"/>
        <w:ind w:firstLine="540"/>
        <w:jc w:val="both"/>
      </w:pPr>
      <w:r>
        <w:t>получение ответа на межведомственные запросы - 5 рабочих дней со дня поступления межведомственного запроса в органы (организации), участвующие в предоставлении муниципальной услуги;</w:t>
      </w:r>
    </w:p>
    <w:p w:rsidR="00B01B4A" w:rsidRDefault="00B01B4A">
      <w:pPr>
        <w:pStyle w:val="ConsPlusNormal"/>
        <w:spacing w:before="220"/>
        <w:ind w:firstLine="540"/>
        <w:jc w:val="both"/>
      </w:pPr>
      <w:r>
        <w:t>регистрация ответа на межведомственные запросы - в день поступления ответа на межведомственный запрос.</w:t>
      </w:r>
    </w:p>
    <w:p w:rsidR="00B01B4A" w:rsidRDefault="00B01B4A">
      <w:pPr>
        <w:pStyle w:val="ConsPlusNormal"/>
        <w:spacing w:before="220"/>
        <w:ind w:firstLine="540"/>
        <w:jc w:val="both"/>
      </w:pPr>
      <w:r>
        <w:t xml:space="preserve">Критерии принятия решения о направлении межведомственных запросов: представление заявителем неполного пакета документов, указанных в </w:t>
      </w:r>
      <w:hyperlink w:anchor="P186">
        <w:r>
          <w:rPr>
            <w:color w:val="0000FF"/>
          </w:rPr>
          <w:t>пункте 17</w:t>
        </w:r>
      </w:hyperlink>
      <w:r>
        <w:t xml:space="preserve"> настоящего административного регламента, которые он вправе представить по собственной инициативе.</w:t>
      </w:r>
    </w:p>
    <w:p w:rsidR="00B01B4A" w:rsidRDefault="00B01B4A">
      <w:pPr>
        <w:pStyle w:val="ConsPlusNormal"/>
        <w:spacing w:before="220"/>
        <w:ind w:firstLine="540"/>
        <w:jc w:val="both"/>
      </w:pPr>
      <w:r>
        <w:t>Результат административной процедуры: полученные ответы на межведомственные запросы.</w:t>
      </w:r>
    </w:p>
    <w:p w:rsidR="00B01B4A" w:rsidRDefault="00B01B4A">
      <w:pPr>
        <w:pStyle w:val="ConsPlusNormal"/>
        <w:spacing w:before="220"/>
        <w:ind w:firstLine="540"/>
        <w:jc w:val="both"/>
      </w:pPr>
      <w:r>
        <w:t>Способы фиксации результата административной процедуры: ответ, полученный на бумажном носителе или в электронном виде, регистрируется в книге регистрации ответов на межведомственные запросы и приобщается к делу.</w:t>
      </w:r>
    </w:p>
    <w:p w:rsidR="00B01B4A" w:rsidRDefault="00B01B4A">
      <w:pPr>
        <w:pStyle w:val="ConsPlusNormal"/>
        <w:spacing w:before="220"/>
        <w:ind w:firstLine="540"/>
        <w:jc w:val="both"/>
      </w:pPr>
      <w:r>
        <w:t xml:space="preserve">Порядок передачи результата административной процедуры: полученные и </w:t>
      </w:r>
      <w:r>
        <w:lastRenderedPageBreak/>
        <w:t>зарегистрированные в результате межведомственного информационного взаимодействия документы и информация приобщаются к заявлению и передаются специалисту структурного подразделения Департамента.</w:t>
      </w:r>
    </w:p>
    <w:p w:rsidR="00B01B4A" w:rsidRDefault="00B01B4A">
      <w:pPr>
        <w:pStyle w:val="ConsPlusNormal"/>
        <w:jc w:val="both"/>
      </w:pPr>
    </w:p>
    <w:p w:rsidR="00B01B4A" w:rsidRDefault="00B01B4A">
      <w:pPr>
        <w:pStyle w:val="ConsPlusTitle"/>
        <w:jc w:val="center"/>
        <w:outlineLvl w:val="2"/>
      </w:pPr>
      <w:r>
        <w:t>Рассмотрение представленных заявителем документов</w:t>
      </w:r>
    </w:p>
    <w:p w:rsidR="00B01B4A" w:rsidRDefault="00B01B4A">
      <w:pPr>
        <w:pStyle w:val="ConsPlusTitle"/>
        <w:jc w:val="center"/>
      </w:pPr>
      <w:r>
        <w:t>о предоставлении муниципальной услуги и оформление</w:t>
      </w:r>
    </w:p>
    <w:p w:rsidR="00B01B4A" w:rsidRDefault="00B01B4A">
      <w:pPr>
        <w:pStyle w:val="ConsPlusTitle"/>
        <w:jc w:val="center"/>
      </w:pPr>
      <w:r>
        <w:t>документов, являющихся результатом предоставления</w:t>
      </w:r>
    </w:p>
    <w:p w:rsidR="00B01B4A" w:rsidRDefault="00B01B4A">
      <w:pPr>
        <w:pStyle w:val="ConsPlusTitle"/>
        <w:jc w:val="center"/>
      </w:pPr>
      <w:r>
        <w:t>муниципальной услуги</w:t>
      </w:r>
    </w:p>
    <w:p w:rsidR="00B01B4A" w:rsidRDefault="00B01B4A">
      <w:pPr>
        <w:pStyle w:val="ConsPlusNormal"/>
        <w:jc w:val="both"/>
      </w:pPr>
    </w:p>
    <w:p w:rsidR="00B01B4A" w:rsidRDefault="00B01B4A">
      <w:pPr>
        <w:pStyle w:val="ConsPlusNormal"/>
        <w:ind w:firstLine="540"/>
        <w:jc w:val="both"/>
      </w:pPr>
      <w:r>
        <w:t>38. Основание для начала административной процедуры: поступление к специалисту структурного подразделения Департамента, участвующего в предоставлении муниципальной услуги, зарегистрированного заявления о предоставлении муниципальной услуги, прилагаемых к нему документов и ответов на межведомственные запросы.</w:t>
      </w:r>
    </w:p>
    <w:p w:rsidR="00B01B4A" w:rsidRDefault="00B01B4A">
      <w:pPr>
        <w:pStyle w:val="ConsPlusNormal"/>
        <w:spacing w:before="220"/>
        <w:ind w:firstLine="540"/>
        <w:jc w:val="both"/>
      </w:pPr>
      <w:r>
        <w:t>Сведения о должностном лице, ответственном за выполнение административной процедуры:</w:t>
      </w:r>
    </w:p>
    <w:p w:rsidR="00B01B4A" w:rsidRDefault="00B01B4A">
      <w:pPr>
        <w:pStyle w:val="ConsPlusNormal"/>
        <w:spacing w:before="220"/>
        <w:ind w:firstLine="540"/>
        <w:jc w:val="both"/>
      </w:pPr>
      <w:r>
        <w:t xml:space="preserve">за экспертизу представленных документов на наличие или отсутствие оснований для отказа в предоставлении муниципальной услуги, указанных в </w:t>
      </w:r>
      <w:hyperlink w:anchor="P252">
        <w:r>
          <w:rPr>
            <w:color w:val="0000FF"/>
          </w:rPr>
          <w:t>пункте 22</w:t>
        </w:r>
      </w:hyperlink>
      <w:r>
        <w:t xml:space="preserve"> настоящего административного регламента, - специалист структурного подразделения Департамента;</w:t>
      </w:r>
    </w:p>
    <w:p w:rsidR="00B01B4A" w:rsidRDefault="00B01B4A">
      <w:pPr>
        <w:pStyle w:val="ConsPlusNormal"/>
        <w:spacing w:before="220"/>
        <w:ind w:firstLine="540"/>
        <w:jc w:val="both"/>
      </w:pPr>
      <w:r>
        <w:t>за подготовку проекта уведомления о предоставлении муниципальной услуги или уведомления об отказе в предоставлении муниципальной услуги - специалист отдела, ответственный за предоставление муниципальной услуги;</w:t>
      </w:r>
    </w:p>
    <w:p w:rsidR="00B01B4A" w:rsidRDefault="00B01B4A">
      <w:pPr>
        <w:pStyle w:val="ConsPlusNormal"/>
        <w:spacing w:before="220"/>
        <w:ind w:firstLine="540"/>
        <w:jc w:val="both"/>
      </w:pPr>
      <w:r>
        <w:t>за подписание уведомления о предоставлении муниципальной услуги, с указанием даты заключения договора приватизации - заместитель директора - начальник жилищного управления Департамента либо лицо, его замещающее;</w:t>
      </w:r>
    </w:p>
    <w:p w:rsidR="00B01B4A" w:rsidRDefault="00B01B4A">
      <w:pPr>
        <w:pStyle w:val="ConsPlusNormal"/>
        <w:jc w:val="both"/>
      </w:pPr>
      <w:r>
        <w:t xml:space="preserve">(в ред. </w:t>
      </w:r>
      <w:hyperlink r:id="rId97">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за подписание уведомления об отказе в предоставлении муниципальной услуги - заместитель директора - начальник жилищного управления Департамента либо лицо, его замещающее;</w:t>
      </w:r>
    </w:p>
    <w:p w:rsidR="00B01B4A" w:rsidRDefault="00B01B4A">
      <w:pPr>
        <w:pStyle w:val="ConsPlusNormal"/>
        <w:jc w:val="both"/>
      </w:pPr>
      <w:r>
        <w:t xml:space="preserve">(в ред. </w:t>
      </w:r>
      <w:hyperlink r:id="rId98">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за регистрацию уведомления о предоставлении муниципальной услуги с указанием даты заключения договора приватизации или уведомления об отказе в предоставлении муниципальной услуги - специалист Департамента, ответственный за делопроизводство.</w:t>
      </w:r>
    </w:p>
    <w:p w:rsidR="00B01B4A" w:rsidRDefault="00B01B4A">
      <w:pPr>
        <w:pStyle w:val="ConsPlusNormal"/>
        <w:spacing w:before="220"/>
        <w:ind w:firstLine="540"/>
        <w:jc w:val="both"/>
      </w:pPr>
      <w:r>
        <w:t xml:space="preserve">Содержание административных действий, входящих в состав административной процедуры: экспертиза представленных документов на наличие или отсутствие оснований для отказа в предоставлении муниципальной услуги, указанных в </w:t>
      </w:r>
      <w:hyperlink w:anchor="P252">
        <w:r>
          <w:rPr>
            <w:color w:val="0000FF"/>
          </w:rPr>
          <w:t>пункте 22</w:t>
        </w:r>
      </w:hyperlink>
      <w:r>
        <w:t xml:space="preserve"> настоящего административного регламента, подготовка уведомления о предоставлении муниципальной услуги с указанием даты заключения договора приватизации, уведомления об отказе в предоставлении муниципальной услуги - в течение 40 дней со дня поступления заявления к специалисту отдела;</w:t>
      </w:r>
    </w:p>
    <w:p w:rsidR="00B01B4A" w:rsidRDefault="00B01B4A">
      <w:pPr>
        <w:pStyle w:val="ConsPlusNormal"/>
        <w:spacing w:before="220"/>
        <w:ind w:firstLine="540"/>
        <w:jc w:val="both"/>
      </w:pPr>
      <w:r>
        <w:t>согласование и подписание уведомления о предоставлении либо отказе в предоставлении муниципальной услуги заместителем директора - начальником жилищного управления Департамента либо лицом, его замещающим, - 3 дня со дня подготовки проекта уведомления специалистом отдела;</w:t>
      </w:r>
    </w:p>
    <w:p w:rsidR="00B01B4A" w:rsidRDefault="00B01B4A">
      <w:pPr>
        <w:pStyle w:val="ConsPlusNormal"/>
        <w:jc w:val="both"/>
      </w:pPr>
      <w:r>
        <w:t xml:space="preserve">(в ред. </w:t>
      </w:r>
      <w:hyperlink r:id="rId99">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направление документов, являющихся результатом предоставления муниципальной услуги, специалисту отдела, ответственному за направление (выдачу) заявителю результата предоставления муниципальной услуги, - в течение 3 дней со дня подписания проекта уведомления директором Департамента либо лицом, его замещающим.</w:t>
      </w:r>
    </w:p>
    <w:p w:rsidR="00B01B4A" w:rsidRDefault="00B01B4A">
      <w:pPr>
        <w:pStyle w:val="ConsPlusNormal"/>
        <w:spacing w:before="220"/>
        <w:ind w:firstLine="540"/>
        <w:jc w:val="both"/>
      </w:pPr>
      <w:r>
        <w:t xml:space="preserve">Критерий принятия решения о приватизации (об отказе в приватизации) жилого помещения: </w:t>
      </w:r>
      <w:r>
        <w:lastRenderedPageBreak/>
        <w:t xml:space="preserve">отсутствие либо наличие оснований для отказа в предоставлении муниципальной услуги, указанных в </w:t>
      </w:r>
      <w:hyperlink w:anchor="P252">
        <w:r>
          <w:rPr>
            <w:color w:val="0000FF"/>
          </w:rPr>
          <w:t>пункте 22</w:t>
        </w:r>
      </w:hyperlink>
      <w:r>
        <w:t xml:space="preserve"> настоящего административного регламента.</w:t>
      </w:r>
    </w:p>
    <w:p w:rsidR="00B01B4A" w:rsidRDefault="00B01B4A">
      <w:pPr>
        <w:pStyle w:val="ConsPlusNormal"/>
        <w:spacing w:before="220"/>
        <w:ind w:firstLine="540"/>
        <w:jc w:val="both"/>
      </w:pPr>
      <w:r>
        <w:t>Результат административной процедуры:</w:t>
      </w:r>
    </w:p>
    <w:p w:rsidR="00B01B4A" w:rsidRDefault="00B01B4A">
      <w:pPr>
        <w:pStyle w:val="ConsPlusNormal"/>
        <w:spacing w:before="220"/>
        <w:ind w:firstLine="540"/>
        <w:jc w:val="both"/>
      </w:pPr>
      <w:r>
        <w:t>уведомление о приватизации муниципального жилого помещения жилищного фонда социального использования, с указанием даты заключения договора приватизации, подписанное заместителем директора - начальником жилищного управления Департамента либо лицом, его замещающим;</w:t>
      </w:r>
    </w:p>
    <w:p w:rsidR="00B01B4A" w:rsidRDefault="00B01B4A">
      <w:pPr>
        <w:pStyle w:val="ConsPlusNormal"/>
        <w:jc w:val="both"/>
      </w:pPr>
      <w:r>
        <w:t xml:space="preserve">(в ред. </w:t>
      </w:r>
      <w:hyperlink r:id="rId100">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уведомление об отказе в предоставлении муниципальной услуги, содержащее основания для отказа, подписанное заместителем директора - начальником жилищного управления Департамента либо лицом, его замещающим.</w:t>
      </w:r>
    </w:p>
    <w:p w:rsidR="00B01B4A" w:rsidRDefault="00B01B4A">
      <w:pPr>
        <w:pStyle w:val="ConsPlusNormal"/>
        <w:jc w:val="both"/>
      </w:pPr>
      <w:r>
        <w:t xml:space="preserve">(в ред. </w:t>
      </w:r>
      <w:hyperlink r:id="rId101">
        <w:r>
          <w:rPr>
            <w:color w:val="0000FF"/>
          </w:rPr>
          <w:t>постановления</w:t>
        </w:r>
      </w:hyperlink>
      <w:r>
        <w:t xml:space="preserve"> Администрации города Ханты-Мансийска от 14.04.2023 N 252)</w:t>
      </w:r>
    </w:p>
    <w:p w:rsidR="00B01B4A" w:rsidRDefault="00B01B4A">
      <w:pPr>
        <w:pStyle w:val="ConsPlusNormal"/>
        <w:spacing w:before="220"/>
        <w:ind w:firstLine="540"/>
        <w:jc w:val="both"/>
      </w:pPr>
      <w:r>
        <w:t>Способ фиксации результата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B01B4A" w:rsidRDefault="00B01B4A">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направление (выдачу) заявителю результата предоставления муниципальной услуги.</w:t>
      </w:r>
    </w:p>
    <w:p w:rsidR="00B01B4A" w:rsidRDefault="00B01B4A">
      <w:pPr>
        <w:pStyle w:val="ConsPlusNormal"/>
        <w:jc w:val="both"/>
      </w:pPr>
    </w:p>
    <w:p w:rsidR="00B01B4A" w:rsidRDefault="00B01B4A">
      <w:pPr>
        <w:pStyle w:val="ConsPlusTitle"/>
        <w:jc w:val="center"/>
        <w:outlineLvl w:val="2"/>
      </w:pPr>
      <w:r>
        <w:t>Выдача (направление) заявителю документов, являющихся</w:t>
      </w:r>
    </w:p>
    <w:p w:rsidR="00B01B4A" w:rsidRDefault="00B01B4A">
      <w:pPr>
        <w:pStyle w:val="ConsPlusTitle"/>
        <w:jc w:val="center"/>
      </w:pPr>
      <w:r>
        <w:t>результатом предоставления муниципальной услуги</w:t>
      </w:r>
    </w:p>
    <w:p w:rsidR="00B01B4A" w:rsidRDefault="00B01B4A">
      <w:pPr>
        <w:pStyle w:val="ConsPlusNormal"/>
        <w:jc w:val="both"/>
      </w:pPr>
    </w:p>
    <w:p w:rsidR="00B01B4A" w:rsidRDefault="00B01B4A">
      <w:pPr>
        <w:pStyle w:val="ConsPlusNormal"/>
        <w:ind w:firstLine="540"/>
        <w:jc w:val="both"/>
      </w:pPr>
      <w:r>
        <w:t>39.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w:t>
      </w:r>
    </w:p>
    <w:p w:rsidR="00B01B4A" w:rsidRDefault="00B01B4A">
      <w:pPr>
        <w:pStyle w:val="ConsPlusNormal"/>
        <w:spacing w:before="220"/>
        <w:ind w:firstLine="540"/>
        <w:jc w:val="both"/>
      </w:pPr>
      <w:r>
        <w:t>Сведения о должностном лице, ответственном за выполнение административной процедуры, - специалист отдела.</w:t>
      </w:r>
    </w:p>
    <w:p w:rsidR="00B01B4A" w:rsidRDefault="00B01B4A">
      <w:pPr>
        <w:pStyle w:val="ConsPlusNormal"/>
        <w:spacing w:before="220"/>
        <w:ind w:firstLine="540"/>
        <w:jc w:val="both"/>
      </w:pPr>
      <w: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 в течение 3 рабочих дней со дня принятия одного из указанных в </w:t>
      </w:r>
      <w:hyperlink w:anchor="P131">
        <w:r>
          <w:rPr>
            <w:color w:val="0000FF"/>
          </w:rPr>
          <w:t>пункте 12</w:t>
        </w:r>
      </w:hyperlink>
      <w:r>
        <w:t xml:space="preserve"> настоящего административного регламента решений.</w:t>
      </w:r>
    </w:p>
    <w:p w:rsidR="00B01B4A" w:rsidRDefault="00B01B4A">
      <w:pPr>
        <w:pStyle w:val="ConsPlusNormal"/>
        <w:spacing w:before="220"/>
        <w:ind w:firstLine="540"/>
        <w:jc w:val="both"/>
      </w:pPr>
      <w:r>
        <w:t>Критерии принятия решения о направлении результата муниципальной услуги: наличие оформленного документа, являющегося результатом предоставления муниципальной услуги.</w:t>
      </w:r>
    </w:p>
    <w:p w:rsidR="00B01B4A" w:rsidRDefault="00B01B4A">
      <w:pPr>
        <w:pStyle w:val="ConsPlusNormal"/>
        <w:spacing w:before="220"/>
        <w:ind w:firstLine="540"/>
        <w:jc w:val="both"/>
      </w:pPr>
      <w: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B01B4A" w:rsidRDefault="00B01B4A">
      <w:pPr>
        <w:pStyle w:val="ConsPlusNormal"/>
        <w:spacing w:before="220"/>
        <w:ind w:firstLine="540"/>
        <w:jc w:val="both"/>
      </w:pPr>
      <w:r>
        <w:t>Выдача результата предоставления муниципальной услуги осуществляется способом, указанным при подаче заявления о предоставлении муниципальной услуги.</w:t>
      </w:r>
    </w:p>
    <w:p w:rsidR="00B01B4A" w:rsidRDefault="00B01B4A">
      <w:pPr>
        <w:pStyle w:val="ConsPlusNormal"/>
        <w:spacing w:before="220"/>
        <w:ind w:firstLine="540"/>
        <w:jc w:val="both"/>
      </w:pPr>
      <w:r>
        <w:t>Способ фиксации результата административной процедуры:</w:t>
      </w:r>
    </w:p>
    <w:p w:rsidR="00B01B4A" w:rsidRDefault="00B01B4A">
      <w:pPr>
        <w:pStyle w:val="ConsPlusNormal"/>
        <w:spacing w:before="220"/>
        <w:ind w:firstLine="540"/>
        <w:jc w:val="both"/>
      </w:pPr>
      <w:r>
        <w:t>1) при получении результата предоставления муниципальной услуги лично заявитель подтверждает получение результата личной подписью в журнале регистрации заявлений о предоставлении муниципальных услуг;</w:t>
      </w:r>
    </w:p>
    <w:p w:rsidR="00B01B4A" w:rsidRDefault="00B01B4A">
      <w:pPr>
        <w:pStyle w:val="ConsPlusNormal"/>
        <w:spacing w:before="220"/>
        <w:ind w:firstLine="540"/>
        <w:jc w:val="both"/>
      </w:pPr>
      <w:r>
        <w:t>2) при направлении результатов заявителю письмом на бумажном носителе факт выдачи результата подтверждается почтовыми квитанциями;</w:t>
      </w:r>
    </w:p>
    <w:p w:rsidR="00B01B4A" w:rsidRDefault="00B01B4A">
      <w:pPr>
        <w:pStyle w:val="ConsPlusNormal"/>
        <w:spacing w:before="220"/>
        <w:ind w:firstLine="540"/>
        <w:jc w:val="both"/>
      </w:pPr>
      <w:r>
        <w:lastRenderedPageBreak/>
        <w:t>3) при направлении результата предоставления муниципальной услуги в МФЦ актом о передаче документов;</w:t>
      </w:r>
    </w:p>
    <w:p w:rsidR="00B01B4A" w:rsidRDefault="00B01B4A">
      <w:pPr>
        <w:pStyle w:val="ConsPlusNormal"/>
        <w:spacing w:before="220"/>
        <w:ind w:firstLine="540"/>
        <w:jc w:val="both"/>
      </w:pPr>
      <w:r>
        <w:t>4) электронный вариант результата заявитель может получить самостоятельно посредством личного кабинета Единого портала.</w:t>
      </w:r>
    </w:p>
    <w:p w:rsidR="00B01B4A" w:rsidRDefault="00B01B4A">
      <w:pPr>
        <w:pStyle w:val="ConsPlusNormal"/>
        <w:jc w:val="both"/>
      </w:pPr>
      <w:r>
        <w:t xml:space="preserve">(п. 39 в ред. </w:t>
      </w:r>
      <w:hyperlink r:id="rId102">
        <w:r>
          <w:rPr>
            <w:color w:val="0000FF"/>
          </w:rPr>
          <w:t>постановления</w:t>
        </w:r>
      </w:hyperlink>
      <w:r>
        <w:t xml:space="preserve"> Администрации города Ханты-Мансийска от 14.04.2023 N 252)</w:t>
      </w:r>
    </w:p>
    <w:p w:rsidR="00B01B4A" w:rsidRDefault="00B01B4A">
      <w:pPr>
        <w:pStyle w:val="ConsPlusNormal"/>
        <w:jc w:val="both"/>
      </w:pPr>
    </w:p>
    <w:p w:rsidR="00B01B4A" w:rsidRDefault="00B01B4A">
      <w:pPr>
        <w:pStyle w:val="ConsPlusTitle"/>
        <w:jc w:val="center"/>
        <w:outlineLvl w:val="1"/>
      </w:pPr>
      <w:r>
        <w:t>IV. Формы контроля за исполнением настоящего</w:t>
      </w:r>
    </w:p>
    <w:p w:rsidR="00B01B4A" w:rsidRDefault="00B01B4A">
      <w:pPr>
        <w:pStyle w:val="ConsPlusTitle"/>
        <w:jc w:val="center"/>
      </w:pPr>
      <w:r>
        <w:t>административного регламента</w:t>
      </w:r>
    </w:p>
    <w:p w:rsidR="00B01B4A" w:rsidRDefault="00B01B4A">
      <w:pPr>
        <w:pStyle w:val="ConsPlusNormal"/>
        <w:jc w:val="both"/>
      </w:pPr>
    </w:p>
    <w:p w:rsidR="00B01B4A" w:rsidRDefault="00B01B4A">
      <w:pPr>
        <w:pStyle w:val="ConsPlusTitle"/>
        <w:jc w:val="center"/>
        <w:outlineLvl w:val="2"/>
      </w:pPr>
      <w:r>
        <w:t>Порядок осуществления текущего контроля за соблюдением</w:t>
      </w:r>
    </w:p>
    <w:p w:rsidR="00B01B4A" w:rsidRDefault="00B01B4A">
      <w:pPr>
        <w:pStyle w:val="ConsPlusTitle"/>
        <w:jc w:val="center"/>
      </w:pPr>
      <w:r>
        <w:t>и исполнением ответственными должностными лицами положений</w:t>
      </w:r>
    </w:p>
    <w:p w:rsidR="00B01B4A" w:rsidRDefault="00B01B4A">
      <w:pPr>
        <w:pStyle w:val="ConsPlusTitle"/>
        <w:jc w:val="center"/>
      </w:pPr>
      <w:r>
        <w:t>настоящего административного регламента и иных нормативных</w:t>
      </w:r>
    </w:p>
    <w:p w:rsidR="00B01B4A" w:rsidRDefault="00B01B4A">
      <w:pPr>
        <w:pStyle w:val="ConsPlusTitle"/>
        <w:jc w:val="center"/>
      </w:pPr>
      <w:r>
        <w:t>правовых актов, устанавливающих требования к предоставлению</w:t>
      </w:r>
    </w:p>
    <w:p w:rsidR="00B01B4A" w:rsidRDefault="00B01B4A">
      <w:pPr>
        <w:pStyle w:val="ConsPlusTitle"/>
        <w:jc w:val="center"/>
      </w:pPr>
      <w:r>
        <w:t>муниципальной услуги, а также принятием ими решений</w:t>
      </w:r>
    </w:p>
    <w:p w:rsidR="00B01B4A" w:rsidRDefault="00B01B4A">
      <w:pPr>
        <w:pStyle w:val="ConsPlusNormal"/>
        <w:jc w:val="both"/>
      </w:pPr>
    </w:p>
    <w:p w:rsidR="00B01B4A" w:rsidRDefault="00B01B4A">
      <w:pPr>
        <w:pStyle w:val="ConsPlusNormal"/>
        <w:ind w:firstLine="540"/>
        <w:jc w:val="both"/>
      </w:pPr>
      <w:r>
        <w:t>40.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B01B4A" w:rsidRDefault="00B01B4A">
      <w:pPr>
        <w:pStyle w:val="ConsPlusNormal"/>
        <w:jc w:val="both"/>
      </w:pPr>
    </w:p>
    <w:p w:rsidR="00B01B4A" w:rsidRDefault="00B01B4A">
      <w:pPr>
        <w:pStyle w:val="ConsPlusTitle"/>
        <w:jc w:val="center"/>
        <w:outlineLvl w:val="2"/>
      </w:pPr>
      <w:r>
        <w:t>Порядок и периодичность осуществления плановых и внеплановых</w:t>
      </w:r>
    </w:p>
    <w:p w:rsidR="00B01B4A" w:rsidRDefault="00B01B4A">
      <w:pPr>
        <w:pStyle w:val="ConsPlusTitle"/>
        <w:jc w:val="center"/>
      </w:pPr>
      <w:r>
        <w:t>проверок полноты и качества предоставления муниципальной</w:t>
      </w:r>
    </w:p>
    <w:p w:rsidR="00B01B4A" w:rsidRDefault="00B01B4A">
      <w:pPr>
        <w:pStyle w:val="ConsPlusTitle"/>
        <w:jc w:val="center"/>
      </w:pPr>
      <w:r>
        <w:t>услуги, порядок и формы контроля за полнотой и качеством</w:t>
      </w:r>
    </w:p>
    <w:p w:rsidR="00B01B4A" w:rsidRDefault="00B01B4A">
      <w:pPr>
        <w:pStyle w:val="ConsPlusTitle"/>
        <w:jc w:val="center"/>
      </w:pPr>
      <w:r>
        <w:t>предоставления муниципальной услуги</w:t>
      </w:r>
    </w:p>
    <w:p w:rsidR="00B01B4A" w:rsidRDefault="00B01B4A">
      <w:pPr>
        <w:pStyle w:val="ConsPlusNormal"/>
        <w:jc w:val="both"/>
      </w:pPr>
    </w:p>
    <w:p w:rsidR="00B01B4A" w:rsidRDefault="00B01B4A">
      <w:pPr>
        <w:pStyle w:val="ConsPlusNormal"/>
        <w:ind w:firstLine="540"/>
        <w:jc w:val="both"/>
      </w:pPr>
      <w:r>
        <w:t>41.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B01B4A" w:rsidRDefault="00B01B4A">
      <w:pPr>
        <w:pStyle w:val="ConsPlusNormal"/>
        <w:spacing w:before="220"/>
        <w:ind w:firstLine="540"/>
        <w:jc w:val="both"/>
      </w:pPr>
      <w:r>
        <w:t>42.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B01B4A" w:rsidRDefault="00B01B4A">
      <w:pPr>
        <w:pStyle w:val="ConsPlusNormal"/>
        <w:spacing w:before="220"/>
        <w:ind w:firstLine="540"/>
        <w:jc w:val="both"/>
      </w:pPr>
      <w:r>
        <w:t>43.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B01B4A" w:rsidRDefault="00B01B4A">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B01B4A" w:rsidRDefault="00B01B4A">
      <w:pPr>
        <w:pStyle w:val="ConsPlusNormal"/>
        <w:spacing w:before="220"/>
        <w:ind w:firstLine="540"/>
        <w:jc w:val="both"/>
      </w:pPr>
      <w:r>
        <w:t>44.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B01B4A" w:rsidRDefault="00B01B4A">
      <w:pPr>
        <w:pStyle w:val="ConsPlusNormal"/>
        <w:jc w:val="both"/>
      </w:pPr>
    </w:p>
    <w:p w:rsidR="00B01B4A" w:rsidRDefault="00B01B4A">
      <w:pPr>
        <w:pStyle w:val="ConsPlusTitle"/>
        <w:jc w:val="center"/>
        <w:outlineLvl w:val="2"/>
      </w:pPr>
      <w:r>
        <w:t>Ответственность должностных лиц органа местного</w:t>
      </w:r>
    </w:p>
    <w:p w:rsidR="00B01B4A" w:rsidRDefault="00B01B4A">
      <w:pPr>
        <w:pStyle w:val="ConsPlusTitle"/>
        <w:jc w:val="center"/>
      </w:pPr>
      <w:r>
        <w:t>самоуправления за решения и действия (бездействие),</w:t>
      </w:r>
    </w:p>
    <w:p w:rsidR="00B01B4A" w:rsidRDefault="00B01B4A">
      <w:pPr>
        <w:pStyle w:val="ConsPlusTitle"/>
        <w:jc w:val="center"/>
      </w:pPr>
      <w:r>
        <w:t>принимаемые (осуществляемые) ими в ходе предоставления</w:t>
      </w:r>
    </w:p>
    <w:p w:rsidR="00B01B4A" w:rsidRDefault="00B01B4A">
      <w:pPr>
        <w:pStyle w:val="ConsPlusTitle"/>
        <w:jc w:val="center"/>
      </w:pPr>
      <w:r>
        <w:t>муниципальной услуги</w:t>
      </w:r>
    </w:p>
    <w:p w:rsidR="00B01B4A" w:rsidRDefault="00B01B4A">
      <w:pPr>
        <w:pStyle w:val="ConsPlusNormal"/>
        <w:jc w:val="both"/>
      </w:pPr>
    </w:p>
    <w:p w:rsidR="00B01B4A" w:rsidRDefault="00B01B4A">
      <w:pPr>
        <w:pStyle w:val="ConsPlusNormal"/>
        <w:ind w:firstLine="540"/>
        <w:jc w:val="both"/>
      </w:pPr>
      <w:r>
        <w:t xml:space="preserve">45.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w:t>
      </w:r>
      <w:r>
        <w:lastRenderedPageBreak/>
        <w:t>принимаемые (осуществляемые) ими в ходе предоставления муниципальной услуги.</w:t>
      </w:r>
    </w:p>
    <w:p w:rsidR="00B01B4A" w:rsidRDefault="00B01B4A">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B01B4A" w:rsidRDefault="00B01B4A">
      <w:pPr>
        <w:pStyle w:val="ConsPlusNormal"/>
        <w:spacing w:before="220"/>
        <w:ind w:firstLine="540"/>
        <w:jc w:val="both"/>
      </w:pPr>
      <w:r>
        <w:t xml:space="preserve">46. В соответствии со </w:t>
      </w:r>
      <w:hyperlink r:id="rId103">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B01B4A" w:rsidRDefault="00B01B4A">
      <w:pPr>
        <w:pStyle w:val="ConsPlusNormal"/>
        <w:jc w:val="both"/>
      </w:pPr>
      <w:r>
        <w:t xml:space="preserve">(в ред. </w:t>
      </w:r>
      <w:hyperlink r:id="rId104">
        <w:r>
          <w:rPr>
            <w:color w:val="0000FF"/>
          </w:rPr>
          <w:t>постановления</w:t>
        </w:r>
      </w:hyperlink>
      <w:r>
        <w:t xml:space="preserve"> Администрации города Ханты-Мансийска от 20.06.2025 N 403)</w:t>
      </w:r>
    </w:p>
    <w:p w:rsidR="00B01B4A" w:rsidRDefault="00B01B4A">
      <w:pPr>
        <w:pStyle w:val="ConsPlusNormal"/>
        <w:jc w:val="both"/>
      </w:pPr>
    </w:p>
    <w:p w:rsidR="00B01B4A" w:rsidRDefault="00B01B4A">
      <w:pPr>
        <w:pStyle w:val="ConsPlusTitle"/>
        <w:jc w:val="center"/>
        <w:outlineLvl w:val="2"/>
      </w:pPr>
      <w:r>
        <w:t>Положения, характеризующие требования к порядку и формам</w:t>
      </w:r>
    </w:p>
    <w:p w:rsidR="00B01B4A" w:rsidRDefault="00B01B4A">
      <w:pPr>
        <w:pStyle w:val="ConsPlusTitle"/>
        <w:jc w:val="center"/>
      </w:pPr>
      <w:r>
        <w:t>контроля за предоставлением муниципальной услуги, в том</w:t>
      </w:r>
    </w:p>
    <w:p w:rsidR="00B01B4A" w:rsidRDefault="00B01B4A">
      <w:pPr>
        <w:pStyle w:val="ConsPlusTitle"/>
        <w:jc w:val="center"/>
      </w:pPr>
      <w:r>
        <w:t>числе со стороны граждан, их объединений и организаций</w:t>
      </w:r>
    </w:p>
    <w:p w:rsidR="00B01B4A" w:rsidRDefault="00B01B4A">
      <w:pPr>
        <w:pStyle w:val="ConsPlusNormal"/>
        <w:jc w:val="both"/>
      </w:pPr>
    </w:p>
    <w:p w:rsidR="00B01B4A" w:rsidRDefault="00B01B4A">
      <w:pPr>
        <w:pStyle w:val="ConsPlusNormal"/>
        <w:ind w:firstLine="540"/>
        <w:jc w:val="both"/>
      </w:pPr>
      <w:r>
        <w:t>47.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в сети Интернет.</w:t>
      </w:r>
    </w:p>
    <w:p w:rsidR="00B01B4A" w:rsidRDefault="00B01B4A">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B01B4A" w:rsidRDefault="00B01B4A">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B01B4A" w:rsidRDefault="00B01B4A">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B01B4A" w:rsidRDefault="00B01B4A">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B01B4A" w:rsidRDefault="00B01B4A">
      <w:pPr>
        <w:pStyle w:val="ConsPlusNormal"/>
        <w:jc w:val="both"/>
      </w:pPr>
    </w:p>
    <w:p w:rsidR="00B01B4A" w:rsidRDefault="00B01B4A">
      <w:pPr>
        <w:pStyle w:val="ConsPlusTitle"/>
        <w:jc w:val="center"/>
        <w:outlineLvl w:val="1"/>
      </w:pPr>
      <w:r>
        <w:t>V. Досудебный (внесудебный) порядок обжалования решений</w:t>
      </w:r>
    </w:p>
    <w:p w:rsidR="00B01B4A" w:rsidRDefault="00B01B4A">
      <w:pPr>
        <w:pStyle w:val="ConsPlusTitle"/>
        <w:jc w:val="center"/>
      </w:pPr>
      <w:r>
        <w:t>и действий (бездействия) органа, предоставляющего</w:t>
      </w:r>
    </w:p>
    <w:p w:rsidR="00B01B4A" w:rsidRDefault="00B01B4A">
      <w:pPr>
        <w:pStyle w:val="ConsPlusTitle"/>
        <w:jc w:val="center"/>
      </w:pPr>
      <w:r>
        <w:t>муниципальную услугу, МФЦ, а также их должностных лиц,</w:t>
      </w:r>
    </w:p>
    <w:p w:rsidR="00B01B4A" w:rsidRDefault="00B01B4A">
      <w:pPr>
        <w:pStyle w:val="ConsPlusTitle"/>
        <w:jc w:val="center"/>
      </w:pPr>
      <w:r>
        <w:t>муниципальных служащих, работников</w:t>
      </w:r>
    </w:p>
    <w:p w:rsidR="00B01B4A" w:rsidRDefault="00B01B4A">
      <w:pPr>
        <w:pStyle w:val="ConsPlusNormal"/>
        <w:jc w:val="both"/>
      </w:pPr>
    </w:p>
    <w:p w:rsidR="00B01B4A" w:rsidRDefault="00B01B4A">
      <w:pPr>
        <w:pStyle w:val="ConsPlusNormal"/>
        <w:ind w:firstLine="540"/>
        <w:jc w:val="both"/>
      </w:pPr>
      <w:r>
        <w:t>48.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01B4A" w:rsidRDefault="00B01B4A">
      <w:pPr>
        <w:pStyle w:val="ConsPlusNormal"/>
        <w:spacing w:before="220"/>
        <w:ind w:firstLine="540"/>
        <w:jc w:val="both"/>
      </w:pPr>
      <w:r>
        <w:t xml:space="preserve">49.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w:t>
      </w:r>
      <w:r>
        <w:lastRenderedPageBreak/>
        <w:t>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105">
        <w:r>
          <w:rPr>
            <w:color w:val="0000FF"/>
          </w:rPr>
          <w:t>https://do.gosuslugi.ru</w:t>
        </w:r>
      </w:hyperlink>
      <w:r>
        <w:t>).</w:t>
      </w:r>
    </w:p>
    <w:p w:rsidR="00B01B4A" w:rsidRDefault="00B01B4A">
      <w:pPr>
        <w:pStyle w:val="ConsPlusNormal"/>
        <w:spacing w:before="220"/>
        <w:ind w:firstLine="540"/>
        <w:jc w:val="both"/>
      </w:pPr>
      <w:r>
        <w:t>50.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B01B4A" w:rsidRDefault="00B01B4A">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B01B4A" w:rsidRDefault="00B01B4A">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B01B4A" w:rsidRDefault="00B01B4A">
      <w:pPr>
        <w:pStyle w:val="ConsPlusNormal"/>
        <w:spacing w:before="220"/>
        <w:ind w:firstLine="540"/>
        <w:jc w:val="both"/>
      </w:pPr>
      <w:r>
        <w:t>51.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B01B4A" w:rsidRDefault="00B01B4A">
      <w:pPr>
        <w:pStyle w:val="ConsPlusNormal"/>
        <w:spacing w:before="220"/>
        <w:ind w:firstLine="540"/>
        <w:jc w:val="both"/>
      </w:pPr>
      <w:r>
        <w:t>52.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B01B4A" w:rsidRDefault="00B01B4A">
      <w:pPr>
        <w:pStyle w:val="ConsPlusNormal"/>
        <w:spacing w:before="220"/>
        <w:ind w:firstLine="540"/>
        <w:jc w:val="both"/>
      </w:pPr>
      <w:r>
        <w:t xml:space="preserve">1) Федеральный </w:t>
      </w:r>
      <w:hyperlink r:id="rId106">
        <w:r>
          <w:rPr>
            <w:color w:val="0000FF"/>
          </w:rPr>
          <w:t>закон</w:t>
        </w:r>
      </w:hyperlink>
      <w:r>
        <w:t xml:space="preserve"> N 210-ФЗ;</w:t>
      </w:r>
    </w:p>
    <w:p w:rsidR="00B01B4A" w:rsidRDefault="00B01B4A">
      <w:pPr>
        <w:pStyle w:val="ConsPlusNormal"/>
        <w:spacing w:before="220"/>
        <w:ind w:firstLine="540"/>
        <w:jc w:val="both"/>
      </w:pPr>
      <w:r>
        <w:t xml:space="preserve">2) </w:t>
      </w:r>
      <w:hyperlink r:id="rId107">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B01B4A" w:rsidRDefault="00B01B4A">
      <w:pPr>
        <w:pStyle w:val="ConsPlusNormal"/>
        <w:spacing w:before="220"/>
        <w:ind w:firstLine="540"/>
        <w:jc w:val="both"/>
      </w:pPr>
      <w:r>
        <w:t>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01B4A" w:rsidRDefault="00B01B4A">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B01B4A" w:rsidRDefault="00B01B4A">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right"/>
        <w:outlineLvl w:val="1"/>
      </w:pPr>
      <w:r>
        <w:t>Приложение 1</w:t>
      </w:r>
    </w:p>
    <w:p w:rsidR="00B01B4A" w:rsidRDefault="00B01B4A">
      <w:pPr>
        <w:pStyle w:val="ConsPlusNormal"/>
        <w:jc w:val="right"/>
      </w:pPr>
      <w:r>
        <w:t>к административному регламенту</w:t>
      </w:r>
    </w:p>
    <w:p w:rsidR="00B01B4A" w:rsidRDefault="00B01B4A">
      <w:pPr>
        <w:pStyle w:val="ConsPlusNormal"/>
        <w:jc w:val="right"/>
      </w:pPr>
      <w:r>
        <w:t>предоставления муниципальной услуги</w:t>
      </w:r>
    </w:p>
    <w:p w:rsidR="00B01B4A" w:rsidRDefault="00B01B4A">
      <w:pPr>
        <w:pStyle w:val="ConsPlusNormal"/>
        <w:jc w:val="right"/>
      </w:pPr>
      <w:r>
        <w:t xml:space="preserve">"Передача в собственность </w:t>
      </w:r>
      <w:proofErr w:type="gramStart"/>
      <w:r>
        <w:t>граждан</w:t>
      </w:r>
      <w:proofErr w:type="gramEnd"/>
      <w:r>
        <w:t xml:space="preserve"> занимаемых ими</w:t>
      </w:r>
    </w:p>
    <w:p w:rsidR="00B01B4A" w:rsidRDefault="00B01B4A">
      <w:pPr>
        <w:pStyle w:val="ConsPlusNormal"/>
        <w:jc w:val="right"/>
      </w:pPr>
      <w:r>
        <w:lastRenderedPageBreak/>
        <w:t>жилых помещений жилищного фонда</w:t>
      </w:r>
    </w:p>
    <w:p w:rsidR="00B01B4A" w:rsidRDefault="00B01B4A">
      <w:pPr>
        <w:pStyle w:val="ConsPlusNormal"/>
        <w:jc w:val="right"/>
      </w:pPr>
      <w:r>
        <w:t>(приватизация жилищного фонда)"</w:t>
      </w:r>
    </w:p>
    <w:p w:rsidR="00B01B4A" w:rsidRDefault="00B01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4A" w:rsidRDefault="00B01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4A" w:rsidRDefault="00B01B4A">
            <w:pPr>
              <w:pStyle w:val="ConsPlusNormal"/>
              <w:jc w:val="center"/>
            </w:pPr>
            <w:r>
              <w:rPr>
                <w:color w:val="392C69"/>
              </w:rPr>
              <w:t>Список изменяющих документов</w:t>
            </w:r>
          </w:p>
          <w:p w:rsidR="00B01B4A" w:rsidRDefault="00B01B4A">
            <w:pPr>
              <w:pStyle w:val="ConsPlusNormal"/>
              <w:jc w:val="center"/>
            </w:pPr>
            <w:r>
              <w:rPr>
                <w:color w:val="392C69"/>
              </w:rPr>
              <w:t xml:space="preserve">(в ред. </w:t>
            </w:r>
            <w:hyperlink r:id="rId108">
              <w:r>
                <w:rPr>
                  <w:color w:val="0000FF"/>
                </w:rPr>
                <w:t>постановления</w:t>
              </w:r>
            </w:hyperlink>
            <w:r>
              <w:rPr>
                <w:color w:val="392C69"/>
              </w:rPr>
              <w:t xml:space="preserve"> Администрации города Ханты-Мансийска</w:t>
            </w:r>
          </w:p>
          <w:p w:rsidR="00B01B4A" w:rsidRDefault="00B01B4A">
            <w:pPr>
              <w:pStyle w:val="ConsPlusNormal"/>
              <w:jc w:val="center"/>
            </w:pPr>
            <w:r>
              <w:rPr>
                <w:color w:val="392C69"/>
              </w:rPr>
              <w:t>от 14.04.2023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r>
    </w:tbl>
    <w:p w:rsidR="00B01B4A" w:rsidRDefault="00B01B4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68"/>
        <w:gridCol w:w="615"/>
        <w:gridCol w:w="390"/>
        <w:gridCol w:w="615"/>
        <w:gridCol w:w="1364"/>
        <w:gridCol w:w="1169"/>
        <w:gridCol w:w="2850"/>
      </w:tblGrid>
      <w:tr w:rsidR="00B01B4A">
        <w:tc>
          <w:tcPr>
            <w:tcW w:w="3688" w:type="dxa"/>
            <w:gridSpan w:val="4"/>
            <w:tcBorders>
              <w:top w:val="nil"/>
              <w:left w:val="nil"/>
              <w:bottom w:val="nil"/>
              <w:right w:val="nil"/>
            </w:tcBorders>
          </w:tcPr>
          <w:p w:rsidR="00B01B4A" w:rsidRDefault="00B01B4A">
            <w:pPr>
              <w:pStyle w:val="ConsPlusNormal"/>
            </w:pPr>
          </w:p>
        </w:tc>
        <w:tc>
          <w:tcPr>
            <w:tcW w:w="5383" w:type="dxa"/>
            <w:gridSpan w:val="3"/>
            <w:tcBorders>
              <w:top w:val="nil"/>
              <w:left w:val="nil"/>
              <w:bottom w:val="nil"/>
              <w:right w:val="nil"/>
            </w:tcBorders>
          </w:tcPr>
          <w:p w:rsidR="00B01B4A" w:rsidRDefault="00B01B4A">
            <w:pPr>
              <w:pStyle w:val="ConsPlusNormal"/>
              <w:jc w:val="right"/>
            </w:pPr>
            <w:r>
              <w:t>Директору Департамента муниципальной</w:t>
            </w:r>
          </w:p>
          <w:p w:rsidR="00B01B4A" w:rsidRDefault="00B01B4A">
            <w:pPr>
              <w:pStyle w:val="ConsPlusNormal"/>
              <w:jc w:val="right"/>
            </w:pPr>
            <w:r>
              <w:t>собственности Администрации</w:t>
            </w:r>
          </w:p>
          <w:p w:rsidR="00B01B4A" w:rsidRDefault="00B01B4A">
            <w:pPr>
              <w:pStyle w:val="ConsPlusNormal"/>
              <w:jc w:val="right"/>
            </w:pPr>
            <w:r>
              <w:t>города Ханты-Мансийска</w:t>
            </w:r>
          </w:p>
          <w:p w:rsidR="00B01B4A" w:rsidRDefault="00B01B4A">
            <w:pPr>
              <w:pStyle w:val="ConsPlusNormal"/>
              <w:jc w:val="right"/>
            </w:pPr>
            <w:r>
              <w:t>--------------------------------------------------------</w:t>
            </w:r>
          </w:p>
          <w:p w:rsidR="00B01B4A" w:rsidRDefault="00B01B4A">
            <w:pPr>
              <w:pStyle w:val="ConsPlusNormal"/>
              <w:jc w:val="center"/>
            </w:pPr>
            <w:r>
              <w:t>(уполномоченный орган)</w:t>
            </w:r>
          </w:p>
          <w:p w:rsidR="00B01B4A" w:rsidRDefault="00B01B4A">
            <w:pPr>
              <w:pStyle w:val="ConsPlusNormal"/>
            </w:pPr>
          </w:p>
          <w:p w:rsidR="00B01B4A" w:rsidRDefault="00B01B4A">
            <w:pPr>
              <w:pStyle w:val="ConsPlusNormal"/>
              <w:jc w:val="both"/>
            </w:pPr>
            <w:r>
              <w:t>От заявителя(ей):</w:t>
            </w:r>
          </w:p>
          <w:p w:rsidR="00B01B4A" w:rsidRDefault="00B01B4A">
            <w:pPr>
              <w:pStyle w:val="ConsPlusNormal"/>
              <w:jc w:val="both"/>
            </w:pPr>
            <w:r>
              <w:t>1. ____________________________________</w:t>
            </w:r>
          </w:p>
          <w:p w:rsidR="00B01B4A" w:rsidRDefault="00B01B4A">
            <w:pPr>
              <w:pStyle w:val="ConsPlusNormal"/>
              <w:jc w:val="center"/>
            </w:pPr>
            <w:r>
              <w:t>(фамилия, имя, отчество полностью</w:t>
            </w:r>
          </w:p>
          <w:p w:rsidR="00B01B4A" w:rsidRDefault="00B01B4A">
            <w:pPr>
              <w:pStyle w:val="ConsPlusNormal"/>
              <w:jc w:val="center"/>
            </w:pPr>
            <w:r>
              <w:t>(последнее - при наличии),</w:t>
            </w:r>
          </w:p>
          <w:p w:rsidR="00B01B4A" w:rsidRDefault="00B01B4A">
            <w:pPr>
              <w:pStyle w:val="ConsPlusNormal"/>
              <w:jc w:val="center"/>
            </w:pPr>
            <w:r>
              <w:t>дата рождения)</w:t>
            </w:r>
          </w:p>
          <w:p w:rsidR="00B01B4A" w:rsidRDefault="00B01B4A">
            <w:pPr>
              <w:pStyle w:val="ConsPlusNormal"/>
              <w:jc w:val="both"/>
            </w:pPr>
            <w:r>
              <w:t>2. ____________________________________</w:t>
            </w:r>
          </w:p>
          <w:p w:rsidR="00B01B4A" w:rsidRDefault="00B01B4A">
            <w:pPr>
              <w:pStyle w:val="ConsPlusNormal"/>
              <w:jc w:val="center"/>
            </w:pPr>
            <w:r>
              <w:t>(фамилия, имя, отчество полностью</w:t>
            </w:r>
          </w:p>
          <w:p w:rsidR="00B01B4A" w:rsidRDefault="00B01B4A">
            <w:pPr>
              <w:pStyle w:val="ConsPlusNormal"/>
              <w:jc w:val="center"/>
            </w:pPr>
            <w:r>
              <w:t>(последнее - при наличии),</w:t>
            </w:r>
          </w:p>
          <w:p w:rsidR="00B01B4A" w:rsidRDefault="00B01B4A">
            <w:pPr>
              <w:pStyle w:val="ConsPlusNormal"/>
              <w:jc w:val="center"/>
            </w:pPr>
            <w:r>
              <w:t>дата рождения)</w:t>
            </w:r>
          </w:p>
          <w:p w:rsidR="00B01B4A" w:rsidRDefault="00B01B4A">
            <w:pPr>
              <w:pStyle w:val="ConsPlusNormal"/>
              <w:jc w:val="both"/>
            </w:pPr>
            <w:r>
              <w:t>3. ____________________________________</w:t>
            </w:r>
          </w:p>
          <w:p w:rsidR="00B01B4A" w:rsidRDefault="00B01B4A">
            <w:pPr>
              <w:pStyle w:val="ConsPlusNormal"/>
              <w:jc w:val="center"/>
            </w:pPr>
            <w:r>
              <w:t>(фамилия, имя, отчество полностью</w:t>
            </w:r>
          </w:p>
          <w:p w:rsidR="00B01B4A" w:rsidRDefault="00B01B4A">
            <w:pPr>
              <w:pStyle w:val="ConsPlusNormal"/>
              <w:jc w:val="center"/>
            </w:pPr>
            <w:r>
              <w:t>(последнее - при наличии),</w:t>
            </w:r>
          </w:p>
          <w:p w:rsidR="00B01B4A" w:rsidRDefault="00B01B4A">
            <w:pPr>
              <w:pStyle w:val="ConsPlusNormal"/>
              <w:jc w:val="center"/>
            </w:pPr>
            <w:r>
              <w:t>дата рождения)</w:t>
            </w:r>
          </w:p>
          <w:p w:rsidR="00B01B4A" w:rsidRDefault="00B01B4A">
            <w:pPr>
              <w:pStyle w:val="ConsPlusNormal"/>
              <w:jc w:val="both"/>
            </w:pPr>
            <w:r>
              <w:t>4. ____________________________________</w:t>
            </w:r>
          </w:p>
          <w:p w:rsidR="00B01B4A" w:rsidRDefault="00B01B4A">
            <w:pPr>
              <w:pStyle w:val="ConsPlusNormal"/>
              <w:jc w:val="center"/>
            </w:pPr>
            <w:r>
              <w:t>(фамилия, имя, отчество полностью</w:t>
            </w:r>
          </w:p>
          <w:p w:rsidR="00B01B4A" w:rsidRDefault="00B01B4A">
            <w:pPr>
              <w:pStyle w:val="ConsPlusNormal"/>
              <w:jc w:val="center"/>
            </w:pPr>
            <w:r>
              <w:t>(последнее - при наличии),</w:t>
            </w:r>
          </w:p>
          <w:p w:rsidR="00B01B4A" w:rsidRDefault="00B01B4A">
            <w:pPr>
              <w:pStyle w:val="ConsPlusNormal"/>
              <w:jc w:val="center"/>
            </w:pPr>
            <w:r>
              <w:t>дата рождения)</w:t>
            </w:r>
          </w:p>
          <w:p w:rsidR="00B01B4A" w:rsidRDefault="00B01B4A">
            <w:pPr>
              <w:pStyle w:val="ConsPlusNormal"/>
              <w:jc w:val="both"/>
            </w:pPr>
            <w:r>
              <w:t>5. ____________________________________</w:t>
            </w:r>
          </w:p>
          <w:p w:rsidR="00B01B4A" w:rsidRDefault="00B01B4A">
            <w:pPr>
              <w:pStyle w:val="ConsPlusNormal"/>
              <w:jc w:val="center"/>
            </w:pPr>
            <w:r>
              <w:t>(фамилия, имя, отчество полностью</w:t>
            </w:r>
          </w:p>
          <w:p w:rsidR="00B01B4A" w:rsidRDefault="00B01B4A">
            <w:pPr>
              <w:pStyle w:val="ConsPlusNormal"/>
              <w:jc w:val="center"/>
            </w:pPr>
            <w:r>
              <w:t>(последнее - при наличии),</w:t>
            </w:r>
          </w:p>
          <w:p w:rsidR="00B01B4A" w:rsidRDefault="00B01B4A">
            <w:pPr>
              <w:pStyle w:val="ConsPlusNormal"/>
              <w:jc w:val="center"/>
            </w:pPr>
            <w:r>
              <w:t>дата рождения)</w:t>
            </w:r>
          </w:p>
          <w:p w:rsidR="00B01B4A" w:rsidRDefault="00B01B4A">
            <w:pPr>
              <w:pStyle w:val="ConsPlusNormal"/>
              <w:jc w:val="both"/>
            </w:pPr>
            <w:r>
              <w:t>6. ____________________________________</w:t>
            </w:r>
          </w:p>
          <w:p w:rsidR="00B01B4A" w:rsidRDefault="00B01B4A">
            <w:pPr>
              <w:pStyle w:val="ConsPlusNormal"/>
              <w:jc w:val="center"/>
            </w:pPr>
            <w:r>
              <w:t>(фамилия, имя, отчество полностью</w:t>
            </w:r>
          </w:p>
          <w:p w:rsidR="00B01B4A" w:rsidRDefault="00B01B4A">
            <w:pPr>
              <w:pStyle w:val="ConsPlusNormal"/>
              <w:jc w:val="center"/>
            </w:pPr>
            <w:r>
              <w:t>(последнее - при наличии),</w:t>
            </w:r>
          </w:p>
          <w:p w:rsidR="00B01B4A" w:rsidRDefault="00B01B4A">
            <w:pPr>
              <w:pStyle w:val="ConsPlusNormal"/>
              <w:jc w:val="center"/>
            </w:pPr>
            <w:r>
              <w:t>дата рождения)</w:t>
            </w:r>
          </w:p>
          <w:p w:rsidR="00B01B4A" w:rsidRDefault="00B01B4A">
            <w:pPr>
              <w:pStyle w:val="ConsPlusNormal"/>
            </w:pPr>
          </w:p>
          <w:p w:rsidR="00B01B4A" w:rsidRDefault="00B01B4A">
            <w:pPr>
              <w:pStyle w:val="ConsPlusNormal"/>
              <w:jc w:val="both"/>
            </w:pPr>
            <w:r>
              <w:t>почтовый адрес: ________________________</w:t>
            </w:r>
          </w:p>
          <w:p w:rsidR="00B01B4A" w:rsidRDefault="00B01B4A">
            <w:pPr>
              <w:pStyle w:val="ConsPlusNormal"/>
              <w:jc w:val="both"/>
            </w:pPr>
            <w:r>
              <w:t>______________________________________</w:t>
            </w:r>
          </w:p>
          <w:p w:rsidR="00B01B4A" w:rsidRDefault="00B01B4A">
            <w:pPr>
              <w:pStyle w:val="ConsPlusNormal"/>
              <w:jc w:val="both"/>
            </w:pPr>
            <w:r>
              <w:t>телефон: ______________________________</w:t>
            </w:r>
          </w:p>
          <w:p w:rsidR="00B01B4A" w:rsidRDefault="00B01B4A">
            <w:pPr>
              <w:pStyle w:val="ConsPlusNormal"/>
              <w:jc w:val="both"/>
            </w:pPr>
            <w:r>
              <w:t>адрес электронной почты: _________________</w:t>
            </w:r>
          </w:p>
        </w:tc>
      </w:tr>
      <w:tr w:rsidR="00B01B4A">
        <w:tc>
          <w:tcPr>
            <w:tcW w:w="9071" w:type="dxa"/>
            <w:gridSpan w:val="7"/>
            <w:tcBorders>
              <w:top w:val="nil"/>
              <w:left w:val="nil"/>
              <w:bottom w:val="nil"/>
              <w:right w:val="nil"/>
            </w:tcBorders>
          </w:tcPr>
          <w:p w:rsidR="00B01B4A" w:rsidRDefault="00B01B4A">
            <w:pPr>
              <w:pStyle w:val="ConsPlusNormal"/>
              <w:jc w:val="center"/>
            </w:pPr>
            <w:bookmarkStart w:id="36" w:name="P640"/>
            <w:bookmarkEnd w:id="36"/>
            <w:r>
              <w:t>Заявление о приватизации жилого помещения</w:t>
            </w:r>
          </w:p>
          <w:p w:rsidR="00B01B4A" w:rsidRDefault="00B01B4A">
            <w:pPr>
              <w:pStyle w:val="ConsPlusNormal"/>
            </w:pPr>
          </w:p>
          <w:p w:rsidR="00B01B4A" w:rsidRDefault="00B01B4A">
            <w:pPr>
              <w:pStyle w:val="ConsPlusNormal"/>
              <w:ind w:firstLine="283"/>
              <w:jc w:val="both"/>
            </w:pPr>
            <w:r>
              <w:t>Прошу(сим) предоставить жилое помещение муниципального жилищного фонда социального использования города Ханты-Мансийска, расположенное по адресу: _________________________________________________________________</w:t>
            </w:r>
          </w:p>
          <w:p w:rsidR="00B01B4A" w:rsidRDefault="00B01B4A">
            <w:pPr>
              <w:pStyle w:val="ConsPlusNormal"/>
              <w:jc w:val="center"/>
            </w:pPr>
            <w:r>
              <w:t>(ниже в одном из квадратов поставить значок V или X)</w:t>
            </w:r>
          </w:p>
        </w:tc>
      </w:tr>
      <w:tr w:rsidR="00B01B4A">
        <w:tc>
          <w:tcPr>
            <w:tcW w:w="2683" w:type="dxa"/>
            <w:gridSpan w:val="2"/>
            <w:tcBorders>
              <w:top w:val="nil"/>
              <w:left w:val="nil"/>
              <w:bottom w:val="nil"/>
              <w:right w:val="nil"/>
            </w:tcBorders>
          </w:tcPr>
          <w:p w:rsidR="00B01B4A" w:rsidRDefault="00B01B4A">
            <w:pPr>
              <w:pStyle w:val="ConsPlusNormal"/>
              <w:ind w:firstLine="283"/>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собственность</w:t>
            </w:r>
          </w:p>
        </w:tc>
        <w:tc>
          <w:tcPr>
            <w:tcW w:w="6388" w:type="dxa"/>
            <w:gridSpan w:val="5"/>
            <w:tcBorders>
              <w:top w:val="nil"/>
              <w:left w:val="nil"/>
              <w:bottom w:val="nil"/>
              <w:right w:val="nil"/>
            </w:tcBorders>
          </w:tcPr>
          <w:p w:rsidR="00B01B4A" w:rsidRDefault="00B01B4A">
            <w:pPr>
              <w:pStyle w:val="ConsPlusNormal"/>
              <w:jc w:val="center"/>
            </w:pPr>
            <w:r>
              <w:t>_____________________________________________;</w:t>
            </w:r>
          </w:p>
          <w:p w:rsidR="00B01B4A" w:rsidRDefault="00B01B4A">
            <w:pPr>
              <w:pStyle w:val="ConsPlusNormal"/>
              <w:jc w:val="center"/>
            </w:pPr>
            <w:r>
              <w:t>(указать полностью фамилию, имя, отчество лица,</w:t>
            </w:r>
          </w:p>
          <w:p w:rsidR="00B01B4A" w:rsidRDefault="00B01B4A">
            <w:pPr>
              <w:pStyle w:val="ConsPlusNormal"/>
              <w:jc w:val="center"/>
            </w:pPr>
            <w:r>
              <w:lastRenderedPageBreak/>
              <w:t>в чью собственность предлагается передать</w:t>
            </w:r>
          </w:p>
          <w:p w:rsidR="00B01B4A" w:rsidRDefault="00B01B4A">
            <w:pPr>
              <w:pStyle w:val="ConsPlusNormal"/>
              <w:jc w:val="center"/>
            </w:pPr>
            <w:r>
              <w:t>жилое помещение)</w:t>
            </w:r>
          </w:p>
        </w:tc>
      </w:tr>
      <w:tr w:rsidR="00B01B4A">
        <w:tc>
          <w:tcPr>
            <w:tcW w:w="9071" w:type="dxa"/>
            <w:gridSpan w:val="7"/>
            <w:tcBorders>
              <w:top w:val="nil"/>
              <w:left w:val="nil"/>
              <w:bottom w:val="nil"/>
              <w:right w:val="nil"/>
            </w:tcBorders>
          </w:tcPr>
          <w:p w:rsidR="00B01B4A" w:rsidRDefault="00B01B4A">
            <w:pPr>
              <w:pStyle w:val="ConsPlusNormal"/>
              <w:ind w:firstLine="283"/>
              <w:jc w:val="both"/>
            </w:pPr>
            <w:r>
              <w:rPr>
                <w:noProof/>
                <w:position w:val="-9"/>
              </w:rPr>
              <w:lastRenderedPageBreak/>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общую собственность.</w:t>
            </w:r>
          </w:p>
          <w:p w:rsidR="00B01B4A" w:rsidRDefault="00B01B4A">
            <w:pPr>
              <w:pStyle w:val="ConsPlusNormal"/>
              <w:jc w:val="center"/>
            </w:pPr>
            <w:r>
              <w:t>(указываются фамилия, имя, отчество заявителей, родственные отношения</w:t>
            </w:r>
          </w:p>
          <w:p w:rsidR="00B01B4A" w:rsidRDefault="00B01B4A">
            <w:pPr>
              <w:pStyle w:val="ConsPlusNormal"/>
              <w:jc w:val="center"/>
            </w:pPr>
            <w:r>
              <w:t>по отношению к нанимателю, в общую собственность которых</w:t>
            </w:r>
          </w:p>
          <w:p w:rsidR="00B01B4A" w:rsidRDefault="00B01B4A">
            <w:pPr>
              <w:pStyle w:val="ConsPlusNormal"/>
              <w:jc w:val="center"/>
            </w:pPr>
            <w:r>
              <w:t>предлагается предоставить жилое помещение)</w:t>
            </w:r>
          </w:p>
          <w:p w:rsidR="00B01B4A" w:rsidRDefault="00B01B4A">
            <w:pPr>
              <w:pStyle w:val="ConsPlusNormal"/>
            </w:pPr>
          </w:p>
          <w:p w:rsidR="00B01B4A" w:rsidRDefault="00B01B4A">
            <w:pPr>
              <w:pStyle w:val="ConsPlusNormal"/>
              <w:ind w:firstLine="283"/>
              <w:jc w:val="both"/>
            </w:pPr>
            <w:r>
              <w:t>1. ____________________________________________________________.</w:t>
            </w:r>
          </w:p>
          <w:p w:rsidR="00B01B4A" w:rsidRDefault="00B01B4A">
            <w:pPr>
              <w:pStyle w:val="ConsPlusNormal"/>
              <w:ind w:firstLine="283"/>
              <w:jc w:val="both"/>
            </w:pPr>
            <w:r>
              <w:t>2. ____________________________________________________________.</w:t>
            </w:r>
          </w:p>
          <w:p w:rsidR="00B01B4A" w:rsidRDefault="00B01B4A">
            <w:pPr>
              <w:pStyle w:val="ConsPlusNormal"/>
              <w:ind w:firstLine="283"/>
              <w:jc w:val="both"/>
            </w:pPr>
            <w:r>
              <w:t>3. ____________________________________________________________.</w:t>
            </w:r>
          </w:p>
          <w:p w:rsidR="00B01B4A" w:rsidRDefault="00B01B4A">
            <w:pPr>
              <w:pStyle w:val="ConsPlusNormal"/>
              <w:ind w:firstLine="283"/>
              <w:jc w:val="both"/>
            </w:pPr>
            <w:r>
              <w:t>4. ____________________________________________________________.</w:t>
            </w:r>
          </w:p>
          <w:p w:rsidR="00B01B4A" w:rsidRDefault="00B01B4A">
            <w:pPr>
              <w:pStyle w:val="ConsPlusNormal"/>
              <w:ind w:firstLine="283"/>
              <w:jc w:val="both"/>
            </w:pPr>
            <w:r>
              <w:t>5. ____________________________________________________________.</w:t>
            </w:r>
          </w:p>
          <w:p w:rsidR="00B01B4A" w:rsidRDefault="00B01B4A">
            <w:pPr>
              <w:pStyle w:val="ConsPlusNormal"/>
              <w:ind w:firstLine="283"/>
              <w:jc w:val="both"/>
            </w:pPr>
            <w:r>
              <w:t>6. ____________________________________________________________.</w:t>
            </w:r>
          </w:p>
          <w:p w:rsidR="00B01B4A" w:rsidRDefault="00B01B4A">
            <w:pPr>
              <w:pStyle w:val="ConsPlusNormal"/>
            </w:pPr>
          </w:p>
          <w:p w:rsidR="00B01B4A" w:rsidRDefault="00B01B4A">
            <w:pPr>
              <w:pStyle w:val="ConsPlusNormal"/>
              <w:ind w:firstLine="283"/>
              <w:jc w:val="both"/>
            </w:pPr>
            <w:r>
              <w:t>Настоящим заявлением подтверждаю(ем), что на территории Российской Федерации мною (нами) не использовано право приватизации жилого помещения, находящегося в государственном или муниципальном жилищном фонде.</w:t>
            </w:r>
          </w:p>
          <w:p w:rsidR="00B01B4A" w:rsidRDefault="00B01B4A">
            <w:pPr>
              <w:pStyle w:val="ConsPlusNormal"/>
              <w:ind w:firstLine="283"/>
              <w:jc w:val="both"/>
            </w:pPr>
            <w:r>
              <w:t>К заявлению прилагаются следующие документы:</w:t>
            </w:r>
          </w:p>
          <w:p w:rsidR="00B01B4A" w:rsidRDefault="00B01B4A">
            <w:pPr>
              <w:pStyle w:val="ConsPlusNormal"/>
              <w:ind w:firstLine="283"/>
              <w:jc w:val="both"/>
            </w:pPr>
            <w:r>
              <w:t>1) ____________________________________________________________;</w:t>
            </w:r>
          </w:p>
          <w:p w:rsidR="00B01B4A" w:rsidRDefault="00B01B4A">
            <w:pPr>
              <w:pStyle w:val="ConsPlusNormal"/>
              <w:ind w:firstLine="283"/>
              <w:jc w:val="both"/>
            </w:pPr>
            <w:r>
              <w:t>2) ____________________________________________________________;</w:t>
            </w:r>
          </w:p>
          <w:p w:rsidR="00B01B4A" w:rsidRDefault="00B01B4A">
            <w:pPr>
              <w:pStyle w:val="ConsPlusNormal"/>
              <w:ind w:firstLine="283"/>
              <w:jc w:val="both"/>
            </w:pPr>
            <w:r>
              <w:t>3) ____________________________________________________________;</w:t>
            </w:r>
          </w:p>
          <w:p w:rsidR="00B01B4A" w:rsidRDefault="00B01B4A">
            <w:pPr>
              <w:pStyle w:val="ConsPlusNormal"/>
              <w:ind w:firstLine="283"/>
              <w:jc w:val="both"/>
            </w:pPr>
            <w:r>
              <w:t>4) ____________________________________________________________;</w:t>
            </w:r>
          </w:p>
          <w:p w:rsidR="00B01B4A" w:rsidRDefault="00B01B4A">
            <w:pPr>
              <w:pStyle w:val="ConsPlusNormal"/>
              <w:ind w:firstLine="283"/>
              <w:jc w:val="both"/>
            </w:pPr>
            <w:r>
              <w:t>5) ____________________________________________________________;</w:t>
            </w:r>
          </w:p>
          <w:p w:rsidR="00B01B4A" w:rsidRDefault="00B01B4A">
            <w:pPr>
              <w:pStyle w:val="ConsPlusNormal"/>
              <w:ind w:firstLine="283"/>
              <w:jc w:val="both"/>
            </w:pPr>
            <w:r>
              <w:t>6) ____________________________________________________________;</w:t>
            </w:r>
          </w:p>
          <w:p w:rsidR="00B01B4A" w:rsidRDefault="00B01B4A">
            <w:pPr>
              <w:pStyle w:val="ConsPlusNormal"/>
              <w:ind w:firstLine="283"/>
              <w:jc w:val="both"/>
            </w:pPr>
            <w:r>
              <w:t>7) ____________________________________________________________;</w:t>
            </w:r>
          </w:p>
          <w:p w:rsidR="00B01B4A" w:rsidRDefault="00B01B4A">
            <w:pPr>
              <w:pStyle w:val="ConsPlusNormal"/>
              <w:ind w:firstLine="283"/>
              <w:jc w:val="both"/>
            </w:pPr>
            <w:r>
              <w:t>8) ____________________________________________________________;</w:t>
            </w:r>
          </w:p>
          <w:p w:rsidR="00B01B4A" w:rsidRDefault="00B01B4A">
            <w:pPr>
              <w:pStyle w:val="ConsPlusNormal"/>
              <w:ind w:firstLine="283"/>
              <w:jc w:val="both"/>
            </w:pPr>
            <w:r>
              <w:t>9) ____________________________________________________________.</w:t>
            </w:r>
          </w:p>
          <w:p w:rsidR="00B01B4A" w:rsidRDefault="00B01B4A">
            <w:pPr>
              <w:pStyle w:val="ConsPlusNormal"/>
            </w:pPr>
          </w:p>
          <w:p w:rsidR="00B01B4A" w:rsidRDefault="00B01B4A">
            <w:pPr>
              <w:pStyle w:val="ConsPlusNormal"/>
              <w:ind w:firstLine="283"/>
              <w:jc w:val="both"/>
            </w:pPr>
            <w:r>
              <w:t>Я (мы) даю(ем) согласие на проверку указанных в заявлении сведений и на запрос документов, необходимых для рассмотрения заявления.</w:t>
            </w:r>
          </w:p>
          <w:p w:rsidR="00B01B4A" w:rsidRDefault="00B01B4A">
            <w:pPr>
              <w:pStyle w:val="ConsPlusNormal"/>
              <w:ind w:firstLine="283"/>
              <w:jc w:val="both"/>
            </w:pPr>
            <w:r>
              <w:t>Я (мы) предупрежден(ы) о том, что в случае выявления недостоверных сведений мне (нам) будет отказано в предоставлении муниципальной услуги.</w:t>
            </w:r>
          </w:p>
          <w:p w:rsidR="00B01B4A" w:rsidRDefault="00B01B4A">
            <w:pPr>
              <w:pStyle w:val="ConsPlusNormal"/>
              <w:ind w:firstLine="283"/>
              <w:jc w:val="both"/>
            </w:pPr>
            <w:r>
              <w:t xml:space="preserve">В соответствии с требованиями </w:t>
            </w:r>
            <w:hyperlink r:id="rId110">
              <w:r>
                <w:rPr>
                  <w:color w:val="0000FF"/>
                </w:rPr>
                <w:t>статьи 9</w:t>
              </w:r>
            </w:hyperlink>
            <w:r>
              <w:t xml:space="preserve"> Федерального закона от 27.07.2006 N 152-ФЗ "О персональных данных" подтверждаю(ем) свое согласие на обработку уполномоченным органом персональных данных.</w:t>
            </w:r>
          </w:p>
          <w:p w:rsidR="00B01B4A" w:rsidRDefault="00B01B4A">
            <w:pPr>
              <w:pStyle w:val="ConsPlusNormal"/>
              <w:ind w:firstLine="283"/>
              <w:jc w:val="both"/>
            </w:pPr>
            <w:r>
              <w:t>Предоставляю(ем) уполномоченному органу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w:t>
            </w:r>
          </w:p>
          <w:p w:rsidR="00B01B4A" w:rsidRDefault="00B01B4A">
            <w:pPr>
              <w:pStyle w:val="ConsPlusNormal"/>
              <w:ind w:firstLine="283"/>
              <w:jc w:val="both"/>
            </w:pPr>
            <w:r>
              <w:t>Уполномоченный орган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государственными органами, органами местного самоуправления и организациями с использованием машинных носителей или по каналам связи с соблюдением мер, обеспечивающих их защиту от несанкционированного доступа. Настоящее согласие действует бессрочно.</w:t>
            </w:r>
          </w:p>
          <w:p w:rsidR="00B01B4A" w:rsidRDefault="00B01B4A">
            <w:pPr>
              <w:pStyle w:val="ConsPlusNormal"/>
              <w:ind w:firstLine="283"/>
              <w:jc w:val="both"/>
            </w:pPr>
            <w:r>
              <w:t>Документы, являющиеся результатом предоставления муниципальной услуги, прошу выдать:</w:t>
            </w:r>
          </w:p>
          <w:p w:rsidR="00B01B4A" w:rsidRDefault="00B01B4A">
            <w:pPr>
              <w:pStyle w:val="ConsPlusNormal"/>
              <w:ind w:firstLine="283"/>
              <w:jc w:val="both"/>
            </w:pPr>
            <w:r>
              <w:t>лично в Департаменте;</w:t>
            </w:r>
          </w:p>
          <w:p w:rsidR="00B01B4A" w:rsidRDefault="00B01B4A">
            <w:pPr>
              <w:pStyle w:val="ConsPlusNormal"/>
              <w:ind w:firstLine="283"/>
              <w:jc w:val="both"/>
            </w:pPr>
            <w:r>
              <w:t>направить посредством почтовой связи;</w:t>
            </w:r>
          </w:p>
          <w:p w:rsidR="00B01B4A" w:rsidRDefault="00B01B4A">
            <w:pPr>
              <w:pStyle w:val="ConsPlusNormal"/>
              <w:ind w:firstLine="283"/>
              <w:jc w:val="both"/>
            </w:pPr>
            <w:r>
              <w:t>лично в МФЦ.</w:t>
            </w:r>
          </w:p>
        </w:tc>
      </w:tr>
      <w:tr w:rsidR="00B01B4A">
        <w:tc>
          <w:tcPr>
            <w:tcW w:w="3073" w:type="dxa"/>
            <w:gridSpan w:val="3"/>
            <w:tcBorders>
              <w:top w:val="nil"/>
              <w:left w:val="nil"/>
              <w:bottom w:val="nil"/>
              <w:right w:val="nil"/>
            </w:tcBorders>
          </w:tcPr>
          <w:p w:rsidR="00B01B4A" w:rsidRDefault="00B01B4A">
            <w:pPr>
              <w:pStyle w:val="ConsPlusNormal"/>
            </w:pPr>
            <w:r>
              <w:lastRenderedPageBreak/>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gridSpan w:val="2"/>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заявителя)</w:t>
            </w:r>
          </w:p>
        </w:tc>
      </w:tr>
      <w:tr w:rsidR="00B01B4A">
        <w:tc>
          <w:tcPr>
            <w:tcW w:w="3073" w:type="dxa"/>
            <w:gridSpan w:val="3"/>
            <w:tcBorders>
              <w:top w:val="nil"/>
              <w:left w:val="nil"/>
              <w:bottom w:val="nil"/>
              <w:right w:val="nil"/>
            </w:tcBorders>
          </w:tcPr>
          <w:p w:rsidR="00B01B4A" w:rsidRDefault="00B01B4A">
            <w:pPr>
              <w:pStyle w:val="ConsPlusNormal"/>
            </w:pPr>
            <w:r>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gridSpan w:val="2"/>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заявителя)</w:t>
            </w:r>
          </w:p>
        </w:tc>
      </w:tr>
      <w:tr w:rsidR="00B01B4A">
        <w:tc>
          <w:tcPr>
            <w:tcW w:w="3073" w:type="dxa"/>
            <w:gridSpan w:val="3"/>
            <w:tcBorders>
              <w:top w:val="nil"/>
              <w:left w:val="nil"/>
              <w:bottom w:val="nil"/>
              <w:right w:val="nil"/>
            </w:tcBorders>
          </w:tcPr>
          <w:p w:rsidR="00B01B4A" w:rsidRDefault="00B01B4A">
            <w:pPr>
              <w:pStyle w:val="ConsPlusNormal"/>
            </w:pPr>
            <w:r>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gridSpan w:val="2"/>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заявителя)</w:t>
            </w:r>
          </w:p>
        </w:tc>
      </w:tr>
      <w:tr w:rsidR="00B01B4A">
        <w:tc>
          <w:tcPr>
            <w:tcW w:w="3073" w:type="dxa"/>
            <w:gridSpan w:val="3"/>
            <w:tcBorders>
              <w:top w:val="nil"/>
              <w:left w:val="nil"/>
              <w:bottom w:val="nil"/>
              <w:right w:val="nil"/>
            </w:tcBorders>
          </w:tcPr>
          <w:p w:rsidR="00B01B4A" w:rsidRDefault="00B01B4A">
            <w:pPr>
              <w:pStyle w:val="ConsPlusNormal"/>
            </w:pPr>
            <w:r>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gridSpan w:val="2"/>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заявителя)</w:t>
            </w:r>
          </w:p>
        </w:tc>
      </w:tr>
      <w:tr w:rsidR="00B01B4A">
        <w:tc>
          <w:tcPr>
            <w:tcW w:w="3073" w:type="dxa"/>
            <w:gridSpan w:val="3"/>
            <w:tcBorders>
              <w:top w:val="nil"/>
              <w:left w:val="nil"/>
              <w:bottom w:val="nil"/>
              <w:right w:val="nil"/>
            </w:tcBorders>
          </w:tcPr>
          <w:p w:rsidR="00B01B4A" w:rsidRDefault="00B01B4A">
            <w:pPr>
              <w:pStyle w:val="ConsPlusNormal"/>
            </w:pPr>
            <w:r>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gridSpan w:val="2"/>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заявителя)</w:t>
            </w:r>
          </w:p>
        </w:tc>
      </w:tr>
      <w:tr w:rsidR="00B01B4A">
        <w:tc>
          <w:tcPr>
            <w:tcW w:w="3073" w:type="dxa"/>
            <w:gridSpan w:val="3"/>
            <w:tcBorders>
              <w:top w:val="nil"/>
              <w:left w:val="nil"/>
              <w:bottom w:val="nil"/>
              <w:right w:val="nil"/>
            </w:tcBorders>
          </w:tcPr>
          <w:p w:rsidR="00B01B4A" w:rsidRDefault="00B01B4A">
            <w:pPr>
              <w:pStyle w:val="ConsPlusNormal"/>
            </w:pPr>
            <w:r>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gridSpan w:val="2"/>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заявителя)</w:t>
            </w:r>
          </w:p>
        </w:tc>
      </w:tr>
      <w:tr w:rsidR="00B01B4A">
        <w:tc>
          <w:tcPr>
            <w:tcW w:w="9071" w:type="dxa"/>
            <w:gridSpan w:val="7"/>
            <w:tcBorders>
              <w:top w:val="nil"/>
              <w:left w:val="nil"/>
              <w:bottom w:val="nil"/>
              <w:right w:val="nil"/>
            </w:tcBorders>
          </w:tcPr>
          <w:p w:rsidR="00B01B4A" w:rsidRDefault="00B01B4A">
            <w:pPr>
              <w:pStyle w:val="ConsPlusNormal"/>
            </w:pPr>
          </w:p>
        </w:tc>
      </w:tr>
      <w:tr w:rsidR="00B01B4A">
        <w:tc>
          <w:tcPr>
            <w:tcW w:w="9071" w:type="dxa"/>
            <w:gridSpan w:val="7"/>
            <w:tcBorders>
              <w:top w:val="nil"/>
              <w:left w:val="nil"/>
              <w:bottom w:val="nil"/>
              <w:right w:val="nil"/>
            </w:tcBorders>
          </w:tcPr>
          <w:p w:rsidR="00B01B4A" w:rsidRDefault="00B01B4A">
            <w:pPr>
              <w:pStyle w:val="ConsPlusNormal"/>
              <w:jc w:val="both"/>
            </w:pPr>
            <w:r>
              <w:t>с согласия законного представителя &lt;*&gt;</w:t>
            </w:r>
          </w:p>
        </w:tc>
      </w:tr>
      <w:tr w:rsidR="00B01B4A">
        <w:tc>
          <w:tcPr>
            <w:tcW w:w="2068" w:type="dxa"/>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153" w:type="dxa"/>
            <w:gridSpan w:val="5"/>
            <w:tcBorders>
              <w:top w:val="nil"/>
              <w:left w:val="nil"/>
              <w:bottom w:val="nil"/>
              <w:right w:val="nil"/>
            </w:tcBorders>
          </w:tcPr>
          <w:p w:rsidR="00B01B4A" w:rsidRDefault="00B01B4A">
            <w:pPr>
              <w:pStyle w:val="ConsPlusNormal"/>
            </w:pPr>
            <w:r>
              <w:t>/____________________________/</w:t>
            </w:r>
          </w:p>
          <w:p w:rsidR="00B01B4A" w:rsidRDefault="00B01B4A">
            <w:pPr>
              <w:pStyle w:val="ConsPlusNormal"/>
              <w:jc w:val="center"/>
            </w:pPr>
            <w:r>
              <w:t>(ФИО законного представителя)</w:t>
            </w:r>
          </w:p>
        </w:tc>
        <w:tc>
          <w:tcPr>
            <w:tcW w:w="2850" w:type="dxa"/>
            <w:tcBorders>
              <w:top w:val="nil"/>
              <w:left w:val="nil"/>
              <w:bottom w:val="nil"/>
              <w:right w:val="nil"/>
            </w:tcBorders>
          </w:tcPr>
          <w:p w:rsidR="00B01B4A" w:rsidRDefault="00B01B4A">
            <w:pPr>
              <w:pStyle w:val="ConsPlusNormal"/>
            </w:pPr>
          </w:p>
        </w:tc>
      </w:tr>
      <w:tr w:rsidR="00B01B4A">
        <w:tc>
          <w:tcPr>
            <w:tcW w:w="9071" w:type="dxa"/>
            <w:gridSpan w:val="7"/>
            <w:tcBorders>
              <w:top w:val="nil"/>
              <w:left w:val="nil"/>
              <w:bottom w:val="nil"/>
              <w:right w:val="nil"/>
            </w:tcBorders>
          </w:tcPr>
          <w:p w:rsidR="00B01B4A" w:rsidRDefault="00B01B4A">
            <w:pPr>
              <w:pStyle w:val="ConsPlusNormal"/>
            </w:pPr>
          </w:p>
        </w:tc>
      </w:tr>
      <w:tr w:rsidR="00B01B4A">
        <w:tc>
          <w:tcPr>
            <w:tcW w:w="9071" w:type="dxa"/>
            <w:gridSpan w:val="7"/>
            <w:tcBorders>
              <w:top w:val="nil"/>
              <w:left w:val="nil"/>
              <w:bottom w:val="nil"/>
              <w:right w:val="nil"/>
            </w:tcBorders>
          </w:tcPr>
          <w:p w:rsidR="00B01B4A" w:rsidRDefault="00B01B4A">
            <w:pPr>
              <w:pStyle w:val="ConsPlusNormal"/>
              <w:ind w:firstLine="283"/>
              <w:jc w:val="both"/>
            </w:pPr>
            <w:r>
              <w:t>Подлинность подписи(ей) мною удостоверена.</w:t>
            </w:r>
          </w:p>
        </w:tc>
      </w:tr>
      <w:tr w:rsidR="00B01B4A">
        <w:tc>
          <w:tcPr>
            <w:tcW w:w="3073" w:type="dxa"/>
            <w:gridSpan w:val="3"/>
            <w:tcBorders>
              <w:top w:val="nil"/>
              <w:left w:val="nil"/>
              <w:bottom w:val="nil"/>
              <w:right w:val="nil"/>
            </w:tcBorders>
          </w:tcPr>
          <w:p w:rsidR="00B01B4A" w:rsidRDefault="00B01B4A">
            <w:pPr>
              <w:pStyle w:val="ConsPlusNormal"/>
            </w:pPr>
            <w:r>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gridSpan w:val="2"/>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специалиста)</w:t>
            </w:r>
          </w:p>
        </w:tc>
      </w:tr>
    </w:tbl>
    <w:p w:rsidR="00B01B4A" w:rsidRDefault="00B01B4A">
      <w:pPr>
        <w:pStyle w:val="ConsPlusNormal"/>
        <w:jc w:val="both"/>
      </w:pPr>
    </w:p>
    <w:p w:rsidR="00B01B4A" w:rsidRDefault="00B01B4A">
      <w:pPr>
        <w:pStyle w:val="ConsPlusNormal"/>
        <w:ind w:firstLine="540"/>
        <w:jc w:val="both"/>
      </w:pPr>
      <w:r>
        <w:t>--------------------------------</w:t>
      </w:r>
    </w:p>
    <w:p w:rsidR="00B01B4A" w:rsidRDefault="00B01B4A">
      <w:pPr>
        <w:pStyle w:val="ConsPlusNormal"/>
        <w:spacing w:before="220"/>
        <w:ind w:firstLine="540"/>
        <w:jc w:val="both"/>
      </w:pPr>
      <w:r>
        <w:t>&lt;*&gt; Заполняется в случае, если заявление подается несовершеннолетними в возрасте от 14 до 18 лет, ограниченно дееспособными</w:t>
      </w: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right"/>
        <w:outlineLvl w:val="1"/>
      </w:pPr>
      <w:r>
        <w:t>Приложение 2</w:t>
      </w:r>
    </w:p>
    <w:p w:rsidR="00B01B4A" w:rsidRDefault="00B01B4A">
      <w:pPr>
        <w:pStyle w:val="ConsPlusNormal"/>
        <w:jc w:val="right"/>
      </w:pPr>
      <w:r>
        <w:t>к административному регламенту</w:t>
      </w:r>
    </w:p>
    <w:p w:rsidR="00B01B4A" w:rsidRDefault="00B01B4A">
      <w:pPr>
        <w:pStyle w:val="ConsPlusNormal"/>
        <w:jc w:val="right"/>
      </w:pPr>
      <w:r>
        <w:t>предоставления муниципальной услуги</w:t>
      </w:r>
    </w:p>
    <w:p w:rsidR="00B01B4A" w:rsidRDefault="00B01B4A">
      <w:pPr>
        <w:pStyle w:val="ConsPlusNormal"/>
        <w:jc w:val="right"/>
      </w:pPr>
      <w:r>
        <w:t xml:space="preserve">"Передача в собственность </w:t>
      </w:r>
      <w:proofErr w:type="gramStart"/>
      <w:r>
        <w:t>граждан</w:t>
      </w:r>
      <w:proofErr w:type="gramEnd"/>
      <w:r>
        <w:t xml:space="preserve"> занимаемых ими</w:t>
      </w:r>
    </w:p>
    <w:p w:rsidR="00B01B4A" w:rsidRDefault="00B01B4A">
      <w:pPr>
        <w:pStyle w:val="ConsPlusNormal"/>
        <w:jc w:val="right"/>
      </w:pPr>
      <w:r>
        <w:t>жилых помещений жилищного фонда</w:t>
      </w:r>
    </w:p>
    <w:p w:rsidR="00B01B4A" w:rsidRDefault="00B01B4A">
      <w:pPr>
        <w:pStyle w:val="ConsPlusNormal"/>
        <w:jc w:val="right"/>
      </w:pPr>
      <w:r>
        <w:t>(приватизация жилищного фонда)"</w:t>
      </w:r>
    </w:p>
    <w:p w:rsidR="00B01B4A" w:rsidRDefault="00B01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4A" w:rsidRDefault="00B01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4A" w:rsidRDefault="00B01B4A">
            <w:pPr>
              <w:pStyle w:val="ConsPlusNormal"/>
              <w:jc w:val="center"/>
            </w:pPr>
            <w:r>
              <w:rPr>
                <w:color w:val="392C69"/>
              </w:rPr>
              <w:t>Список изменяющих документов</w:t>
            </w:r>
          </w:p>
          <w:p w:rsidR="00B01B4A" w:rsidRDefault="00B01B4A">
            <w:pPr>
              <w:pStyle w:val="ConsPlusNormal"/>
              <w:jc w:val="center"/>
            </w:pPr>
            <w:r>
              <w:rPr>
                <w:color w:val="392C69"/>
              </w:rPr>
              <w:t xml:space="preserve">(в ред. </w:t>
            </w:r>
            <w:hyperlink r:id="rId111">
              <w:r>
                <w:rPr>
                  <w:color w:val="0000FF"/>
                </w:rPr>
                <w:t>постановления</w:t>
              </w:r>
            </w:hyperlink>
            <w:r>
              <w:rPr>
                <w:color w:val="392C69"/>
              </w:rPr>
              <w:t xml:space="preserve"> Администрации города Ханты-Мансийска</w:t>
            </w:r>
          </w:p>
          <w:p w:rsidR="00B01B4A" w:rsidRDefault="00B01B4A">
            <w:pPr>
              <w:pStyle w:val="ConsPlusNormal"/>
              <w:jc w:val="center"/>
            </w:pPr>
            <w:r>
              <w:rPr>
                <w:color w:val="392C69"/>
              </w:rPr>
              <w:t>от 14.04.2023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r>
    </w:tbl>
    <w:p w:rsidR="00B01B4A" w:rsidRDefault="00B01B4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68"/>
        <w:gridCol w:w="615"/>
        <w:gridCol w:w="390"/>
        <w:gridCol w:w="615"/>
        <w:gridCol w:w="1364"/>
        <w:gridCol w:w="1169"/>
        <w:gridCol w:w="2850"/>
      </w:tblGrid>
      <w:tr w:rsidR="00B01B4A">
        <w:tc>
          <w:tcPr>
            <w:tcW w:w="3688" w:type="dxa"/>
            <w:gridSpan w:val="4"/>
            <w:tcBorders>
              <w:top w:val="nil"/>
              <w:left w:val="nil"/>
              <w:bottom w:val="nil"/>
              <w:right w:val="nil"/>
            </w:tcBorders>
          </w:tcPr>
          <w:p w:rsidR="00B01B4A" w:rsidRDefault="00B01B4A">
            <w:pPr>
              <w:pStyle w:val="ConsPlusNormal"/>
            </w:pPr>
          </w:p>
        </w:tc>
        <w:tc>
          <w:tcPr>
            <w:tcW w:w="5383" w:type="dxa"/>
            <w:gridSpan w:val="3"/>
            <w:tcBorders>
              <w:top w:val="nil"/>
              <w:left w:val="nil"/>
              <w:bottom w:val="nil"/>
              <w:right w:val="nil"/>
            </w:tcBorders>
          </w:tcPr>
          <w:p w:rsidR="00B01B4A" w:rsidRDefault="00B01B4A">
            <w:pPr>
              <w:pStyle w:val="ConsPlusNormal"/>
              <w:jc w:val="right"/>
            </w:pPr>
            <w:r>
              <w:t>Директору Департамента муниципальной</w:t>
            </w:r>
          </w:p>
          <w:p w:rsidR="00B01B4A" w:rsidRDefault="00B01B4A">
            <w:pPr>
              <w:pStyle w:val="ConsPlusNormal"/>
              <w:jc w:val="right"/>
            </w:pPr>
            <w:r>
              <w:t>собственности Администрации</w:t>
            </w:r>
          </w:p>
          <w:p w:rsidR="00B01B4A" w:rsidRDefault="00B01B4A">
            <w:pPr>
              <w:pStyle w:val="ConsPlusNormal"/>
              <w:jc w:val="right"/>
            </w:pPr>
            <w:r>
              <w:lastRenderedPageBreak/>
              <w:t>города Ханты-Мансийска</w:t>
            </w:r>
          </w:p>
          <w:p w:rsidR="00B01B4A" w:rsidRDefault="00B01B4A">
            <w:pPr>
              <w:pStyle w:val="ConsPlusNormal"/>
              <w:jc w:val="right"/>
            </w:pPr>
            <w:r>
              <w:t>--------------------------------------------------------</w:t>
            </w:r>
          </w:p>
          <w:p w:rsidR="00B01B4A" w:rsidRDefault="00B01B4A">
            <w:pPr>
              <w:pStyle w:val="ConsPlusNormal"/>
              <w:jc w:val="center"/>
            </w:pPr>
            <w:r>
              <w:t>(уполномоченный орган)</w:t>
            </w:r>
          </w:p>
          <w:p w:rsidR="00B01B4A" w:rsidRDefault="00B01B4A">
            <w:pPr>
              <w:pStyle w:val="ConsPlusNormal"/>
            </w:pPr>
          </w:p>
          <w:p w:rsidR="00B01B4A" w:rsidRDefault="00B01B4A">
            <w:pPr>
              <w:pStyle w:val="ConsPlusNormal"/>
              <w:jc w:val="both"/>
            </w:pPr>
            <w:r>
              <w:t>от ____________________________________</w:t>
            </w:r>
          </w:p>
          <w:p w:rsidR="00B01B4A" w:rsidRDefault="00B01B4A">
            <w:pPr>
              <w:pStyle w:val="ConsPlusNormal"/>
              <w:jc w:val="center"/>
            </w:pPr>
            <w:r>
              <w:t>(фамилия, имя, отчество полностью</w:t>
            </w:r>
          </w:p>
          <w:p w:rsidR="00B01B4A" w:rsidRDefault="00B01B4A">
            <w:pPr>
              <w:pStyle w:val="ConsPlusNormal"/>
              <w:jc w:val="center"/>
            </w:pPr>
            <w:r>
              <w:t>(последнее - при наличии))</w:t>
            </w:r>
          </w:p>
          <w:p w:rsidR="00B01B4A" w:rsidRDefault="00B01B4A">
            <w:pPr>
              <w:pStyle w:val="ConsPlusNormal"/>
              <w:jc w:val="both"/>
            </w:pPr>
            <w:r>
              <w:t>______________________________________</w:t>
            </w:r>
          </w:p>
          <w:p w:rsidR="00B01B4A" w:rsidRDefault="00B01B4A">
            <w:pPr>
              <w:pStyle w:val="ConsPlusNormal"/>
              <w:jc w:val="both"/>
            </w:pPr>
            <w:r>
              <w:t>______________________________________</w:t>
            </w:r>
          </w:p>
          <w:p w:rsidR="00B01B4A" w:rsidRDefault="00B01B4A">
            <w:pPr>
              <w:pStyle w:val="ConsPlusNormal"/>
              <w:jc w:val="both"/>
            </w:pPr>
            <w:r>
              <w:t>______________________________________</w:t>
            </w:r>
          </w:p>
          <w:p w:rsidR="00B01B4A" w:rsidRDefault="00B01B4A">
            <w:pPr>
              <w:pStyle w:val="ConsPlusNormal"/>
              <w:jc w:val="both"/>
            </w:pPr>
            <w:r>
              <w:t>______________________________________</w:t>
            </w:r>
          </w:p>
          <w:p w:rsidR="00B01B4A" w:rsidRDefault="00B01B4A">
            <w:pPr>
              <w:pStyle w:val="ConsPlusNormal"/>
              <w:jc w:val="both"/>
            </w:pPr>
            <w:r>
              <w:t>почтовый адрес: ________________________</w:t>
            </w:r>
          </w:p>
          <w:p w:rsidR="00B01B4A" w:rsidRDefault="00B01B4A">
            <w:pPr>
              <w:pStyle w:val="ConsPlusNormal"/>
              <w:jc w:val="both"/>
            </w:pPr>
            <w:r>
              <w:t>______________________________________</w:t>
            </w:r>
          </w:p>
          <w:p w:rsidR="00B01B4A" w:rsidRDefault="00B01B4A">
            <w:pPr>
              <w:pStyle w:val="ConsPlusNormal"/>
              <w:jc w:val="both"/>
            </w:pPr>
            <w:r>
              <w:t>телефон: ______________________________</w:t>
            </w:r>
          </w:p>
          <w:p w:rsidR="00B01B4A" w:rsidRDefault="00B01B4A">
            <w:pPr>
              <w:pStyle w:val="ConsPlusNormal"/>
              <w:jc w:val="both"/>
            </w:pPr>
            <w:r>
              <w:t>адрес электронной почты: _________________</w:t>
            </w:r>
          </w:p>
        </w:tc>
      </w:tr>
      <w:tr w:rsidR="00B01B4A">
        <w:tc>
          <w:tcPr>
            <w:tcW w:w="9071" w:type="dxa"/>
            <w:gridSpan w:val="7"/>
            <w:tcBorders>
              <w:top w:val="nil"/>
              <w:left w:val="nil"/>
              <w:bottom w:val="nil"/>
              <w:right w:val="nil"/>
            </w:tcBorders>
          </w:tcPr>
          <w:p w:rsidR="00B01B4A" w:rsidRDefault="00B01B4A">
            <w:pPr>
              <w:pStyle w:val="ConsPlusNormal"/>
              <w:jc w:val="center"/>
            </w:pPr>
            <w:bookmarkStart w:id="37" w:name="P762"/>
            <w:bookmarkEnd w:id="37"/>
            <w:r>
              <w:lastRenderedPageBreak/>
              <w:t>Заявление</w:t>
            </w:r>
          </w:p>
          <w:p w:rsidR="00B01B4A" w:rsidRDefault="00B01B4A">
            <w:pPr>
              <w:pStyle w:val="ConsPlusNormal"/>
              <w:jc w:val="center"/>
            </w:pPr>
            <w:r>
              <w:t>об отказе от права на участие в приватизации жилого</w:t>
            </w:r>
          </w:p>
          <w:p w:rsidR="00B01B4A" w:rsidRDefault="00B01B4A">
            <w:pPr>
              <w:pStyle w:val="ConsPlusNormal"/>
              <w:jc w:val="center"/>
            </w:pPr>
            <w:r>
              <w:t>помещения с одновременным согласием на приватизацию</w:t>
            </w:r>
          </w:p>
          <w:p w:rsidR="00B01B4A" w:rsidRDefault="00B01B4A">
            <w:pPr>
              <w:pStyle w:val="ConsPlusNormal"/>
              <w:jc w:val="center"/>
            </w:pPr>
            <w:r>
              <w:t>жилого помещения другими лицами</w:t>
            </w:r>
          </w:p>
          <w:p w:rsidR="00B01B4A" w:rsidRDefault="00B01B4A">
            <w:pPr>
              <w:pStyle w:val="ConsPlusNormal"/>
            </w:pPr>
          </w:p>
          <w:p w:rsidR="00B01B4A" w:rsidRDefault="00B01B4A">
            <w:pPr>
              <w:pStyle w:val="ConsPlusNormal"/>
              <w:ind w:firstLine="283"/>
              <w:jc w:val="both"/>
            </w:pPr>
            <w:r>
              <w:t>Я, гражданин Российской Федерации _________________________________</w:t>
            </w:r>
          </w:p>
          <w:p w:rsidR="00B01B4A" w:rsidRDefault="00B01B4A">
            <w:pPr>
              <w:pStyle w:val="ConsPlusNormal"/>
              <w:jc w:val="both"/>
            </w:pPr>
            <w:r>
              <w:t>________________________________________________________________,</w:t>
            </w:r>
          </w:p>
          <w:p w:rsidR="00B01B4A" w:rsidRDefault="00B01B4A">
            <w:pPr>
              <w:pStyle w:val="ConsPlusNormal"/>
              <w:jc w:val="both"/>
            </w:pPr>
            <w:r>
              <w:t>"__" ____________ года рождения, паспорт серия ________ номер __________,</w:t>
            </w:r>
          </w:p>
          <w:p w:rsidR="00B01B4A" w:rsidRDefault="00B01B4A">
            <w:pPr>
              <w:pStyle w:val="ConsPlusNormal"/>
              <w:jc w:val="both"/>
            </w:pPr>
            <w:r>
              <w:t>кем выдан ________________________________________________________</w:t>
            </w:r>
          </w:p>
          <w:p w:rsidR="00B01B4A" w:rsidRDefault="00B01B4A">
            <w:pPr>
              <w:pStyle w:val="ConsPlusNormal"/>
              <w:jc w:val="both"/>
            </w:pPr>
            <w:r>
              <w:t>дата выдачи ____________________________, отказываюсь от своего права на приватизацию и прошу не включать меня в состав собственников. Правовые последствия отказа от участия в приватизации мне известны.</w:t>
            </w:r>
          </w:p>
          <w:p w:rsidR="00B01B4A" w:rsidRDefault="00B01B4A">
            <w:pPr>
              <w:pStyle w:val="ConsPlusNormal"/>
              <w:ind w:firstLine="283"/>
              <w:jc w:val="both"/>
            </w:pPr>
            <w:r>
              <w:t>Настоящим даю свое согласие на приватизацию жилого помещения, расположенного по адресу: _________________________________________________________________</w:t>
            </w:r>
          </w:p>
          <w:p w:rsidR="00B01B4A" w:rsidRDefault="00B01B4A">
            <w:pPr>
              <w:pStyle w:val="ConsPlusNormal"/>
              <w:jc w:val="center"/>
            </w:pPr>
            <w:r>
              <w:t>(ниже в одном из квадратов поставить значок V или X (при необходимости))</w:t>
            </w:r>
          </w:p>
        </w:tc>
      </w:tr>
      <w:tr w:rsidR="00B01B4A">
        <w:tc>
          <w:tcPr>
            <w:tcW w:w="2683" w:type="dxa"/>
            <w:gridSpan w:val="2"/>
            <w:tcBorders>
              <w:top w:val="nil"/>
              <w:left w:val="nil"/>
              <w:bottom w:val="nil"/>
              <w:right w:val="nil"/>
            </w:tcBorders>
          </w:tcPr>
          <w:p w:rsidR="00B01B4A" w:rsidRDefault="00B01B4A">
            <w:pPr>
              <w:pStyle w:val="ConsPlusNormal"/>
              <w:ind w:firstLine="283"/>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собственность</w:t>
            </w:r>
          </w:p>
        </w:tc>
        <w:tc>
          <w:tcPr>
            <w:tcW w:w="6388" w:type="dxa"/>
            <w:gridSpan w:val="5"/>
            <w:tcBorders>
              <w:top w:val="nil"/>
              <w:left w:val="nil"/>
              <w:bottom w:val="nil"/>
              <w:right w:val="nil"/>
            </w:tcBorders>
          </w:tcPr>
          <w:p w:rsidR="00B01B4A" w:rsidRDefault="00B01B4A">
            <w:pPr>
              <w:pStyle w:val="ConsPlusNormal"/>
              <w:jc w:val="center"/>
            </w:pPr>
            <w:r>
              <w:t>_____________________________________________;</w:t>
            </w:r>
          </w:p>
          <w:p w:rsidR="00B01B4A" w:rsidRDefault="00B01B4A">
            <w:pPr>
              <w:pStyle w:val="ConsPlusNormal"/>
              <w:jc w:val="center"/>
            </w:pPr>
            <w:r>
              <w:t>(указать полностью фамилию, имя, отчество лица,</w:t>
            </w:r>
          </w:p>
          <w:p w:rsidR="00B01B4A" w:rsidRDefault="00B01B4A">
            <w:pPr>
              <w:pStyle w:val="ConsPlusNormal"/>
              <w:jc w:val="center"/>
            </w:pPr>
            <w:r>
              <w:t>в чью собственность предлагается передать</w:t>
            </w:r>
          </w:p>
          <w:p w:rsidR="00B01B4A" w:rsidRDefault="00B01B4A">
            <w:pPr>
              <w:pStyle w:val="ConsPlusNormal"/>
              <w:jc w:val="center"/>
            </w:pPr>
            <w:r>
              <w:t>жилое помещение)</w:t>
            </w:r>
          </w:p>
        </w:tc>
      </w:tr>
      <w:tr w:rsidR="00B01B4A">
        <w:tc>
          <w:tcPr>
            <w:tcW w:w="9071" w:type="dxa"/>
            <w:gridSpan w:val="7"/>
            <w:tcBorders>
              <w:top w:val="nil"/>
              <w:left w:val="nil"/>
              <w:bottom w:val="nil"/>
              <w:right w:val="nil"/>
            </w:tcBorders>
          </w:tcPr>
          <w:p w:rsidR="00B01B4A" w:rsidRDefault="00B01B4A">
            <w:pPr>
              <w:pStyle w:val="ConsPlusNormal"/>
              <w:ind w:firstLine="283"/>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общую собственность.</w:t>
            </w:r>
          </w:p>
          <w:p w:rsidR="00B01B4A" w:rsidRDefault="00B01B4A">
            <w:pPr>
              <w:pStyle w:val="ConsPlusNormal"/>
              <w:jc w:val="center"/>
            </w:pPr>
            <w:r>
              <w:t>(указываются фамилия, имя, отчество, год рождения, в общую собственность которых предлагается предоставить жилое помещение)</w:t>
            </w:r>
          </w:p>
          <w:p w:rsidR="00B01B4A" w:rsidRDefault="00B01B4A">
            <w:pPr>
              <w:pStyle w:val="ConsPlusNormal"/>
              <w:ind w:firstLine="283"/>
              <w:jc w:val="both"/>
            </w:pPr>
            <w:r>
              <w:t>1. ____________________________________________________________.</w:t>
            </w:r>
          </w:p>
          <w:p w:rsidR="00B01B4A" w:rsidRDefault="00B01B4A">
            <w:pPr>
              <w:pStyle w:val="ConsPlusNormal"/>
              <w:ind w:firstLine="283"/>
              <w:jc w:val="both"/>
            </w:pPr>
            <w:r>
              <w:t>2. ____________________________________________________________.</w:t>
            </w:r>
          </w:p>
          <w:p w:rsidR="00B01B4A" w:rsidRDefault="00B01B4A">
            <w:pPr>
              <w:pStyle w:val="ConsPlusNormal"/>
              <w:ind w:firstLine="283"/>
              <w:jc w:val="both"/>
            </w:pPr>
            <w:r>
              <w:t>3. ____________________________________________________________.</w:t>
            </w:r>
          </w:p>
          <w:p w:rsidR="00B01B4A" w:rsidRDefault="00B01B4A">
            <w:pPr>
              <w:pStyle w:val="ConsPlusNormal"/>
              <w:ind w:firstLine="283"/>
              <w:jc w:val="both"/>
            </w:pPr>
            <w:r>
              <w:t>4. ____________________________________________________________.</w:t>
            </w:r>
          </w:p>
          <w:p w:rsidR="00B01B4A" w:rsidRDefault="00B01B4A">
            <w:pPr>
              <w:pStyle w:val="ConsPlusNormal"/>
              <w:ind w:firstLine="283"/>
              <w:jc w:val="both"/>
            </w:pPr>
            <w:r>
              <w:t>5. ____________________________________________________________.</w:t>
            </w:r>
          </w:p>
          <w:p w:rsidR="00B01B4A" w:rsidRDefault="00B01B4A">
            <w:pPr>
              <w:pStyle w:val="ConsPlusNormal"/>
            </w:pPr>
          </w:p>
          <w:p w:rsidR="00B01B4A" w:rsidRDefault="00B01B4A">
            <w:pPr>
              <w:pStyle w:val="ConsPlusNormal"/>
              <w:ind w:firstLine="283"/>
              <w:jc w:val="both"/>
            </w:pPr>
            <w:r>
              <w:t>Я даю согласие на проверку указанных в заявлении сведений и на запрос документов, необходимых для рассмотрения заявления.</w:t>
            </w:r>
          </w:p>
          <w:p w:rsidR="00B01B4A" w:rsidRDefault="00B01B4A">
            <w:pPr>
              <w:pStyle w:val="ConsPlusNormal"/>
              <w:ind w:firstLine="283"/>
              <w:jc w:val="both"/>
            </w:pPr>
            <w:r>
              <w:t xml:space="preserve">В соответствии с требованиями </w:t>
            </w:r>
            <w:hyperlink r:id="rId112">
              <w:r>
                <w:rPr>
                  <w:color w:val="0000FF"/>
                </w:rPr>
                <w:t>статьи 9</w:t>
              </w:r>
            </w:hyperlink>
            <w:r>
              <w:t xml:space="preserve"> Федерального закона от 27.07.2006 N 152-ФЗ "О персональных данных" подтверждаю свое согласие на обработку уполномоченным органом персональных данных.</w:t>
            </w:r>
          </w:p>
          <w:p w:rsidR="00B01B4A" w:rsidRDefault="00B01B4A">
            <w:pPr>
              <w:pStyle w:val="ConsPlusNormal"/>
              <w:ind w:firstLine="283"/>
              <w:jc w:val="both"/>
            </w:pPr>
            <w:r>
              <w:t xml:space="preserve">Предоставляю уполномоченному органу право осуществлять все действия (операции) с персональными данными, в том числе право на обработку персональных данных посредством </w:t>
            </w:r>
            <w:r>
              <w:lastRenderedPageBreak/>
              <w:t>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w:t>
            </w:r>
          </w:p>
          <w:p w:rsidR="00B01B4A" w:rsidRDefault="00B01B4A">
            <w:pPr>
              <w:pStyle w:val="ConsPlusNormal"/>
              <w:ind w:firstLine="283"/>
              <w:jc w:val="both"/>
            </w:pPr>
            <w:r>
              <w:t>Уполномоченный орган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государственными органами, органами местного самоуправления и организациями с использованием машинных носителей или по каналам связи с соблюдением мер, обеспечивающих их защиту от несанкционированного доступа. Настоящее согласие действует бессрочно.</w:t>
            </w:r>
          </w:p>
        </w:tc>
      </w:tr>
      <w:tr w:rsidR="00B01B4A">
        <w:tc>
          <w:tcPr>
            <w:tcW w:w="3073" w:type="dxa"/>
            <w:gridSpan w:val="3"/>
            <w:tcBorders>
              <w:top w:val="nil"/>
              <w:left w:val="nil"/>
              <w:bottom w:val="nil"/>
              <w:right w:val="nil"/>
            </w:tcBorders>
          </w:tcPr>
          <w:p w:rsidR="00B01B4A" w:rsidRDefault="00B01B4A">
            <w:pPr>
              <w:pStyle w:val="ConsPlusNormal"/>
            </w:pPr>
            <w:r>
              <w:lastRenderedPageBreak/>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gridSpan w:val="2"/>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заявителя)</w:t>
            </w:r>
          </w:p>
        </w:tc>
      </w:tr>
      <w:tr w:rsidR="00B01B4A">
        <w:tc>
          <w:tcPr>
            <w:tcW w:w="9071" w:type="dxa"/>
            <w:gridSpan w:val="7"/>
            <w:tcBorders>
              <w:top w:val="nil"/>
              <w:left w:val="nil"/>
              <w:bottom w:val="nil"/>
              <w:right w:val="nil"/>
            </w:tcBorders>
          </w:tcPr>
          <w:p w:rsidR="00B01B4A" w:rsidRDefault="00B01B4A">
            <w:pPr>
              <w:pStyle w:val="ConsPlusNormal"/>
              <w:jc w:val="both"/>
            </w:pPr>
            <w:r>
              <w:t>с согласия законного представителя &lt;*&gt;</w:t>
            </w:r>
          </w:p>
        </w:tc>
      </w:tr>
      <w:tr w:rsidR="00B01B4A">
        <w:tc>
          <w:tcPr>
            <w:tcW w:w="2068" w:type="dxa"/>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153" w:type="dxa"/>
            <w:gridSpan w:val="5"/>
            <w:tcBorders>
              <w:top w:val="nil"/>
              <w:left w:val="nil"/>
              <w:bottom w:val="nil"/>
              <w:right w:val="nil"/>
            </w:tcBorders>
          </w:tcPr>
          <w:p w:rsidR="00B01B4A" w:rsidRDefault="00B01B4A">
            <w:pPr>
              <w:pStyle w:val="ConsPlusNormal"/>
            </w:pPr>
            <w:r>
              <w:t>/____________________________/</w:t>
            </w:r>
          </w:p>
          <w:p w:rsidR="00B01B4A" w:rsidRDefault="00B01B4A">
            <w:pPr>
              <w:pStyle w:val="ConsPlusNormal"/>
              <w:jc w:val="center"/>
            </w:pPr>
            <w:r>
              <w:t>(ФИО законного представителя)</w:t>
            </w:r>
          </w:p>
        </w:tc>
        <w:tc>
          <w:tcPr>
            <w:tcW w:w="2850" w:type="dxa"/>
            <w:tcBorders>
              <w:top w:val="nil"/>
              <w:left w:val="nil"/>
              <w:bottom w:val="nil"/>
              <w:right w:val="nil"/>
            </w:tcBorders>
          </w:tcPr>
          <w:p w:rsidR="00B01B4A" w:rsidRDefault="00B01B4A">
            <w:pPr>
              <w:pStyle w:val="ConsPlusNormal"/>
            </w:pPr>
          </w:p>
        </w:tc>
      </w:tr>
      <w:tr w:rsidR="00B01B4A">
        <w:tc>
          <w:tcPr>
            <w:tcW w:w="9071" w:type="dxa"/>
            <w:gridSpan w:val="7"/>
            <w:tcBorders>
              <w:top w:val="nil"/>
              <w:left w:val="nil"/>
              <w:bottom w:val="nil"/>
              <w:right w:val="nil"/>
            </w:tcBorders>
          </w:tcPr>
          <w:p w:rsidR="00B01B4A" w:rsidRDefault="00B01B4A">
            <w:pPr>
              <w:pStyle w:val="ConsPlusNormal"/>
              <w:ind w:firstLine="283"/>
              <w:jc w:val="both"/>
            </w:pPr>
            <w:r>
              <w:t>Подлинность подписи мною удостоверена</w:t>
            </w:r>
          </w:p>
        </w:tc>
      </w:tr>
      <w:tr w:rsidR="00B01B4A">
        <w:tc>
          <w:tcPr>
            <w:tcW w:w="3073" w:type="dxa"/>
            <w:gridSpan w:val="3"/>
            <w:tcBorders>
              <w:top w:val="nil"/>
              <w:left w:val="nil"/>
              <w:bottom w:val="nil"/>
              <w:right w:val="nil"/>
            </w:tcBorders>
          </w:tcPr>
          <w:p w:rsidR="00B01B4A" w:rsidRDefault="00B01B4A">
            <w:pPr>
              <w:pStyle w:val="ConsPlusNormal"/>
            </w:pPr>
            <w:r>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gridSpan w:val="2"/>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специалиста)</w:t>
            </w:r>
          </w:p>
        </w:tc>
      </w:tr>
    </w:tbl>
    <w:p w:rsidR="00B01B4A" w:rsidRDefault="00B01B4A">
      <w:pPr>
        <w:pStyle w:val="ConsPlusNormal"/>
        <w:jc w:val="both"/>
      </w:pPr>
    </w:p>
    <w:p w:rsidR="00B01B4A" w:rsidRDefault="00B01B4A">
      <w:pPr>
        <w:pStyle w:val="ConsPlusNormal"/>
        <w:ind w:firstLine="540"/>
        <w:jc w:val="both"/>
      </w:pPr>
      <w:r>
        <w:t>--------------------------------</w:t>
      </w:r>
    </w:p>
    <w:p w:rsidR="00B01B4A" w:rsidRDefault="00B01B4A">
      <w:pPr>
        <w:pStyle w:val="ConsPlusNormal"/>
        <w:spacing w:before="220"/>
        <w:ind w:firstLine="540"/>
        <w:jc w:val="both"/>
      </w:pPr>
      <w:r>
        <w:t>&lt;*&gt; Заполняется в случае, если заявление подается несовершеннолетними в возрасте от 14 до 18 лет, ограниченно дееспособными</w:t>
      </w: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right"/>
        <w:outlineLvl w:val="1"/>
      </w:pPr>
      <w:r>
        <w:t>Приложение 3</w:t>
      </w:r>
    </w:p>
    <w:p w:rsidR="00B01B4A" w:rsidRDefault="00B01B4A">
      <w:pPr>
        <w:pStyle w:val="ConsPlusNormal"/>
        <w:jc w:val="right"/>
      </w:pPr>
      <w:r>
        <w:t>к административному регламенту</w:t>
      </w:r>
    </w:p>
    <w:p w:rsidR="00B01B4A" w:rsidRDefault="00B01B4A">
      <w:pPr>
        <w:pStyle w:val="ConsPlusNormal"/>
        <w:jc w:val="right"/>
      </w:pPr>
      <w:r>
        <w:t>предоставления муниципальной услуги</w:t>
      </w:r>
    </w:p>
    <w:p w:rsidR="00B01B4A" w:rsidRDefault="00B01B4A">
      <w:pPr>
        <w:pStyle w:val="ConsPlusNormal"/>
        <w:jc w:val="right"/>
      </w:pPr>
      <w:r>
        <w:t>"Передача в собственность граждан занимаемых</w:t>
      </w:r>
    </w:p>
    <w:p w:rsidR="00B01B4A" w:rsidRDefault="00B01B4A">
      <w:pPr>
        <w:pStyle w:val="ConsPlusNormal"/>
        <w:jc w:val="right"/>
      </w:pPr>
      <w:r>
        <w:t>ими жилых помещений жилищного фонда</w:t>
      </w:r>
    </w:p>
    <w:p w:rsidR="00B01B4A" w:rsidRDefault="00B01B4A">
      <w:pPr>
        <w:pStyle w:val="ConsPlusNormal"/>
        <w:jc w:val="right"/>
      </w:pPr>
      <w:r>
        <w:t>(приватизация жилищного фонда)"</w:t>
      </w:r>
    </w:p>
    <w:p w:rsidR="00B01B4A" w:rsidRDefault="00B01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4A" w:rsidRDefault="00B01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4A" w:rsidRDefault="00B01B4A">
            <w:pPr>
              <w:pStyle w:val="ConsPlusNormal"/>
              <w:jc w:val="center"/>
            </w:pPr>
            <w:r>
              <w:rPr>
                <w:color w:val="392C69"/>
              </w:rPr>
              <w:t>Список изменяющих документов</w:t>
            </w:r>
          </w:p>
          <w:p w:rsidR="00B01B4A" w:rsidRDefault="00B01B4A">
            <w:pPr>
              <w:pStyle w:val="ConsPlusNormal"/>
              <w:jc w:val="center"/>
            </w:pPr>
            <w:r>
              <w:rPr>
                <w:color w:val="392C69"/>
              </w:rPr>
              <w:t xml:space="preserve">(в ред. </w:t>
            </w:r>
            <w:hyperlink r:id="rId113">
              <w:r>
                <w:rPr>
                  <w:color w:val="0000FF"/>
                </w:rPr>
                <w:t>постановления</w:t>
              </w:r>
            </w:hyperlink>
            <w:r>
              <w:rPr>
                <w:color w:val="392C69"/>
              </w:rPr>
              <w:t xml:space="preserve"> Администрации города Ханты-Мансийска</w:t>
            </w:r>
          </w:p>
          <w:p w:rsidR="00B01B4A" w:rsidRDefault="00B01B4A">
            <w:pPr>
              <w:pStyle w:val="ConsPlusNormal"/>
              <w:jc w:val="center"/>
            </w:pPr>
            <w:r>
              <w:rPr>
                <w:color w:val="392C69"/>
              </w:rPr>
              <w:t>от 14.04.2023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r>
    </w:tbl>
    <w:p w:rsidR="00B01B4A" w:rsidRDefault="00B01B4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73"/>
        <w:gridCol w:w="615"/>
        <w:gridCol w:w="1364"/>
        <w:gridCol w:w="4019"/>
      </w:tblGrid>
      <w:tr w:rsidR="00B01B4A">
        <w:tc>
          <w:tcPr>
            <w:tcW w:w="3688" w:type="dxa"/>
            <w:gridSpan w:val="2"/>
            <w:tcBorders>
              <w:top w:val="nil"/>
              <w:left w:val="nil"/>
              <w:bottom w:val="nil"/>
              <w:right w:val="nil"/>
            </w:tcBorders>
          </w:tcPr>
          <w:p w:rsidR="00B01B4A" w:rsidRDefault="00B01B4A">
            <w:pPr>
              <w:pStyle w:val="ConsPlusNormal"/>
            </w:pPr>
          </w:p>
        </w:tc>
        <w:tc>
          <w:tcPr>
            <w:tcW w:w="5383" w:type="dxa"/>
            <w:gridSpan w:val="2"/>
            <w:tcBorders>
              <w:top w:val="nil"/>
              <w:left w:val="nil"/>
              <w:bottom w:val="nil"/>
              <w:right w:val="nil"/>
            </w:tcBorders>
          </w:tcPr>
          <w:p w:rsidR="00B01B4A" w:rsidRDefault="00B01B4A">
            <w:pPr>
              <w:pStyle w:val="ConsPlusNormal"/>
              <w:jc w:val="right"/>
            </w:pPr>
            <w:r>
              <w:t>Директору Департамента муниципальной</w:t>
            </w:r>
          </w:p>
          <w:p w:rsidR="00B01B4A" w:rsidRDefault="00B01B4A">
            <w:pPr>
              <w:pStyle w:val="ConsPlusNormal"/>
              <w:jc w:val="right"/>
            </w:pPr>
            <w:r>
              <w:t>собственности администрации</w:t>
            </w:r>
          </w:p>
          <w:p w:rsidR="00B01B4A" w:rsidRDefault="00B01B4A">
            <w:pPr>
              <w:pStyle w:val="ConsPlusNormal"/>
              <w:jc w:val="right"/>
            </w:pPr>
            <w:r>
              <w:t>города Ханты-Мансийска</w:t>
            </w:r>
          </w:p>
          <w:p w:rsidR="00B01B4A" w:rsidRDefault="00B01B4A">
            <w:pPr>
              <w:pStyle w:val="ConsPlusNormal"/>
              <w:jc w:val="right"/>
            </w:pPr>
            <w:r>
              <w:t>--------------------------------------------------------</w:t>
            </w:r>
          </w:p>
          <w:p w:rsidR="00B01B4A" w:rsidRDefault="00B01B4A">
            <w:pPr>
              <w:pStyle w:val="ConsPlusNormal"/>
              <w:jc w:val="right"/>
            </w:pPr>
            <w:r>
              <w:t>(уполномоченный орган)</w:t>
            </w:r>
          </w:p>
          <w:p w:rsidR="00B01B4A" w:rsidRDefault="00B01B4A">
            <w:pPr>
              <w:pStyle w:val="ConsPlusNormal"/>
            </w:pPr>
          </w:p>
          <w:p w:rsidR="00B01B4A" w:rsidRDefault="00B01B4A">
            <w:pPr>
              <w:pStyle w:val="ConsPlusNormal"/>
            </w:pPr>
            <w:r>
              <w:t>от ____________________________________</w:t>
            </w:r>
          </w:p>
          <w:p w:rsidR="00B01B4A" w:rsidRDefault="00B01B4A">
            <w:pPr>
              <w:pStyle w:val="ConsPlusNormal"/>
              <w:jc w:val="center"/>
            </w:pPr>
            <w:r>
              <w:t>(фамилия, имя, отчество полностью</w:t>
            </w:r>
          </w:p>
          <w:p w:rsidR="00B01B4A" w:rsidRDefault="00B01B4A">
            <w:pPr>
              <w:pStyle w:val="ConsPlusNormal"/>
              <w:jc w:val="center"/>
            </w:pPr>
            <w:r>
              <w:t>(последнее - при наличии),</w:t>
            </w:r>
          </w:p>
          <w:p w:rsidR="00B01B4A" w:rsidRDefault="00B01B4A">
            <w:pPr>
              <w:pStyle w:val="ConsPlusNormal"/>
              <w:jc w:val="center"/>
            </w:pPr>
            <w:r>
              <w:t>дата рождения)</w:t>
            </w:r>
          </w:p>
          <w:p w:rsidR="00B01B4A" w:rsidRDefault="00B01B4A">
            <w:pPr>
              <w:pStyle w:val="ConsPlusNormal"/>
            </w:pPr>
            <w:r>
              <w:lastRenderedPageBreak/>
              <w:t>______________________________________</w:t>
            </w:r>
          </w:p>
          <w:p w:rsidR="00B01B4A" w:rsidRDefault="00B01B4A">
            <w:pPr>
              <w:pStyle w:val="ConsPlusNormal"/>
            </w:pPr>
            <w:r>
              <w:t>______________________________________</w:t>
            </w:r>
          </w:p>
          <w:p w:rsidR="00B01B4A" w:rsidRDefault="00B01B4A">
            <w:pPr>
              <w:pStyle w:val="ConsPlusNormal"/>
            </w:pPr>
            <w:r>
              <w:t>______________________________________</w:t>
            </w:r>
          </w:p>
          <w:p w:rsidR="00B01B4A" w:rsidRDefault="00B01B4A">
            <w:pPr>
              <w:pStyle w:val="ConsPlusNormal"/>
            </w:pPr>
            <w:r>
              <w:t>почтовый адрес: ________________________</w:t>
            </w:r>
          </w:p>
          <w:p w:rsidR="00B01B4A" w:rsidRDefault="00B01B4A">
            <w:pPr>
              <w:pStyle w:val="ConsPlusNormal"/>
            </w:pPr>
            <w:r>
              <w:t>______________________________________</w:t>
            </w:r>
          </w:p>
          <w:p w:rsidR="00B01B4A" w:rsidRDefault="00B01B4A">
            <w:pPr>
              <w:pStyle w:val="ConsPlusNormal"/>
            </w:pPr>
            <w:r>
              <w:t>телефон: ______________________________</w:t>
            </w:r>
          </w:p>
          <w:p w:rsidR="00B01B4A" w:rsidRDefault="00B01B4A">
            <w:pPr>
              <w:pStyle w:val="ConsPlusNormal"/>
            </w:pPr>
            <w:r>
              <w:t>адрес электронной почты: _________________</w:t>
            </w:r>
          </w:p>
        </w:tc>
      </w:tr>
      <w:tr w:rsidR="00B01B4A">
        <w:tc>
          <w:tcPr>
            <w:tcW w:w="9071" w:type="dxa"/>
            <w:gridSpan w:val="4"/>
            <w:tcBorders>
              <w:top w:val="nil"/>
              <w:left w:val="nil"/>
              <w:bottom w:val="nil"/>
              <w:right w:val="nil"/>
            </w:tcBorders>
          </w:tcPr>
          <w:p w:rsidR="00B01B4A" w:rsidRDefault="00B01B4A">
            <w:pPr>
              <w:pStyle w:val="ConsPlusNormal"/>
              <w:jc w:val="center"/>
            </w:pPr>
            <w:bookmarkStart w:id="38" w:name="P844"/>
            <w:bookmarkEnd w:id="38"/>
            <w:r>
              <w:lastRenderedPageBreak/>
              <w:t>Отказ</w:t>
            </w:r>
          </w:p>
          <w:p w:rsidR="00B01B4A" w:rsidRDefault="00B01B4A">
            <w:pPr>
              <w:pStyle w:val="ConsPlusNormal"/>
              <w:jc w:val="center"/>
            </w:pPr>
            <w:r>
              <w:t>от приватизации законных представителей от включения</w:t>
            </w:r>
          </w:p>
          <w:p w:rsidR="00B01B4A" w:rsidRDefault="00B01B4A">
            <w:pPr>
              <w:pStyle w:val="ConsPlusNormal"/>
              <w:jc w:val="center"/>
            </w:pPr>
            <w:r>
              <w:t>подопечных, несовершеннолетних в число участников общей</w:t>
            </w:r>
          </w:p>
          <w:p w:rsidR="00B01B4A" w:rsidRDefault="00B01B4A">
            <w:pPr>
              <w:pStyle w:val="ConsPlusNormal"/>
              <w:jc w:val="center"/>
            </w:pPr>
            <w:r>
              <w:t>собственности на приватизируемое жилое помещение</w:t>
            </w:r>
          </w:p>
          <w:p w:rsidR="00B01B4A" w:rsidRDefault="00B01B4A">
            <w:pPr>
              <w:pStyle w:val="ConsPlusNormal"/>
            </w:pPr>
          </w:p>
          <w:p w:rsidR="00B01B4A" w:rsidRDefault="00B01B4A">
            <w:pPr>
              <w:pStyle w:val="ConsPlusNormal"/>
              <w:ind w:firstLine="283"/>
              <w:jc w:val="both"/>
            </w:pPr>
            <w:r>
              <w:t>Я, гражданин Российской Федерации _________________________________</w:t>
            </w:r>
          </w:p>
          <w:p w:rsidR="00B01B4A" w:rsidRDefault="00B01B4A">
            <w:pPr>
              <w:pStyle w:val="ConsPlusNormal"/>
              <w:jc w:val="both"/>
            </w:pPr>
            <w:r>
              <w:t>________________________________________________________________,</w:t>
            </w:r>
          </w:p>
          <w:p w:rsidR="00B01B4A" w:rsidRDefault="00B01B4A">
            <w:pPr>
              <w:pStyle w:val="ConsPlusNormal"/>
              <w:ind w:firstLine="283"/>
              <w:jc w:val="both"/>
            </w:pPr>
            <w:r>
              <w:t>дата рождения ____________________________ г.,</w:t>
            </w:r>
          </w:p>
          <w:p w:rsidR="00B01B4A" w:rsidRDefault="00B01B4A">
            <w:pPr>
              <w:pStyle w:val="ConsPlusNormal"/>
              <w:ind w:firstLine="283"/>
              <w:jc w:val="both"/>
            </w:pPr>
            <w:r>
              <w:t>данные паспорта: серия ________ N _____________,</w:t>
            </w:r>
          </w:p>
          <w:p w:rsidR="00B01B4A" w:rsidRDefault="00B01B4A">
            <w:pPr>
              <w:pStyle w:val="ConsPlusNormal"/>
              <w:ind w:firstLine="283"/>
              <w:jc w:val="both"/>
            </w:pPr>
            <w:r>
              <w:t>кем и когда выдан: _______________________________________________,</w:t>
            </w:r>
          </w:p>
          <w:p w:rsidR="00B01B4A" w:rsidRDefault="00B01B4A">
            <w:pPr>
              <w:pStyle w:val="ConsPlusNormal"/>
              <w:ind w:firstLine="283"/>
              <w:jc w:val="both"/>
            </w:pPr>
            <w:r>
              <w:t>являясь попечителем, родителем, усыновителем (нужное подчеркнуть) несовершеннолетнего(их):</w:t>
            </w:r>
          </w:p>
          <w:p w:rsidR="00B01B4A" w:rsidRDefault="00B01B4A">
            <w:pPr>
              <w:pStyle w:val="ConsPlusNormal"/>
              <w:ind w:firstLine="283"/>
              <w:jc w:val="both"/>
            </w:pPr>
            <w:r>
              <w:t>1) ____________________________________________________________;</w:t>
            </w:r>
          </w:p>
          <w:p w:rsidR="00B01B4A" w:rsidRDefault="00B01B4A">
            <w:pPr>
              <w:pStyle w:val="ConsPlusNormal"/>
              <w:jc w:val="center"/>
            </w:pPr>
            <w:r>
              <w:t>(указать ФИО, число, месяц, год рождения)</w:t>
            </w:r>
          </w:p>
          <w:p w:rsidR="00B01B4A" w:rsidRDefault="00B01B4A">
            <w:pPr>
              <w:pStyle w:val="ConsPlusNormal"/>
              <w:ind w:firstLine="283"/>
              <w:jc w:val="both"/>
            </w:pPr>
            <w:r>
              <w:t>2) ____________________________________________________________;</w:t>
            </w:r>
          </w:p>
          <w:p w:rsidR="00B01B4A" w:rsidRDefault="00B01B4A">
            <w:pPr>
              <w:pStyle w:val="ConsPlusNormal"/>
              <w:ind w:firstLine="283"/>
              <w:jc w:val="both"/>
            </w:pPr>
            <w:r>
              <w:t>3) ____________________________________________________________;</w:t>
            </w:r>
          </w:p>
          <w:p w:rsidR="00B01B4A" w:rsidRDefault="00B01B4A">
            <w:pPr>
              <w:pStyle w:val="ConsPlusNormal"/>
              <w:ind w:firstLine="283"/>
              <w:jc w:val="both"/>
            </w:pPr>
            <w:r>
              <w:t>4) ____________________________________________________________;</w:t>
            </w:r>
          </w:p>
          <w:p w:rsidR="00B01B4A" w:rsidRDefault="00B01B4A">
            <w:pPr>
              <w:pStyle w:val="ConsPlusNormal"/>
              <w:ind w:firstLine="283"/>
              <w:jc w:val="both"/>
            </w:pPr>
            <w:r>
              <w:t>5) ____________________________________________________________.</w:t>
            </w:r>
          </w:p>
          <w:p w:rsidR="00B01B4A" w:rsidRDefault="00B01B4A">
            <w:pPr>
              <w:pStyle w:val="ConsPlusNormal"/>
              <w:jc w:val="center"/>
            </w:pPr>
            <w:r>
              <w:t>(далее - несовершеннолетние)</w:t>
            </w:r>
          </w:p>
          <w:p w:rsidR="00B01B4A" w:rsidRDefault="00B01B4A">
            <w:pPr>
              <w:pStyle w:val="ConsPlusNormal"/>
            </w:pPr>
          </w:p>
          <w:p w:rsidR="00B01B4A" w:rsidRDefault="00B01B4A">
            <w:pPr>
              <w:pStyle w:val="ConsPlusNormal"/>
              <w:ind w:firstLine="283"/>
              <w:jc w:val="both"/>
            </w:pPr>
            <w:r>
              <w:t>Настоящим заявлением отказываюсь от включения несовершеннолетнего(их) в число участников общей собственности на приватизируемое жилое помещение, расположенное по адресу: ________________________________________________________________.</w:t>
            </w:r>
          </w:p>
          <w:p w:rsidR="00B01B4A" w:rsidRDefault="00B01B4A">
            <w:pPr>
              <w:pStyle w:val="ConsPlusNormal"/>
            </w:pPr>
          </w:p>
          <w:p w:rsidR="00B01B4A" w:rsidRDefault="00B01B4A">
            <w:pPr>
              <w:pStyle w:val="ConsPlusNormal"/>
              <w:ind w:firstLine="283"/>
              <w:jc w:val="both"/>
            </w:pPr>
            <w:r>
              <w:t>Я даю согласие на проверку указанных в заявлении сведений и на запрос документов, необходимых для рассмотрения заявления.</w:t>
            </w:r>
          </w:p>
          <w:p w:rsidR="00B01B4A" w:rsidRDefault="00B01B4A">
            <w:pPr>
              <w:pStyle w:val="ConsPlusNormal"/>
              <w:ind w:firstLine="283"/>
              <w:jc w:val="both"/>
            </w:pPr>
            <w:r>
              <w:t xml:space="preserve">В соответствии с требованиями </w:t>
            </w:r>
            <w:hyperlink r:id="rId114">
              <w:r>
                <w:rPr>
                  <w:color w:val="0000FF"/>
                </w:rPr>
                <w:t>статьи 9</w:t>
              </w:r>
            </w:hyperlink>
            <w:r>
              <w:t xml:space="preserve"> Федерального закона от 27.07.2006 N 152-ФЗ "О персональных данных" подтверждаю свое согласие на обработку уполномоченным органом персональных данных.</w:t>
            </w:r>
          </w:p>
          <w:p w:rsidR="00B01B4A" w:rsidRDefault="00B01B4A">
            <w:pPr>
              <w:pStyle w:val="ConsPlusNormal"/>
              <w:ind w:firstLine="283"/>
              <w:jc w:val="both"/>
            </w:pPr>
            <w:r>
              <w:t>Предоставляю уполномоченному органу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w:t>
            </w:r>
          </w:p>
          <w:p w:rsidR="00B01B4A" w:rsidRDefault="00B01B4A">
            <w:pPr>
              <w:pStyle w:val="ConsPlusNormal"/>
              <w:ind w:firstLine="283"/>
              <w:jc w:val="both"/>
            </w:pPr>
            <w:r>
              <w:t>Уполномоченный орган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государственными органами, органами местного самоуправления и организациями с использованием машинных носителей или по каналам связи с соблюдением мер, обеспечивающих их защиту от несанкционированного доступа. Настоящее согласие действует бессрочно.</w:t>
            </w:r>
          </w:p>
        </w:tc>
      </w:tr>
      <w:tr w:rsidR="00B01B4A">
        <w:tc>
          <w:tcPr>
            <w:tcW w:w="3073" w:type="dxa"/>
            <w:tcBorders>
              <w:top w:val="nil"/>
              <w:left w:val="nil"/>
              <w:bottom w:val="nil"/>
              <w:right w:val="nil"/>
            </w:tcBorders>
          </w:tcPr>
          <w:p w:rsidR="00B01B4A" w:rsidRDefault="00B01B4A">
            <w:pPr>
              <w:pStyle w:val="ConsPlusNormal"/>
            </w:pPr>
            <w:r>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заявителя)</w:t>
            </w:r>
          </w:p>
        </w:tc>
      </w:tr>
      <w:tr w:rsidR="00B01B4A">
        <w:tc>
          <w:tcPr>
            <w:tcW w:w="9071" w:type="dxa"/>
            <w:gridSpan w:val="4"/>
            <w:tcBorders>
              <w:top w:val="nil"/>
              <w:left w:val="nil"/>
              <w:bottom w:val="nil"/>
              <w:right w:val="nil"/>
            </w:tcBorders>
          </w:tcPr>
          <w:p w:rsidR="00B01B4A" w:rsidRDefault="00B01B4A">
            <w:pPr>
              <w:pStyle w:val="ConsPlusNormal"/>
              <w:ind w:firstLine="283"/>
              <w:jc w:val="both"/>
            </w:pPr>
            <w:r>
              <w:t>Подлинность подписи мною удостоверена</w:t>
            </w:r>
          </w:p>
        </w:tc>
      </w:tr>
      <w:tr w:rsidR="00B01B4A">
        <w:tc>
          <w:tcPr>
            <w:tcW w:w="3073" w:type="dxa"/>
            <w:tcBorders>
              <w:top w:val="nil"/>
              <w:left w:val="nil"/>
              <w:bottom w:val="nil"/>
              <w:right w:val="nil"/>
            </w:tcBorders>
          </w:tcPr>
          <w:p w:rsidR="00B01B4A" w:rsidRDefault="00B01B4A">
            <w:pPr>
              <w:pStyle w:val="ConsPlusNormal"/>
            </w:pPr>
            <w:r>
              <w:lastRenderedPageBreak/>
              <w:t>"___" _______ 20___ год</w:t>
            </w:r>
          </w:p>
        </w:tc>
        <w:tc>
          <w:tcPr>
            <w:tcW w:w="1979" w:type="dxa"/>
            <w:gridSpan w:val="2"/>
            <w:tcBorders>
              <w:top w:val="nil"/>
              <w:left w:val="nil"/>
              <w:bottom w:val="nil"/>
              <w:right w:val="nil"/>
            </w:tcBorders>
          </w:tcPr>
          <w:p w:rsidR="00B01B4A" w:rsidRDefault="00B01B4A">
            <w:pPr>
              <w:pStyle w:val="ConsPlusNormal"/>
              <w:jc w:val="right"/>
            </w:pPr>
            <w:r>
              <w:t>_____________</w:t>
            </w:r>
          </w:p>
          <w:p w:rsidR="00B01B4A" w:rsidRDefault="00B01B4A">
            <w:pPr>
              <w:pStyle w:val="ConsPlusNormal"/>
              <w:jc w:val="center"/>
            </w:pPr>
            <w:r>
              <w:t>(подпись)</w:t>
            </w:r>
          </w:p>
        </w:tc>
        <w:tc>
          <w:tcPr>
            <w:tcW w:w="4019" w:type="dxa"/>
            <w:tcBorders>
              <w:top w:val="nil"/>
              <w:left w:val="nil"/>
              <w:bottom w:val="nil"/>
              <w:right w:val="nil"/>
            </w:tcBorders>
          </w:tcPr>
          <w:p w:rsidR="00B01B4A" w:rsidRDefault="00B01B4A">
            <w:pPr>
              <w:pStyle w:val="ConsPlusNormal"/>
            </w:pPr>
            <w:r>
              <w:t>/___________________________/</w:t>
            </w:r>
          </w:p>
          <w:p w:rsidR="00B01B4A" w:rsidRDefault="00B01B4A">
            <w:pPr>
              <w:pStyle w:val="ConsPlusNormal"/>
              <w:jc w:val="center"/>
            </w:pPr>
            <w:r>
              <w:t>(ФИО специалиста)</w:t>
            </w:r>
          </w:p>
        </w:tc>
      </w:tr>
    </w:tbl>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right"/>
        <w:outlineLvl w:val="1"/>
      </w:pPr>
      <w:r>
        <w:t>Приложение 4</w:t>
      </w:r>
    </w:p>
    <w:p w:rsidR="00B01B4A" w:rsidRDefault="00B01B4A">
      <w:pPr>
        <w:pStyle w:val="ConsPlusNormal"/>
        <w:jc w:val="right"/>
      </w:pPr>
      <w:r>
        <w:t>к административному регламенту</w:t>
      </w:r>
    </w:p>
    <w:p w:rsidR="00B01B4A" w:rsidRDefault="00B01B4A">
      <w:pPr>
        <w:pStyle w:val="ConsPlusNormal"/>
        <w:jc w:val="right"/>
      </w:pPr>
      <w:r>
        <w:t>предоставления муниципальной услуги</w:t>
      </w:r>
    </w:p>
    <w:p w:rsidR="00B01B4A" w:rsidRDefault="00B01B4A">
      <w:pPr>
        <w:pStyle w:val="ConsPlusNormal"/>
        <w:jc w:val="right"/>
      </w:pPr>
      <w:r>
        <w:t>"Передача в собственность граждан</w:t>
      </w:r>
    </w:p>
    <w:p w:rsidR="00B01B4A" w:rsidRDefault="00B01B4A">
      <w:pPr>
        <w:pStyle w:val="ConsPlusNormal"/>
        <w:jc w:val="right"/>
      </w:pPr>
      <w:r>
        <w:t>занимаемых ими жилых помещений жилищного фонда</w:t>
      </w:r>
    </w:p>
    <w:p w:rsidR="00B01B4A" w:rsidRDefault="00B01B4A">
      <w:pPr>
        <w:pStyle w:val="ConsPlusNormal"/>
        <w:jc w:val="right"/>
      </w:pPr>
      <w:r>
        <w:t>(приватизация жилищного фонда)"</w:t>
      </w:r>
    </w:p>
    <w:p w:rsidR="00B01B4A" w:rsidRDefault="00B01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4A" w:rsidRDefault="00B01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4A" w:rsidRDefault="00B01B4A">
            <w:pPr>
              <w:pStyle w:val="ConsPlusNormal"/>
              <w:jc w:val="center"/>
            </w:pPr>
            <w:r>
              <w:rPr>
                <w:color w:val="392C69"/>
              </w:rPr>
              <w:t>Список изменяющих документов</w:t>
            </w:r>
          </w:p>
          <w:p w:rsidR="00B01B4A" w:rsidRDefault="00B01B4A">
            <w:pPr>
              <w:pStyle w:val="ConsPlusNormal"/>
              <w:jc w:val="center"/>
            </w:pPr>
            <w:r>
              <w:rPr>
                <w:color w:val="392C69"/>
              </w:rPr>
              <w:t xml:space="preserve">(в ред. </w:t>
            </w:r>
            <w:hyperlink r:id="rId115">
              <w:r>
                <w:rPr>
                  <w:color w:val="0000FF"/>
                </w:rPr>
                <w:t>постановления</w:t>
              </w:r>
            </w:hyperlink>
            <w:r>
              <w:rPr>
                <w:color w:val="392C69"/>
              </w:rPr>
              <w:t xml:space="preserve"> Администрации города Ханты-Мансийска</w:t>
            </w:r>
          </w:p>
          <w:p w:rsidR="00B01B4A" w:rsidRDefault="00B01B4A">
            <w:pPr>
              <w:pStyle w:val="ConsPlusNormal"/>
              <w:jc w:val="center"/>
            </w:pPr>
            <w:r>
              <w:rPr>
                <w:color w:val="392C69"/>
              </w:rPr>
              <w:t>от 14.04.2023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r>
    </w:tbl>
    <w:p w:rsidR="00B01B4A" w:rsidRDefault="00B01B4A">
      <w:pPr>
        <w:pStyle w:val="ConsPlusNormal"/>
        <w:jc w:val="both"/>
      </w:pPr>
    </w:p>
    <w:p w:rsidR="00B01B4A" w:rsidRDefault="00B01B4A">
      <w:pPr>
        <w:pStyle w:val="ConsPlusNormal"/>
        <w:jc w:val="center"/>
      </w:pPr>
      <w:bookmarkStart w:id="39" w:name="P895"/>
      <w:bookmarkEnd w:id="39"/>
      <w:r>
        <w:t>Расписка</w:t>
      </w:r>
    </w:p>
    <w:p w:rsidR="00B01B4A" w:rsidRDefault="00B01B4A">
      <w:pPr>
        <w:pStyle w:val="ConsPlusNormal"/>
        <w:jc w:val="center"/>
      </w:pPr>
      <w:r>
        <w:t>о принятии документов при предоставлении</w:t>
      </w:r>
    </w:p>
    <w:p w:rsidR="00B01B4A" w:rsidRDefault="00B01B4A">
      <w:pPr>
        <w:pStyle w:val="ConsPlusNormal"/>
        <w:jc w:val="center"/>
      </w:pPr>
      <w:r>
        <w:t>муниципальной услуги "Передача в собственность граждан</w:t>
      </w:r>
    </w:p>
    <w:p w:rsidR="00B01B4A" w:rsidRDefault="00B01B4A">
      <w:pPr>
        <w:pStyle w:val="ConsPlusNormal"/>
        <w:jc w:val="center"/>
      </w:pPr>
      <w:r>
        <w:t>занимаемых ими жилых помещений жилищного фонда (приватизация</w:t>
      </w:r>
    </w:p>
    <w:p w:rsidR="00B01B4A" w:rsidRDefault="00B01B4A">
      <w:pPr>
        <w:pStyle w:val="ConsPlusNormal"/>
        <w:jc w:val="center"/>
      </w:pPr>
      <w:r>
        <w:t>жилищного фонда)"</w:t>
      </w:r>
    </w:p>
    <w:p w:rsidR="00B01B4A" w:rsidRDefault="00B01B4A">
      <w:pPr>
        <w:pStyle w:val="ConsPlusNormal"/>
        <w:jc w:val="center"/>
      </w:pPr>
      <w:r>
        <w:t>___________________________________________________________</w:t>
      </w:r>
    </w:p>
    <w:p w:rsidR="00B01B4A" w:rsidRDefault="00B01B4A">
      <w:pPr>
        <w:pStyle w:val="ConsPlusNormal"/>
        <w:jc w:val="center"/>
      </w:pPr>
      <w:r>
        <w:t>(фамилия, имя, отчество полностью (последнее - при наличии)</w:t>
      </w:r>
    </w:p>
    <w:p w:rsidR="00B01B4A" w:rsidRDefault="00B01B4A">
      <w:pPr>
        <w:pStyle w:val="ConsPlusNormal"/>
        <w:jc w:val="both"/>
      </w:pPr>
    </w:p>
    <w:p w:rsidR="00B01B4A" w:rsidRDefault="00B01B4A">
      <w:pPr>
        <w:pStyle w:val="ConsPlusNormal"/>
        <w:ind w:firstLine="540"/>
        <w:jc w:val="both"/>
      </w:pPr>
      <w:r>
        <w:t>1. Представленные документы:</w:t>
      </w:r>
    </w:p>
    <w:p w:rsidR="00B01B4A" w:rsidRDefault="00B01B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216"/>
        <w:gridCol w:w="1531"/>
        <w:gridCol w:w="1587"/>
      </w:tblGrid>
      <w:tr w:rsidR="00B01B4A">
        <w:tc>
          <w:tcPr>
            <w:tcW w:w="737" w:type="dxa"/>
          </w:tcPr>
          <w:p w:rsidR="00B01B4A" w:rsidRDefault="00B01B4A">
            <w:pPr>
              <w:pStyle w:val="ConsPlusNormal"/>
              <w:jc w:val="center"/>
            </w:pPr>
            <w:r>
              <w:t>N п/п</w:t>
            </w:r>
          </w:p>
        </w:tc>
        <w:tc>
          <w:tcPr>
            <w:tcW w:w="5216" w:type="dxa"/>
          </w:tcPr>
          <w:p w:rsidR="00B01B4A" w:rsidRDefault="00B01B4A">
            <w:pPr>
              <w:pStyle w:val="ConsPlusNormal"/>
              <w:jc w:val="center"/>
            </w:pPr>
            <w:r>
              <w:t>Наименование документа</w:t>
            </w:r>
          </w:p>
        </w:tc>
        <w:tc>
          <w:tcPr>
            <w:tcW w:w="1531" w:type="dxa"/>
          </w:tcPr>
          <w:p w:rsidR="00B01B4A" w:rsidRDefault="00B01B4A">
            <w:pPr>
              <w:pStyle w:val="ConsPlusNormal"/>
              <w:jc w:val="center"/>
            </w:pPr>
            <w:r>
              <w:t>Количество листов</w:t>
            </w:r>
          </w:p>
        </w:tc>
        <w:tc>
          <w:tcPr>
            <w:tcW w:w="1587" w:type="dxa"/>
          </w:tcPr>
          <w:p w:rsidR="00B01B4A" w:rsidRDefault="00B01B4A">
            <w:pPr>
              <w:pStyle w:val="ConsPlusNormal"/>
              <w:jc w:val="center"/>
            </w:pPr>
            <w:r>
              <w:t>Примечание</w:t>
            </w:r>
          </w:p>
        </w:tc>
      </w:tr>
      <w:tr w:rsidR="00B01B4A">
        <w:tc>
          <w:tcPr>
            <w:tcW w:w="737" w:type="dxa"/>
          </w:tcPr>
          <w:p w:rsidR="00B01B4A" w:rsidRDefault="00B01B4A">
            <w:pPr>
              <w:pStyle w:val="ConsPlusNormal"/>
            </w:pPr>
          </w:p>
        </w:tc>
        <w:tc>
          <w:tcPr>
            <w:tcW w:w="5216" w:type="dxa"/>
          </w:tcPr>
          <w:p w:rsidR="00B01B4A" w:rsidRDefault="00B01B4A">
            <w:pPr>
              <w:pStyle w:val="ConsPlusNormal"/>
            </w:pPr>
          </w:p>
        </w:tc>
        <w:tc>
          <w:tcPr>
            <w:tcW w:w="1531" w:type="dxa"/>
          </w:tcPr>
          <w:p w:rsidR="00B01B4A" w:rsidRDefault="00B01B4A">
            <w:pPr>
              <w:pStyle w:val="ConsPlusNormal"/>
            </w:pPr>
          </w:p>
        </w:tc>
        <w:tc>
          <w:tcPr>
            <w:tcW w:w="1587" w:type="dxa"/>
          </w:tcPr>
          <w:p w:rsidR="00B01B4A" w:rsidRDefault="00B01B4A">
            <w:pPr>
              <w:pStyle w:val="ConsPlusNormal"/>
            </w:pPr>
          </w:p>
        </w:tc>
      </w:tr>
    </w:tbl>
    <w:p w:rsidR="00B01B4A" w:rsidRDefault="00B01B4A">
      <w:pPr>
        <w:pStyle w:val="ConsPlusNormal"/>
        <w:jc w:val="both"/>
      </w:pPr>
    </w:p>
    <w:p w:rsidR="00B01B4A" w:rsidRDefault="00B01B4A">
      <w:pPr>
        <w:pStyle w:val="ConsPlusNormal"/>
        <w:ind w:firstLine="540"/>
        <w:jc w:val="both"/>
      </w:pPr>
      <w:bookmarkStart w:id="40" w:name="P914"/>
      <w:bookmarkEnd w:id="40"/>
      <w:r>
        <w:t>2. Недостающие документы, при непредставлении которых принимается решение об отказе в приватизации жилого помещения:</w:t>
      </w:r>
    </w:p>
    <w:p w:rsidR="00B01B4A" w:rsidRDefault="00B01B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B01B4A">
        <w:tc>
          <w:tcPr>
            <w:tcW w:w="737" w:type="dxa"/>
          </w:tcPr>
          <w:p w:rsidR="00B01B4A" w:rsidRDefault="00B01B4A">
            <w:pPr>
              <w:pStyle w:val="ConsPlusNormal"/>
              <w:jc w:val="center"/>
            </w:pPr>
            <w:r>
              <w:t>N п/п</w:t>
            </w:r>
          </w:p>
        </w:tc>
        <w:tc>
          <w:tcPr>
            <w:tcW w:w="8334" w:type="dxa"/>
          </w:tcPr>
          <w:p w:rsidR="00B01B4A" w:rsidRDefault="00B01B4A">
            <w:pPr>
              <w:pStyle w:val="ConsPlusNormal"/>
              <w:jc w:val="center"/>
            </w:pPr>
            <w:r>
              <w:t>Наименование документа</w:t>
            </w:r>
          </w:p>
        </w:tc>
      </w:tr>
      <w:tr w:rsidR="00B01B4A">
        <w:tc>
          <w:tcPr>
            <w:tcW w:w="737" w:type="dxa"/>
          </w:tcPr>
          <w:p w:rsidR="00B01B4A" w:rsidRDefault="00B01B4A">
            <w:pPr>
              <w:pStyle w:val="ConsPlusNormal"/>
            </w:pPr>
          </w:p>
        </w:tc>
        <w:tc>
          <w:tcPr>
            <w:tcW w:w="8334" w:type="dxa"/>
          </w:tcPr>
          <w:p w:rsidR="00B01B4A" w:rsidRDefault="00B01B4A">
            <w:pPr>
              <w:pStyle w:val="ConsPlusNormal"/>
            </w:pPr>
          </w:p>
        </w:tc>
      </w:tr>
    </w:tbl>
    <w:p w:rsidR="00B01B4A" w:rsidRDefault="00B01B4A">
      <w:pPr>
        <w:pStyle w:val="ConsPlusNormal"/>
        <w:jc w:val="both"/>
      </w:pPr>
    </w:p>
    <w:p w:rsidR="00B01B4A" w:rsidRDefault="00B01B4A">
      <w:pPr>
        <w:pStyle w:val="ConsPlusNonformat"/>
        <w:jc w:val="both"/>
      </w:pPr>
      <w:r>
        <w:t xml:space="preserve">    </w:t>
      </w:r>
      <w:proofErr w:type="gramStart"/>
      <w:r>
        <w:t>Заявителю  разъяснены</w:t>
      </w:r>
      <w:proofErr w:type="gramEnd"/>
      <w:r>
        <w:t xml:space="preserve"> последствия непредставления документов, указанных</w:t>
      </w:r>
    </w:p>
    <w:p w:rsidR="00B01B4A" w:rsidRDefault="00B01B4A">
      <w:pPr>
        <w:pStyle w:val="ConsPlusNonformat"/>
        <w:jc w:val="both"/>
      </w:pPr>
      <w:r>
        <w:t xml:space="preserve">в </w:t>
      </w:r>
      <w:hyperlink w:anchor="P914">
        <w:r>
          <w:rPr>
            <w:color w:val="0000FF"/>
          </w:rPr>
          <w:t>пункте 2</w:t>
        </w:r>
      </w:hyperlink>
      <w:r>
        <w:t xml:space="preserve"> настоящей расписки.</w:t>
      </w:r>
    </w:p>
    <w:p w:rsidR="00B01B4A" w:rsidRDefault="00B01B4A">
      <w:pPr>
        <w:pStyle w:val="ConsPlusNonformat"/>
        <w:jc w:val="both"/>
      </w:pPr>
    </w:p>
    <w:p w:rsidR="00B01B4A" w:rsidRDefault="00B01B4A">
      <w:pPr>
        <w:pStyle w:val="ConsPlusNonformat"/>
        <w:jc w:val="both"/>
      </w:pPr>
      <w:r>
        <w:t xml:space="preserve">    Документы сдал и один экземпляр расписки получил:</w:t>
      </w:r>
    </w:p>
    <w:p w:rsidR="00B01B4A" w:rsidRDefault="00B01B4A">
      <w:pPr>
        <w:pStyle w:val="ConsPlusNonformat"/>
        <w:jc w:val="both"/>
      </w:pPr>
      <w:r>
        <w:t>______________   _________________   ______________________________________</w:t>
      </w:r>
    </w:p>
    <w:p w:rsidR="00B01B4A" w:rsidRDefault="00B01B4A">
      <w:pPr>
        <w:pStyle w:val="ConsPlusNonformat"/>
        <w:jc w:val="both"/>
      </w:pPr>
      <w:r>
        <w:t xml:space="preserve">    (</w:t>
      </w:r>
      <w:proofErr w:type="gramStart"/>
      <w:r>
        <w:t xml:space="preserve">дата)   </w:t>
      </w:r>
      <w:proofErr w:type="gramEnd"/>
      <w:r>
        <w:t xml:space="preserve">        (подпись)                (ФИО заявителя)</w:t>
      </w:r>
    </w:p>
    <w:p w:rsidR="00B01B4A" w:rsidRDefault="00B01B4A">
      <w:pPr>
        <w:pStyle w:val="ConsPlusNonformat"/>
        <w:jc w:val="both"/>
      </w:pPr>
    </w:p>
    <w:p w:rsidR="00B01B4A" w:rsidRDefault="00B01B4A">
      <w:pPr>
        <w:pStyle w:val="ConsPlusNonformat"/>
        <w:jc w:val="both"/>
      </w:pPr>
      <w:r>
        <w:t xml:space="preserve">    Документы   принял   на   ____</w:t>
      </w:r>
      <w:proofErr w:type="gramStart"/>
      <w:r>
        <w:t>_  листах</w:t>
      </w:r>
      <w:proofErr w:type="gramEnd"/>
      <w:r>
        <w:t xml:space="preserve">  и  зарегистрировал  в  журнале</w:t>
      </w:r>
    </w:p>
    <w:p w:rsidR="00B01B4A" w:rsidRDefault="00B01B4A">
      <w:pPr>
        <w:pStyle w:val="ConsPlusNonformat"/>
        <w:jc w:val="both"/>
      </w:pPr>
      <w:r>
        <w:t>регистрации от _________________ N _______________</w:t>
      </w:r>
    </w:p>
    <w:p w:rsidR="00B01B4A" w:rsidRDefault="00B01B4A">
      <w:pPr>
        <w:pStyle w:val="ConsPlusNonformat"/>
        <w:jc w:val="both"/>
      </w:pPr>
      <w:r>
        <w:t xml:space="preserve">                    (дата)</w:t>
      </w:r>
    </w:p>
    <w:p w:rsidR="00B01B4A" w:rsidRDefault="00B01B4A">
      <w:pPr>
        <w:pStyle w:val="ConsPlusNonformat"/>
        <w:jc w:val="both"/>
      </w:pPr>
      <w:r>
        <w:t xml:space="preserve">    _____________________   ________________   ____________________________</w:t>
      </w:r>
    </w:p>
    <w:p w:rsidR="00B01B4A" w:rsidRDefault="00B01B4A">
      <w:pPr>
        <w:pStyle w:val="ConsPlusNonformat"/>
        <w:jc w:val="both"/>
      </w:pPr>
      <w:r>
        <w:t xml:space="preserve">        (</w:t>
      </w:r>
      <w:proofErr w:type="gramStart"/>
      <w:r>
        <w:t xml:space="preserve">должность)   </w:t>
      </w:r>
      <w:proofErr w:type="gramEnd"/>
      <w:r>
        <w:t xml:space="preserve">         (подпись)            (ФИО специалиста)</w:t>
      </w: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right"/>
        <w:outlineLvl w:val="1"/>
      </w:pPr>
      <w:r>
        <w:t>Приложение 5</w:t>
      </w:r>
    </w:p>
    <w:p w:rsidR="00B01B4A" w:rsidRDefault="00B01B4A">
      <w:pPr>
        <w:pStyle w:val="ConsPlusNormal"/>
        <w:jc w:val="right"/>
      </w:pPr>
      <w:r>
        <w:t>к административному регламенту</w:t>
      </w:r>
    </w:p>
    <w:p w:rsidR="00B01B4A" w:rsidRDefault="00B01B4A">
      <w:pPr>
        <w:pStyle w:val="ConsPlusNormal"/>
        <w:jc w:val="right"/>
      </w:pPr>
      <w:r>
        <w:t>предоставления муниципальной услуги</w:t>
      </w:r>
    </w:p>
    <w:p w:rsidR="00B01B4A" w:rsidRDefault="00B01B4A">
      <w:pPr>
        <w:pStyle w:val="ConsPlusNormal"/>
        <w:jc w:val="right"/>
      </w:pPr>
      <w:r>
        <w:t>"Передача в собственность граждан</w:t>
      </w:r>
    </w:p>
    <w:p w:rsidR="00B01B4A" w:rsidRDefault="00B01B4A">
      <w:pPr>
        <w:pStyle w:val="ConsPlusNormal"/>
        <w:jc w:val="right"/>
      </w:pPr>
      <w:r>
        <w:t>занимаемых ими жилых помещений</w:t>
      </w:r>
    </w:p>
    <w:p w:rsidR="00B01B4A" w:rsidRDefault="00B01B4A">
      <w:pPr>
        <w:pStyle w:val="ConsPlusNormal"/>
        <w:jc w:val="right"/>
      </w:pPr>
      <w:r>
        <w:t>жилищного фонда</w:t>
      </w:r>
    </w:p>
    <w:p w:rsidR="00B01B4A" w:rsidRDefault="00B01B4A">
      <w:pPr>
        <w:pStyle w:val="ConsPlusNormal"/>
        <w:jc w:val="right"/>
      </w:pPr>
      <w:r>
        <w:t>(приватизация жилищного фонда)"</w:t>
      </w:r>
    </w:p>
    <w:p w:rsidR="00B01B4A" w:rsidRDefault="00B01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4A" w:rsidRDefault="00B01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4A" w:rsidRDefault="00B01B4A">
            <w:pPr>
              <w:pStyle w:val="ConsPlusNormal"/>
              <w:jc w:val="center"/>
            </w:pPr>
            <w:r>
              <w:rPr>
                <w:color w:val="392C69"/>
              </w:rPr>
              <w:t>Список изменяющих документов</w:t>
            </w:r>
          </w:p>
          <w:p w:rsidR="00B01B4A" w:rsidRDefault="00B01B4A">
            <w:pPr>
              <w:pStyle w:val="ConsPlusNormal"/>
              <w:jc w:val="center"/>
            </w:pPr>
            <w:r>
              <w:rPr>
                <w:color w:val="392C69"/>
              </w:rPr>
              <w:t xml:space="preserve">(введено </w:t>
            </w:r>
            <w:hyperlink r:id="rId116">
              <w:r>
                <w:rPr>
                  <w:color w:val="0000FF"/>
                </w:rPr>
                <w:t>постановлением</w:t>
              </w:r>
            </w:hyperlink>
            <w:r>
              <w:rPr>
                <w:color w:val="392C69"/>
              </w:rPr>
              <w:t xml:space="preserve"> Администрации города Ханты-Мансийска</w:t>
            </w:r>
          </w:p>
          <w:p w:rsidR="00B01B4A" w:rsidRDefault="00B01B4A">
            <w:pPr>
              <w:pStyle w:val="ConsPlusNormal"/>
              <w:jc w:val="center"/>
            </w:pPr>
            <w:r>
              <w:rPr>
                <w:color w:val="392C69"/>
              </w:rPr>
              <w:t>от 14.04.2023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r>
    </w:tbl>
    <w:p w:rsidR="00B01B4A" w:rsidRDefault="00B01B4A">
      <w:pPr>
        <w:pStyle w:val="ConsPlusNormal"/>
        <w:jc w:val="both"/>
      </w:pPr>
    </w:p>
    <w:p w:rsidR="00B01B4A" w:rsidRDefault="00B01B4A">
      <w:pPr>
        <w:pStyle w:val="ConsPlusNonformat"/>
        <w:jc w:val="both"/>
      </w:pPr>
      <w:r>
        <w:t xml:space="preserve">                   Бланк органа, предоставляющего услугу</w:t>
      </w:r>
    </w:p>
    <w:p w:rsidR="00B01B4A" w:rsidRDefault="00B01B4A">
      <w:pPr>
        <w:pStyle w:val="ConsPlusNonformat"/>
        <w:jc w:val="both"/>
      </w:pPr>
    </w:p>
    <w:p w:rsidR="00B01B4A" w:rsidRDefault="00B01B4A">
      <w:pPr>
        <w:pStyle w:val="ConsPlusNonformat"/>
        <w:jc w:val="both"/>
      </w:pPr>
      <w:r>
        <w:t xml:space="preserve">                          Кому ____________________________________________</w:t>
      </w:r>
    </w:p>
    <w:p w:rsidR="00B01B4A" w:rsidRDefault="00B01B4A">
      <w:pPr>
        <w:pStyle w:val="ConsPlusNonformat"/>
        <w:jc w:val="both"/>
      </w:pPr>
      <w:r>
        <w:t xml:space="preserve">                          (фамилия, имя, отчество (последнее - при наличии)</w:t>
      </w:r>
    </w:p>
    <w:p w:rsidR="00B01B4A" w:rsidRDefault="00B01B4A">
      <w:pPr>
        <w:pStyle w:val="ConsPlusNonformat"/>
        <w:jc w:val="both"/>
      </w:pPr>
      <w:r>
        <w:t xml:space="preserve">                          _________________________________________________</w:t>
      </w:r>
    </w:p>
    <w:p w:rsidR="00B01B4A" w:rsidRDefault="00B01B4A">
      <w:pPr>
        <w:pStyle w:val="ConsPlusNonformat"/>
        <w:jc w:val="both"/>
      </w:pPr>
      <w:r>
        <w:t xml:space="preserve">                          _________________________________________________</w:t>
      </w:r>
    </w:p>
    <w:p w:rsidR="00B01B4A" w:rsidRDefault="00B01B4A">
      <w:pPr>
        <w:pStyle w:val="ConsPlusNonformat"/>
        <w:jc w:val="both"/>
      </w:pPr>
      <w:r>
        <w:t xml:space="preserve">                                        (телефон и адрес электронной почты)</w:t>
      </w:r>
    </w:p>
    <w:p w:rsidR="00B01B4A" w:rsidRDefault="00B01B4A">
      <w:pPr>
        <w:pStyle w:val="ConsPlusNonformat"/>
        <w:jc w:val="both"/>
      </w:pPr>
    </w:p>
    <w:p w:rsidR="00B01B4A" w:rsidRDefault="00B01B4A">
      <w:pPr>
        <w:pStyle w:val="ConsPlusNonformat"/>
        <w:jc w:val="both"/>
      </w:pPr>
      <w:bookmarkStart w:id="41" w:name="P957"/>
      <w:bookmarkEnd w:id="41"/>
      <w:r>
        <w:t xml:space="preserve">                                Уведомление</w:t>
      </w:r>
    </w:p>
    <w:p w:rsidR="00B01B4A" w:rsidRDefault="00B01B4A">
      <w:pPr>
        <w:pStyle w:val="ConsPlusNonformat"/>
        <w:jc w:val="both"/>
      </w:pPr>
      <w:r>
        <w:t xml:space="preserve">   об отказе в приеме документов, необходимых для предоставления услуги</w:t>
      </w:r>
    </w:p>
    <w:p w:rsidR="00B01B4A" w:rsidRDefault="00B01B4A">
      <w:pPr>
        <w:pStyle w:val="ConsPlusNonformat"/>
        <w:jc w:val="both"/>
      </w:pPr>
      <w:r>
        <w:t>"Передача в собственность граждан занимаемых ими жилых помещений жилищного</w:t>
      </w:r>
    </w:p>
    <w:p w:rsidR="00B01B4A" w:rsidRDefault="00B01B4A">
      <w:pPr>
        <w:pStyle w:val="ConsPlusNonformat"/>
        <w:jc w:val="both"/>
      </w:pPr>
      <w:r>
        <w:t xml:space="preserve">                   фонда (приватизация жилищного фонда)"</w:t>
      </w:r>
    </w:p>
    <w:p w:rsidR="00B01B4A" w:rsidRDefault="00B01B4A">
      <w:pPr>
        <w:pStyle w:val="ConsPlusNonformat"/>
        <w:jc w:val="both"/>
      </w:pPr>
    </w:p>
    <w:p w:rsidR="00B01B4A" w:rsidRDefault="00B01B4A">
      <w:pPr>
        <w:pStyle w:val="ConsPlusNonformat"/>
        <w:jc w:val="both"/>
      </w:pPr>
      <w:r>
        <w:t>Дата _______________                                  N ___________________</w:t>
      </w:r>
    </w:p>
    <w:p w:rsidR="00B01B4A" w:rsidRDefault="00B01B4A">
      <w:pPr>
        <w:pStyle w:val="ConsPlusNonformat"/>
        <w:jc w:val="both"/>
      </w:pPr>
    </w:p>
    <w:p w:rsidR="00B01B4A" w:rsidRDefault="00B01B4A">
      <w:pPr>
        <w:pStyle w:val="ConsPlusNonformat"/>
        <w:jc w:val="both"/>
      </w:pPr>
      <w:r>
        <w:t xml:space="preserve">    </w:t>
      </w:r>
      <w:proofErr w:type="gramStart"/>
      <w:r>
        <w:t>По  результатам</w:t>
      </w:r>
      <w:proofErr w:type="gramEnd"/>
      <w:r>
        <w:t xml:space="preserve">  рассмотрения  Вашего  заявления от _______________ вх.</w:t>
      </w:r>
    </w:p>
    <w:p w:rsidR="00B01B4A" w:rsidRDefault="00B01B4A">
      <w:pPr>
        <w:pStyle w:val="ConsPlusNonformat"/>
        <w:jc w:val="both"/>
      </w:pPr>
      <w:r>
        <w:t>N _______ и приложенных к нему документов были выявлены следующие основания</w:t>
      </w:r>
    </w:p>
    <w:p w:rsidR="00B01B4A" w:rsidRDefault="00B01B4A">
      <w:pPr>
        <w:pStyle w:val="ConsPlusNonformat"/>
        <w:jc w:val="both"/>
      </w:pPr>
      <w:r>
        <w:t>для отказа в приеме документов:</w:t>
      </w:r>
    </w:p>
    <w:p w:rsidR="00B01B4A" w:rsidRDefault="00B01B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961"/>
        <w:gridCol w:w="2835"/>
      </w:tblGrid>
      <w:tr w:rsidR="00B01B4A">
        <w:tc>
          <w:tcPr>
            <w:tcW w:w="1276" w:type="dxa"/>
          </w:tcPr>
          <w:p w:rsidR="00B01B4A" w:rsidRDefault="00B01B4A">
            <w:pPr>
              <w:pStyle w:val="ConsPlusNormal"/>
              <w:jc w:val="center"/>
            </w:pPr>
            <w:r>
              <w:t>N</w:t>
            </w:r>
          </w:p>
          <w:p w:rsidR="00B01B4A" w:rsidRDefault="00B01B4A">
            <w:pPr>
              <w:pStyle w:val="ConsPlusNormal"/>
              <w:jc w:val="center"/>
            </w:pPr>
            <w:r>
              <w:t>пункта административного регламента</w:t>
            </w:r>
          </w:p>
        </w:tc>
        <w:tc>
          <w:tcPr>
            <w:tcW w:w="4961" w:type="dxa"/>
          </w:tcPr>
          <w:p w:rsidR="00B01B4A" w:rsidRDefault="00B01B4A">
            <w:pPr>
              <w:pStyle w:val="ConsPlusNormal"/>
              <w:jc w:val="center"/>
            </w:pPr>
            <w:r>
              <w:t>Наименование основания для отказа</w:t>
            </w:r>
          </w:p>
        </w:tc>
        <w:tc>
          <w:tcPr>
            <w:tcW w:w="2835" w:type="dxa"/>
          </w:tcPr>
          <w:p w:rsidR="00B01B4A" w:rsidRDefault="00B01B4A">
            <w:pPr>
              <w:pStyle w:val="ConsPlusNormal"/>
              <w:jc w:val="center"/>
            </w:pPr>
            <w:r>
              <w:t>Разъяснение причин отказа в приеме документов</w:t>
            </w:r>
          </w:p>
        </w:tc>
      </w:tr>
      <w:tr w:rsidR="00B01B4A">
        <w:tc>
          <w:tcPr>
            <w:tcW w:w="1276" w:type="dxa"/>
          </w:tcPr>
          <w:p w:rsidR="00B01B4A" w:rsidRDefault="00B01B4A">
            <w:pPr>
              <w:pStyle w:val="ConsPlusNormal"/>
              <w:jc w:val="center"/>
            </w:pPr>
            <w:hyperlink w:anchor="P238">
              <w:r>
                <w:rPr>
                  <w:color w:val="0000FF"/>
                </w:rPr>
                <w:t>п. 20 пп. 1</w:t>
              </w:r>
            </w:hyperlink>
          </w:p>
        </w:tc>
        <w:tc>
          <w:tcPr>
            <w:tcW w:w="4961" w:type="dxa"/>
          </w:tcPr>
          <w:p w:rsidR="00B01B4A" w:rsidRDefault="00B01B4A">
            <w:pPr>
              <w:pStyle w:val="ConsPlusNormal"/>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B01B4A" w:rsidRDefault="00B01B4A">
            <w:pPr>
              <w:pStyle w:val="ConsPlusNormal"/>
              <w:jc w:val="center"/>
            </w:pPr>
            <w:r>
              <w:t>указываются основания такого вывода</w:t>
            </w:r>
          </w:p>
        </w:tc>
      </w:tr>
      <w:tr w:rsidR="00B01B4A">
        <w:tc>
          <w:tcPr>
            <w:tcW w:w="1276" w:type="dxa"/>
          </w:tcPr>
          <w:p w:rsidR="00B01B4A" w:rsidRDefault="00B01B4A">
            <w:pPr>
              <w:pStyle w:val="ConsPlusNormal"/>
              <w:jc w:val="center"/>
            </w:pPr>
            <w:hyperlink w:anchor="P239">
              <w:r>
                <w:rPr>
                  <w:color w:val="0000FF"/>
                </w:rPr>
                <w:t>п. 20 пп. 2</w:t>
              </w:r>
            </w:hyperlink>
          </w:p>
        </w:tc>
        <w:tc>
          <w:tcPr>
            <w:tcW w:w="4961" w:type="dxa"/>
          </w:tcPr>
          <w:p w:rsidR="00B01B4A" w:rsidRDefault="00B01B4A">
            <w:pPr>
              <w:pStyle w:val="ConsPlusNormal"/>
            </w:pPr>
            <w:r>
              <w:t>Неполное заполнение обязательных полей в форме запроса о предоставлении услуги</w:t>
            </w:r>
          </w:p>
        </w:tc>
        <w:tc>
          <w:tcPr>
            <w:tcW w:w="2835" w:type="dxa"/>
          </w:tcPr>
          <w:p w:rsidR="00B01B4A" w:rsidRDefault="00B01B4A">
            <w:pPr>
              <w:pStyle w:val="ConsPlusNormal"/>
              <w:jc w:val="center"/>
            </w:pPr>
            <w:r>
              <w:t>указываются основания такого вывода</w:t>
            </w:r>
          </w:p>
        </w:tc>
      </w:tr>
      <w:tr w:rsidR="00B01B4A">
        <w:tc>
          <w:tcPr>
            <w:tcW w:w="1276" w:type="dxa"/>
          </w:tcPr>
          <w:p w:rsidR="00B01B4A" w:rsidRDefault="00B01B4A">
            <w:pPr>
              <w:pStyle w:val="ConsPlusNormal"/>
              <w:jc w:val="center"/>
            </w:pPr>
            <w:hyperlink w:anchor="P240">
              <w:r>
                <w:rPr>
                  <w:color w:val="0000FF"/>
                </w:rPr>
                <w:t>п. 20 пп. 3</w:t>
              </w:r>
            </w:hyperlink>
          </w:p>
        </w:tc>
        <w:tc>
          <w:tcPr>
            <w:tcW w:w="4961" w:type="dxa"/>
          </w:tcPr>
          <w:p w:rsidR="00B01B4A" w:rsidRDefault="00B01B4A">
            <w:pPr>
              <w:pStyle w:val="ConsPlusNormal"/>
            </w:pPr>
            <w:r>
              <w:t>Представление неполного комплекта документов</w:t>
            </w:r>
          </w:p>
        </w:tc>
        <w:tc>
          <w:tcPr>
            <w:tcW w:w="2835" w:type="dxa"/>
          </w:tcPr>
          <w:p w:rsidR="00B01B4A" w:rsidRDefault="00B01B4A">
            <w:pPr>
              <w:pStyle w:val="ConsPlusNormal"/>
              <w:jc w:val="center"/>
            </w:pPr>
            <w:r>
              <w:t>Указывается исчерпывающий перечень документов, не представленных заявителем</w:t>
            </w:r>
          </w:p>
        </w:tc>
      </w:tr>
      <w:tr w:rsidR="00B01B4A">
        <w:tc>
          <w:tcPr>
            <w:tcW w:w="1276" w:type="dxa"/>
          </w:tcPr>
          <w:p w:rsidR="00B01B4A" w:rsidRDefault="00B01B4A">
            <w:pPr>
              <w:pStyle w:val="ConsPlusNormal"/>
              <w:jc w:val="center"/>
            </w:pPr>
            <w:hyperlink w:anchor="P241">
              <w:r>
                <w:rPr>
                  <w:color w:val="0000FF"/>
                </w:rPr>
                <w:t>п. 20 пп. 4</w:t>
              </w:r>
            </w:hyperlink>
          </w:p>
        </w:tc>
        <w:tc>
          <w:tcPr>
            <w:tcW w:w="4961" w:type="dxa"/>
          </w:tcPr>
          <w:p w:rsidR="00B01B4A" w:rsidRDefault="00B01B4A">
            <w:pPr>
              <w:pStyle w:val="ConsPlusNormal"/>
            </w:pPr>
            <w:r>
              <w:t>Представленные документы утратили силу на момент обращения за услугой</w:t>
            </w:r>
          </w:p>
        </w:tc>
        <w:tc>
          <w:tcPr>
            <w:tcW w:w="2835" w:type="dxa"/>
          </w:tcPr>
          <w:p w:rsidR="00B01B4A" w:rsidRDefault="00B01B4A">
            <w:pPr>
              <w:pStyle w:val="ConsPlusNormal"/>
              <w:jc w:val="center"/>
            </w:pPr>
            <w:r>
              <w:t xml:space="preserve">указывается исчерпывающий перечень </w:t>
            </w:r>
            <w:r>
              <w:lastRenderedPageBreak/>
              <w:t>документов, утративших силу</w:t>
            </w:r>
          </w:p>
        </w:tc>
      </w:tr>
      <w:tr w:rsidR="00B01B4A">
        <w:tc>
          <w:tcPr>
            <w:tcW w:w="1276" w:type="dxa"/>
          </w:tcPr>
          <w:p w:rsidR="00B01B4A" w:rsidRDefault="00B01B4A">
            <w:pPr>
              <w:pStyle w:val="ConsPlusNormal"/>
              <w:jc w:val="center"/>
            </w:pPr>
            <w:hyperlink w:anchor="P242">
              <w:r>
                <w:rPr>
                  <w:color w:val="0000FF"/>
                </w:rPr>
                <w:t>п. 20 пп. 5</w:t>
              </w:r>
            </w:hyperlink>
          </w:p>
        </w:tc>
        <w:tc>
          <w:tcPr>
            <w:tcW w:w="4961" w:type="dxa"/>
          </w:tcPr>
          <w:p w:rsidR="00B01B4A" w:rsidRDefault="00B01B4A">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35" w:type="dxa"/>
          </w:tcPr>
          <w:p w:rsidR="00B01B4A" w:rsidRDefault="00B01B4A">
            <w:pPr>
              <w:pStyle w:val="ConsPlusNormal"/>
              <w:jc w:val="center"/>
            </w:pPr>
            <w:r>
              <w:t>указывается исчерпывающий перечень документов, содержащих подчистки и исправления</w:t>
            </w:r>
          </w:p>
        </w:tc>
      </w:tr>
      <w:tr w:rsidR="00B01B4A">
        <w:tc>
          <w:tcPr>
            <w:tcW w:w="1276" w:type="dxa"/>
          </w:tcPr>
          <w:p w:rsidR="00B01B4A" w:rsidRDefault="00B01B4A">
            <w:pPr>
              <w:pStyle w:val="ConsPlusNormal"/>
              <w:jc w:val="center"/>
            </w:pPr>
            <w:hyperlink w:anchor="P243">
              <w:r>
                <w:rPr>
                  <w:color w:val="0000FF"/>
                </w:rPr>
                <w:t>п. 20 пп. 6</w:t>
              </w:r>
            </w:hyperlink>
          </w:p>
        </w:tc>
        <w:tc>
          <w:tcPr>
            <w:tcW w:w="4961" w:type="dxa"/>
          </w:tcPr>
          <w:p w:rsidR="00B01B4A" w:rsidRDefault="00B01B4A">
            <w:pPr>
              <w:pStyle w:val="ConsPlusNormal"/>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35" w:type="dxa"/>
          </w:tcPr>
          <w:p w:rsidR="00B01B4A" w:rsidRDefault="00B01B4A">
            <w:pPr>
              <w:pStyle w:val="ConsPlusNormal"/>
              <w:jc w:val="center"/>
            </w:pPr>
            <w:r>
              <w:t>указываются основания такого вывода</w:t>
            </w:r>
          </w:p>
        </w:tc>
      </w:tr>
      <w:tr w:rsidR="00B01B4A">
        <w:tc>
          <w:tcPr>
            <w:tcW w:w="1276" w:type="dxa"/>
          </w:tcPr>
          <w:p w:rsidR="00B01B4A" w:rsidRDefault="00B01B4A">
            <w:pPr>
              <w:pStyle w:val="ConsPlusNormal"/>
              <w:jc w:val="center"/>
            </w:pPr>
            <w:hyperlink w:anchor="P244">
              <w:r>
                <w:rPr>
                  <w:color w:val="0000FF"/>
                </w:rPr>
                <w:t>п. 20 пп. 7</w:t>
              </w:r>
            </w:hyperlink>
          </w:p>
        </w:tc>
        <w:tc>
          <w:tcPr>
            <w:tcW w:w="4961" w:type="dxa"/>
          </w:tcPr>
          <w:p w:rsidR="00B01B4A" w:rsidRDefault="00B01B4A">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tcPr>
          <w:p w:rsidR="00B01B4A" w:rsidRDefault="00B01B4A">
            <w:pPr>
              <w:pStyle w:val="ConsPlusNormal"/>
              <w:jc w:val="center"/>
            </w:pPr>
            <w:r>
              <w:t>указывается исчерпывающий перечень документов, содержащих повреждения</w:t>
            </w:r>
          </w:p>
        </w:tc>
      </w:tr>
      <w:tr w:rsidR="00B01B4A">
        <w:tc>
          <w:tcPr>
            <w:tcW w:w="1276" w:type="dxa"/>
          </w:tcPr>
          <w:p w:rsidR="00B01B4A" w:rsidRDefault="00B01B4A">
            <w:pPr>
              <w:pStyle w:val="ConsPlusNormal"/>
              <w:jc w:val="center"/>
            </w:pPr>
            <w:hyperlink w:anchor="P245">
              <w:r>
                <w:rPr>
                  <w:color w:val="0000FF"/>
                </w:rPr>
                <w:t>п. 20 пп. 8</w:t>
              </w:r>
            </w:hyperlink>
          </w:p>
        </w:tc>
        <w:tc>
          <w:tcPr>
            <w:tcW w:w="4961" w:type="dxa"/>
          </w:tcPr>
          <w:p w:rsidR="00B01B4A" w:rsidRDefault="00B01B4A">
            <w:pPr>
              <w:pStyle w:val="ConsPlusNormal"/>
            </w:pPr>
            <w:r>
              <w:t>Заявление подано лицом, не имеющим полномочий представлять интересы заявителя</w:t>
            </w:r>
          </w:p>
        </w:tc>
        <w:tc>
          <w:tcPr>
            <w:tcW w:w="2835" w:type="dxa"/>
          </w:tcPr>
          <w:p w:rsidR="00B01B4A" w:rsidRDefault="00B01B4A">
            <w:pPr>
              <w:pStyle w:val="ConsPlusNormal"/>
              <w:jc w:val="center"/>
            </w:pPr>
            <w:r>
              <w:t>указываются основания такого вывода</w:t>
            </w:r>
          </w:p>
        </w:tc>
      </w:tr>
    </w:tbl>
    <w:p w:rsidR="00B01B4A" w:rsidRDefault="00B01B4A">
      <w:pPr>
        <w:pStyle w:val="ConsPlusNormal"/>
        <w:jc w:val="both"/>
      </w:pPr>
    </w:p>
    <w:p w:rsidR="00B01B4A" w:rsidRDefault="00B01B4A">
      <w:pPr>
        <w:pStyle w:val="ConsPlusNonformat"/>
        <w:jc w:val="both"/>
      </w:pPr>
      <w:r>
        <w:t xml:space="preserve">    Вы вправе повторно обратиться в Департамент муниципальной собственности</w:t>
      </w:r>
    </w:p>
    <w:p w:rsidR="00B01B4A" w:rsidRDefault="00B01B4A">
      <w:pPr>
        <w:pStyle w:val="ConsPlusNonformat"/>
        <w:jc w:val="both"/>
      </w:pPr>
      <w:proofErr w:type="gramStart"/>
      <w:r>
        <w:t>Администрации  города</w:t>
      </w:r>
      <w:proofErr w:type="gramEnd"/>
      <w:r>
        <w:t xml:space="preserve">  Ханты-Мансийска с заявлением о предоставлении услуги</w:t>
      </w:r>
    </w:p>
    <w:p w:rsidR="00B01B4A" w:rsidRDefault="00B01B4A">
      <w:pPr>
        <w:pStyle w:val="ConsPlusNonformat"/>
        <w:jc w:val="both"/>
      </w:pPr>
      <w:r>
        <w:t>после устранения указанных нарушений.</w:t>
      </w:r>
    </w:p>
    <w:p w:rsidR="00B01B4A" w:rsidRDefault="00B01B4A">
      <w:pPr>
        <w:pStyle w:val="ConsPlusNonformat"/>
        <w:jc w:val="both"/>
      </w:pPr>
      <w:r>
        <w:t xml:space="preserve">    Данный   отказ   может   </w:t>
      </w:r>
      <w:proofErr w:type="gramStart"/>
      <w:r>
        <w:t>быть  обжалован</w:t>
      </w:r>
      <w:proofErr w:type="gramEnd"/>
      <w:r>
        <w:t xml:space="preserve">  в  досудебном  порядке  путем</w:t>
      </w:r>
    </w:p>
    <w:p w:rsidR="00B01B4A" w:rsidRDefault="00B01B4A">
      <w:pPr>
        <w:pStyle w:val="ConsPlusNonformat"/>
        <w:jc w:val="both"/>
      </w:pPr>
      <w:r>
        <w:t>направления жалобы в уполномоченный орган, а также в судебном порядке.</w:t>
      </w:r>
    </w:p>
    <w:p w:rsidR="00B01B4A" w:rsidRDefault="00B01B4A">
      <w:pPr>
        <w:pStyle w:val="ConsPlusNonformat"/>
        <w:jc w:val="both"/>
      </w:pPr>
    </w:p>
    <w:p w:rsidR="00B01B4A" w:rsidRDefault="00B01B4A">
      <w:pPr>
        <w:pStyle w:val="ConsPlusNonformat"/>
        <w:jc w:val="both"/>
      </w:pPr>
      <w:r>
        <w:t>_________________________   _____________________   _______________________</w:t>
      </w:r>
    </w:p>
    <w:p w:rsidR="00B01B4A" w:rsidRDefault="00B01B4A">
      <w:pPr>
        <w:pStyle w:val="ConsPlusNonformat"/>
        <w:jc w:val="both"/>
      </w:pPr>
      <w:r>
        <w:t xml:space="preserve">(заместитель директора - </w:t>
      </w:r>
      <w:proofErr w:type="gramStart"/>
      <w:r>
        <w:t xml:space="preserve">   (</w:t>
      </w:r>
      <w:proofErr w:type="gramEnd"/>
      <w:r>
        <w:t>подпись, сведения об    (расшифровка подписи)</w:t>
      </w:r>
    </w:p>
    <w:p w:rsidR="00B01B4A" w:rsidRDefault="00B01B4A">
      <w:pPr>
        <w:pStyle w:val="ConsPlusNonformat"/>
        <w:jc w:val="both"/>
      </w:pPr>
      <w:r>
        <w:t>начальник жилищного          электронной подписи)</w:t>
      </w:r>
    </w:p>
    <w:p w:rsidR="00B01B4A" w:rsidRDefault="00B01B4A">
      <w:pPr>
        <w:pStyle w:val="ConsPlusNonformat"/>
        <w:jc w:val="both"/>
      </w:pPr>
      <w:r>
        <w:t>управления Департамента,</w:t>
      </w:r>
    </w:p>
    <w:p w:rsidR="00B01B4A" w:rsidRDefault="00B01B4A">
      <w:pPr>
        <w:pStyle w:val="ConsPlusNonformat"/>
        <w:jc w:val="both"/>
      </w:pPr>
      <w:r>
        <w:t>либо лицо его замещающее)</w:t>
      </w: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both"/>
      </w:pPr>
    </w:p>
    <w:p w:rsidR="00B01B4A" w:rsidRDefault="00B01B4A">
      <w:pPr>
        <w:pStyle w:val="ConsPlusNormal"/>
        <w:jc w:val="right"/>
        <w:outlineLvl w:val="1"/>
      </w:pPr>
      <w:r>
        <w:t>Приложение 6</w:t>
      </w:r>
    </w:p>
    <w:p w:rsidR="00B01B4A" w:rsidRDefault="00B01B4A">
      <w:pPr>
        <w:pStyle w:val="ConsPlusNormal"/>
        <w:jc w:val="right"/>
      </w:pPr>
      <w:r>
        <w:t>к административному регламенту</w:t>
      </w:r>
    </w:p>
    <w:p w:rsidR="00B01B4A" w:rsidRDefault="00B01B4A">
      <w:pPr>
        <w:pStyle w:val="ConsPlusNormal"/>
        <w:jc w:val="right"/>
      </w:pPr>
      <w:r>
        <w:t>предоставления муниципальной</w:t>
      </w:r>
    </w:p>
    <w:p w:rsidR="00B01B4A" w:rsidRDefault="00B01B4A">
      <w:pPr>
        <w:pStyle w:val="ConsPlusNormal"/>
        <w:jc w:val="right"/>
      </w:pPr>
      <w:r>
        <w:t>услуги "Передача в собственность</w:t>
      </w:r>
    </w:p>
    <w:p w:rsidR="00B01B4A" w:rsidRDefault="00B01B4A">
      <w:pPr>
        <w:pStyle w:val="ConsPlusNormal"/>
        <w:jc w:val="right"/>
      </w:pPr>
      <w:r>
        <w:t>граждан занимаемых</w:t>
      </w:r>
    </w:p>
    <w:p w:rsidR="00B01B4A" w:rsidRDefault="00B01B4A">
      <w:pPr>
        <w:pStyle w:val="ConsPlusNormal"/>
        <w:jc w:val="right"/>
      </w:pPr>
      <w:r>
        <w:t>ими жилых помещений</w:t>
      </w:r>
    </w:p>
    <w:p w:rsidR="00B01B4A" w:rsidRDefault="00B01B4A">
      <w:pPr>
        <w:pStyle w:val="ConsPlusNormal"/>
        <w:jc w:val="right"/>
      </w:pPr>
      <w:r>
        <w:t>жилищного фонда</w:t>
      </w:r>
    </w:p>
    <w:p w:rsidR="00B01B4A" w:rsidRDefault="00B01B4A">
      <w:pPr>
        <w:pStyle w:val="ConsPlusNormal"/>
        <w:jc w:val="right"/>
      </w:pPr>
      <w:r>
        <w:t>(приватизация жилых помещений)"</w:t>
      </w:r>
    </w:p>
    <w:p w:rsidR="00B01B4A" w:rsidRDefault="00B01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1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1B4A" w:rsidRDefault="00B01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1B4A" w:rsidRDefault="00B01B4A">
            <w:pPr>
              <w:pStyle w:val="ConsPlusNormal"/>
              <w:jc w:val="center"/>
            </w:pPr>
            <w:r>
              <w:rPr>
                <w:color w:val="392C69"/>
              </w:rPr>
              <w:t>Список изменяющих документов</w:t>
            </w:r>
          </w:p>
          <w:p w:rsidR="00B01B4A" w:rsidRDefault="00B01B4A">
            <w:pPr>
              <w:pStyle w:val="ConsPlusNormal"/>
              <w:jc w:val="center"/>
            </w:pPr>
            <w:r>
              <w:rPr>
                <w:color w:val="392C69"/>
              </w:rPr>
              <w:t xml:space="preserve">(введено </w:t>
            </w:r>
            <w:hyperlink r:id="rId117">
              <w:r>
                <w:rPr>
                  <w:color w:val="0000FF"/>
                </w:rPr>
                <w:t>постановлением</w:t>
              </w:r>
            </w:hyperlink>
            <w:r>
              <w:rPr>
                <w:color w:val="392C69"/>
              </w:rPr>
              <w:t xml:space="preserve"> Администрации города Ханты-Мансийска</w:t>
            </w:r>
          </w:p>
          <w:p w:rsidR="00B01B4A" w:rsidRDefault="00B01B4A">
            <w:pPr>
              <w:pStyle w:val="ConsPlusNormal"/>
              <w:jc w:val="center"/>
            </w:pPr>
            <w:r>
              <w:rPr>
                <w:color w:val="392C69"/>
              </w:rPr>
              <w:t>от 14.04.2023 N 252)</w:t>
            </w:r>
          </w:p>
        </w:tc>
        <w:tc>
          <w:tcPr>
            <w:tcW w:w="113" w:type="dxa"/>
            <w:tcBorders>
              <w:top w:val="nil"/>
              <w:left w:val="nil"/>
              <w:bottom w:val="nil"/>
              <w:right w:val="nil"/>
            </w:tcBorders>
            <w:shd w:val="clear" w:color="auto" w:fill="F4F3F8"/>
            <w:tcMar>
              <w:top w:w="0" w:type="dxa"/>
              <w:left w:w="0" w:type="dxa"/>
              <w:bottom w:w="0" w:type="dxa"/>
              <w:right w:w="0" w:type="dxa"/>
            </w:tcMar>
          </w:tcPr>
          <w:p w:rsidR="00B01B4A" w:rsidRDefault="00B01B4A">
            <w:pPr>
              <w:pStyle w:val="ConsPlusNormal"/>
            </w:pPr>
          </w:p>
        </w:tc>
      </w:tr>
    </w:tbl>
    <w:p w:rsidR="00B01B4A" w:rsidRDefault="00B01B4A">
      <w:pPr>
        <w:pStyle w:val="ConsPlusNormal"/>
        <w:jc w:val="both"/>
      </w:pPr>
    </w:p>
    <w:p w:rsidR="00B01B4A" w:rsidRDefault="00B01B4A">
      <w:pPr>
        <w:pStyle w:val="ConsPlusNonformat"/>
        <w:jc w:val="both"/>
      </w:pPr>
      <w:r>
        <w:t xml:space="preserve">                                                     Директору Департамента</w:t>
      </w:r>
    </w:p>
    <w:p w:rsidR="00B01B4A" w:rsidRDefault="00B01B4A">
      <w:pPr>
        <w:pStyle w:val="ConsPlusNonformat"/>
        <w:jc w:val="both"/>
      </w:pPr>
      <w:r>
        <w:t xml:space="preserve">                                                муниципальной собственности</w:t>
      </w:r>
    </w:p>
    <w:p w:rsidR="00B01B4A" w:rsidRDefault="00B01B4A">
      <w:pPr>
        <w:pStyle w:val="ConsPlusNonformat"/>
        <w:jc w:val="both"/>
      </w:pPr>
      <w:r>
        <w:t xml:space="preserve">                                                              администрации</w:t>
      </w:r>
    </w:p>
    <w:p w:rsidR="00B01B4A" w:rsidRDefault="00B01B4A">
      <w:pPr>
        <w:pStyle w:val="ConsPlusNonformat"/>
        <w:jc w:val="both"/>
      </w:pPr>
      <w:r>
        <w:t xml:space="preserve">                                                     города Ханты-Мансийска</w:t>
      </w:r>
    </w:p>
    <w:p w:rsidR="00B01B4A" w:rsidRDefault="00B01B4A">
      <w:pPr>
        <w:pStyle w:val="ConsPlusNonformat"/>
        <w:jc w:val="both"/>
      </w:pPr>
      <w:r>
        <w:lastRenderedPageBreak/>
        <w:t xml:space="preserve">                                        ___________________________________</w:t>
      </w:r>
    </w:p>
    <w:p w:rsidR="00B01B4A" w:rsidRDefault="00B01B4A">
      <w:pPr>
        <w:pStyle w:val="ConsPlusNonformat"/>
        <w:jc w:val="both"/>
      </w:pPr>
      <w:r>
        <w:t xml:space="preserve">                                               (уполномоченный орган)</w:t>
      </w:r>
    </w:p>
    <w:p w:rsidR="00B01B4A" w:rsidRDefault="00B01B4A">
      <w:pPr>
        <w:pStyle w:val="ConsPlusNonformat"/>
        <w:jc w:val="both"/>
      </w:pPr>
      <w:r>
        <w:t xml:space="preserve">                                        Сведения о заявителе ______________</w:t>
      </w:r>
    </w:p>
    <w:p w:rsidR="00B01B4A" w:rsidRDefault="00B01B4A">
      <w:pPr>
        <w:pStyle w:val="ConsPlusNonformat"/>
        <w:jc w:val="both"/>
      </w:pPr>
      <w:r>
        <w:t xml:space="preserve">                                        ___________________________________</w:t>
      </w:r>
    </w:p>
    <w:p w:rsidR="00B01B4A" w:rsidRDefault="00B01B4A">
      <w:pPr>
        <w:pStyle w:val="ConsPlusNonformat"/>
        <w:jc w:val="both"/>
      </w:pPr>
      <w:r>
        <w:t xml:space="preserve">                                              (фамилия, имя, отчество</w:t>
      </w:r>
    </w:p>
    <w:p w:rsidR="00B01B4A" w:rsidRDefault="00B01B4A">
      <w:pPr>
        <w:pStyle w:val="ConsPlusNonformat"/>
        <w:jc w:val="both"/>
      </w:pPr>
      <w:r>
        <w:t xml:space="preserve">                                             (последнее - при наличии)</w:t>
      </w:r>
    </w:p>
    <w:p w:rsidR="00B01B4A" w:rsidRDefault="00B01B4A">
      <w:pPr>
        <w:pStyle w:val="ConsPlusNonformat"/>
        <w:jc w:val="both"/>
      </w:pPr>
      <w:r>
        <w:t xml:space="preserve">                                          Документ, удостоверяющий личность</w:t>
      </w:r>
    </w:p>
    <w:p w:rsidR="00B01B4A" w:rsidRDefault="00B01B4A">
      <w:pPr>
        <w:pStyle w:val="ConsPlusNonformat"/>
        <w:jc w:val="both"/>
      </w:pPr>
      <w:r>
        <w:t xml:space="preserve">                                        ___________________________________</w:t>
      </w:r>
    </w:p>
    <w:p w:rsidR="00B01B4A" w:rsidRDefault="00B01B4A">
      <w:pPr>
        <w:pStyle w:val="ConsPlusNonformat"/>
        <w:jc w:val="both"/>
      </w:pPr>
      <w:r>
        <w:t xml:space="preserve">                                                  (вид документа)</w:t>
      </w:r>
    </w:p>
    <w:p w:rsidR="00B01B4A" w:rsidRDefault="00B01B4A">
      <w:pPr>
        <w:pStyle w:val="ConsPlusNonformat"/>
        <w:jc w:val="both"/>
      </w:pPr>
      <w:r>
        <w:t xml:space="preserve">                                        ___________________________________</w:t>
      </w:r>
    </w:p>
    <w:p w:rsidR="00B01B4A" w:rsidRDefault="00B01B4A">
      <w:pPr>
        <w:pStyle w:val="ConsPlusNonformat"/>
        <w:jc w:val="both"/>
      </w:pPr>
      <w:r>
        <w:t xml:space="preserve">                                                   (серия, номер)</w:t>
      </w:r>
    </w:p>
    <w:p w:rsidR="00B01B4A" w:rsidRDefault="00B01B4A">
      <w:pPr>
        <w:pStyle w:val="ConsPlusNonformat"/>
        <w:jc w:val="both"/>
      </w:pPr>
      <w:r>
        <w:t xml:space="preserve">                                        ___________________________________</w:t>
      </w:r>
    </w:p>
    <w:p w:rsidR="00B01B4A" w:rsidRDefault="00B01B4A">
      <w:pPr>
        <w:pStyle w:val="ConsPlusNonformat"/>
        <w:jc w:val="both"/>
      </w:pPr>
      <w:r>
        <w:t xml:space="preserve">                                                 (кем, когда выдан)</w:t>
      </w:r>
    </w:p>
    <w:p w:rsidR="00B01B4A" w:rsidRDefault="00B01B4A">
      <w:pPr>
        <w:pStyle w:val="ConsPlusNonformat"/>
        <w:jc w:val="both"/>
      </w:pPr>
      <w:r>
        <w:t xml:space="preserve">                                        СНИЛС _____________________________</w:t>
      </w:r>
    </w:p>
    <w:p w:rsidR="00B01B4A" w:rsidRDefault="00B01B4A">
      <w:pPr>
        <w:pStyle w:val="ConsPlusNonformat"/>
        <w:jc w:val="both"/>
      </w:pPr>
      <w:r>
        <w:t xml:space="preserve">                                        ___________________________________</w:t>
      </w:r>
    </w:p>
    <w:p w:rsidR="00B01B4A" w:rsidRDefault="00B01B4A">
      <w:pPr>
        <w:pStyle w:val="ConsPlusNonformat"/>
        <w:jc w:val="both"/>
      </w:pPr>
      <w:r>
        <w:t xml:space="preserve">                                            (адрес регистрации по месту</w:t>
      </w:r>
    </w:p>
    <w:p w:rsidR="00B01B4A" w:rsidRDefault="00B01B4A">
      <w:pPr>
        <w:pStyle w:val="ConsPlusNonformat"/>
        <w:jc w:val="both"/>
      </w:pPr>
      <w:r>
        <w:t xml:space="preserve">                                                     жительства)</w:t>
      </w:r>
    </w:p>
    <w:p w:rsidR="00B01B4A" w:rsidRDefault="00B01B4A">
      <w:pPr>
        <w:pStyle w:val="ConsPlusNonformat"/>
        <w:jc w:val="both"/>
      </w:pPr>
      <w:r>
        <w:t xml:space="preserve">                                        Контактная информация:</w:t>
      </w:r>
    </w:p>
    <w:p w:rsidR="00B01B4A" w:rsidRDefault="00B01B4A">
      <w:pPr>
        <w:pStyle w:val="ConsPlusNonformat"/>
        <w:jc w:val="both"/>
      </w:pPr>
      <w:r>
        <w:t xml:space="preserve">                                        тел. ______________________________</w:t>
      </w:r>
    </w:p>
    <w:p w:rsidR="00B01B4A" w:rsidRDefault="00B01B4A">
      <w:pPr>
        <w:pStyle w:val="ConsPlusNonformat"/>
        <w:jc w:val="both"/>
      </w:pPr>
      <w:r>
        <w:t xml:space="preserve">                                        адрес электронной почты: __________</w:t>
      </w:r>
    </w:p>
    <w:p w:rsidR="00B01B4A" w:rsidRDefault="00B01B4A">
      <w:pPr>
        <w:pStyle w:val="ConsPlusNonformat"/>
        <w:jc w:val="both"/>
      </w:pPr>
      <w:r>
        <w:t xml:space="preserve">                                        ___________________________________</w:t>
      </w:r>
    </w:p>
    <w:p w:rsidR="00B01B4A" w:rsidRDefault="00B01B4A">
      <w:pPr>
        <w:pStyle w:val="ConsPlusNonformat"/>
        <w:jc w:val="both"/>
      </w:pPr>
    </w:p>
    <w:p w:rsidR="00B01B4A" w:rsidRDefault="00B01B4A">
      <w:pPr>
        <w:pStyle w:val="ConsPlusNonformat"/>
        <w:jc w:val="both"/>
      </w:pPr>
      <w:r>
        <w:t xml:space="preserve">          Заявление о предоставлении услуги в электронном формате</w:t>
      </w:r>
    </w:p>
    <w:p w:rsidR="00B01B4A" w:rsidRDefault="00B01B4A">
      <w:pPr>
        <w:pStyle w:val="ConsPlusNonformat"/>
        <w:jc w:val="both"/>
      </w:pPr>
    </w:p>
    <w:p w:rsidR="00B01B4A" w:rsidRDefault="00B01B4A">
      <w:pPr>
        <w:pStyle w:val="ConsPlusNonformat"/>
        <w:jc w:val="both"/>
      </w:pPr>
      <w:r>
        <w:t xml:space="preserve">    </w:t>
      </w:r>
      <w:proofErr w:type="gramStart"/>
      <w:r>
        <w:t>Прошу  предоставить</w:t>
      </w:r>
      <w:proofErr w:type="gramEnd"/>
      <w:r>
        <w:t xml:space="preserve">  муниципальную  услугу  "Передача  в  собственность</w:t>
      </w:r>
    </w:p>
    <w:p w:rsidR="00B01B4A" w:rsidRDefault="00B01B4A">
      <w:pPr>
        <w:pStyle w:val="ConsPlusNonformat"/>
        <w:jc w:val="both"/>
      </w:pPr>
      <w:proofErr w:type="gramStart"/>
      <w:r>
        <w:t>граждан  занимаемых</w:t>
      </w:r>
      <w:proofErr w:type="gramEnd"/>
      <w:r>
        <w:t xml:space="preserve">  ими  жилых  помещений  жилищного  фонда  (приватизация</w:t>
      </w:r>
    </w:p>
    <w:p w:rsidR="00B01B4A" w:rsidRDefault="00B01B4A">
      <w:pPr>
        <w:pStyle w:val="ConsPlusNonformat"/>
        <w:jc w:val="both"/>
      </w:pPr>
      <w:r>
        <w:t>жилищного    фонда)"    в    отношении    жилого   помещения   по   адресу:</w:t>
      </w:r>
    </w:p>
    <w:p w:rsidR="00B01B4A" w:rsidRDefault="00B01B4A">
      <w:pPr>
        <w:pStyle w:val="ConsPlusNonformat"/>
        <w:jc w:val="both"/>
      </w:pPr>
      <w:r>
        <w:t>__________________________________________________________________________.</w:t>
      </w:r>
    </w:p>
    <w:p w:rsidR="00B01B4A" w:rsidRDefault="00B01B4A">
      <w:pPr>
        <w:pStyle w:val="ConsPlusNonformat"/>
        <w:jc w:val="both"/>
      </w:pPr>
      <w:r>
        <w:t xml:space="preserve">    </w:t>
      </w:r>
      <w:proofErr w:type="gramStart"/>
      <w:r>
        <w:t>Настоящим  подтверждаю</w:t>
      </w:r>
      <w:proofErr w:type="gramEnd"/>
      <w:r>
        <w:t>,  что  ранее  право на участие в приватизации на</w:t>
      </w:r>
    </w:p>
    <w:p w:rsidR="00B01B4A" w:rsidRDefault="00B01B4A">
      <w:pPr>
        <w:pStyle w:val="ConsPlusNonformat"/>
        <w:jc w:val="both"/>
      </w:pPr>
      <w:r>
        <w:t>территории Российской Федерации не использовал.</w:t>
      </w:r>
    </w:p>
    <w:p w:rsidR="00B01B4A" w:rsidRDefault="00B01B4A">
      <w:pPr>
        <w:pStyle w:val="ConsPlusNonformat"/>
        <w:jc w:val="both"/>
      </w:pPr>
      <w:r>
        <w:t xml:space="preserve">    </w:t>
      </w:r>
      <w:proofErr w:type="gramStart"/>
      <w:r>
        <w:t xml:space="preserve">Документы,   </w:t>
      </w:r>
      <w:proofErr w:type="gramEnd"/>
      <w:r>
        <w:t>необходимые   для   предоставления  муниципальной  услуги,</w:t>
      </w:r>
    </w:p>
    <w:p w:rsidR="00B01B4A" w:rsidRDefault="00B01B4A">
      <w:pPr>
        <w:pStyle w:val="ConsPlusNonformat"/>
        <w:jc w:val="both"/>
      </w:pPr>
      <w:r>
        <w:t>прилагаются.</w:t>
      </w:r>
    </w:p>
    <w:p w:rsidR="00B01B4A" w:rsidRDefault="00B01B4A">
      <w:pPr>
        <w:pStyle w:val="ConsPlusNonformat"/>
        <w:jc w:val="both"/>
      </w:pPr>
      <w:r>
        <w:t xml:space="preserve">    </w:t>
      </w:r>
      <w:proofErr w:type="gramStart"/>
      <w:r>
        <w:t>Конечный  результат</w:t>
      </w:r>
      <w:proofErr w:type="gramEnd"/>
      <w:r>
        <w:t xml:space="preserve">  предоставления  муниципальной  услуги  (решение  о</w:t>
      </w:r>
    </w:p>
    <w:p w:rsidR="00B01B4A" w:rsidRDefault="00B01B4A">
      <w:pPr>
        <w:pStyle w:val="ConsPlusNonformat"/>
        <w:jc w:val="both"/>
      </w:pPr>
      <w:proofErr w:type="gramStart"/>
      <w:r>
        <w:t>заключении  договора</w:t>
      </w:r>
      <w:proofErr w:type="gramEnd"/>
      <w:r>
        <w:t xml:space="preserve">  о передаче жилого помещения в собственность граждан с</w:t>
      </w:r>
    </w:p>
    <w:p w:rsidR="00B01B4A" w:rsidRDefault="00B01B4A">
      <w:pPr>
        <w:pStyle w:val="ConsPlusNonformat"/>
        <w:jc w:val="both"/>
      </w:pPr>
      <w:proofErr w:type="gramStart"/>
      <w:r>
        <w:t>приложением  проекта</w:t>
      </w:r>
      <w:proofErr w:type="gramEnd"/>
      <w:r>
        <w:t xml:space="preserve">  договора  о передаче жилого помещения в собственность</w:t>
      </w:r>
    </w:p>
    <w:p w:rsidR="00B01B4A" w:rsidRDefault="00B01B4A">
      <w:pPr>
        <w:pStyle w:val="ConsPlusNonformat"/>
        <w:jc w:val="both"/>
      </w:pPr>
      <w:proofErr w:type="gramStart"/>
      <w:r>
        <w:t>граждан  в</w:t>
      </w:r>
      <w:proofErr w:type="gramEnd"/>
      <w:r>
        <w:t xml:space="preserve"> форме электронного документа, подписанного усиленной электронной</w:t>
      </w:r>
    </w:p>
    <w:p w:rsidR="00B01B4A" w:rsidRDefault="00B01B4A">
      <w:pPr>
        <w:pStyle w:val="ConsPlusNonformat"/>
        <w:jc w:val="both"/>
      </w:pPr>
      <w:proofErr w:type="gramStart"/>
      <w:r>
        <w:t xml:space="preserve">подписью)   </w:t>
      </w:r>
      <w:proofErr w:type="gramEnd"/>
      <w:r>
        <w:t xml:space="preserve"> прошу    представить    с   использованием   Единого   портала</w:t>
      </w:r>
    </w:p>
    <w:p w:rsidR="00B01B4A" w:rsidRDefault="00B01B4A">
      <w:pPr>
        <w:pStyle w:val="ConsPlusNonformat"/>
        <w:jc w:val="both"/>
      </w:pPr>
      <w:proofErr w:type="gramStart"/>
      <w:r>
        <w:t>государственных  и</w:t>
      </w:r>
      <w:proofErr w:type="gramEnd"/>
      <w:r>
        <w:t xml:space="preserve">  муниципальных  услуг  (функций)  в  форме  электронного</w:t>
      </w:r>
    </w:p>
    <w:p w:rsidR="00B01B4A" w:rsidRDefault="00B01B4A">
      <w:pPr>
        <w:pStyle w:val="ConsPlusNonformat"/>
        <w:jc w:val="both"/>
      </w:pPr>
      <w:r>
        <w:t>документа.</w:t>
      </w:r>
    </w:p>
    <w:p w:rsidR="00B01B4A" w:rsidRDefault="00B01B4A">
      <w:pPr>
        <w:pStyle w:val="ConsPlusNonformat"/>
        <w:jc w:val="both"/>
      </w:pPr>
      <w:r>
        <w:t xml:space="preserve">    </w:t>
      </w:r>
      <w:proofErr w:type="gramStart"/>
      <w:r>
        <w:t>Решение  об</w:t>
      </w:r>
      <w:proofErr w:type="gramEnd"/>
      <w:r>
        <w:t xml:space="preserve">  отказе в приеме документов, необходимых для предоставления</w:t>
      </w:r>
    </w:p>
    <w:p w:rsidR="00B01B4A" w:rsidRDefault="00B01B4A">
      <w:pPr>
        <w:pStyle w:val="ConsPlusNonformat"/>
        <w:jc w:val="both"/>
      </w:pPr>
      <w:proofErr w:type="gramStart"/>
      <w:r>
        <w:t>государственной  услуги</w:t>
      </w:r>
      <w:proofErr w:type="gramEnd"/>
      <w:r>
        <w:t>, прошу: вручить лично, представить с использованием</w:t>
      </w:r>
    </w:p>
    <w:p w:rsidR="00B01B4A" w:rsidRDefault="00B01B4A">
      <w:pPr>
        <w:pStyle w:val="ConsPlusNonformat"/>
        <w:jc w:val="both"/>
      </w:pPr>
      <w:proofErr w:type="gramStart"/>
      <w:r>
        <w:t>Единого  портала</w:t>
      </w:r>
      <w:proofErr w:type="gramEnd"/>
      <w:r>
        <w:t xml:space="preserve">  государственных  и  муниципальных услуг (функций) в форме</w:t>
      </w:r>
    </w:p>
    <w:p w:rsidR="00B01B4A" w:rsidRDefault="00B01B4A">
      <w:pPr>
        <w:pStyle w:val="ConsPlusNonformat"/>
        <w:jc w:val="both"/>
      </w:pPr>
      <w:r>
        <w:t>электронного документа (нужное подчеркнуть).</w:t>
      </w:r>
    </w:p>
    <w:p w:rsidR="00B01B4A" w:rsidRDefault="00B01B4A">
      <w:pPr>
        <w:pStyle w:val="ConsPlusNonformat"/>
        <w:jc w:val="both"/>
      </w:pPr>
      <w:r>
        <w:t xml:space="preserve">    </w:t>
      </w:r>
      <w:proofErr w:type="gramStart"/>
      <w:r>
        <w:t>Решение  об</w:t>
      </w:r>
      <w:proofErr w:type="gramEnd"/>
      <w:r>
        <w:t xml:space="preserve">  отказе  в  предоставлении  государственной  услуги  прошу:</w:t>
      </w:r>
    </w:p>
    <w:p w:rsidR="00B01B4A" w:rsidRDefault="00B01B4A">
      <w:pPr>
        <w:pStyle w:val="ConsPlusNonformat"/>
        <w:jc w:val="both"/>
      </w:pPr>
      <w:r>
        <w:t>вручить лично, представить с использованием Единого портала государственных</w:t>
      </w:r>
    </w:p>
    <w:p w:rsidR="00B01B4A" w:rsidRDefault="00B01B4A">
      <w:pPr>
        <w:pStyle w:val="ConsPlusNonformat"/>
        <w:jc w:val="both"/>
      </w:pPr>
      <w:proofErr w:type="gramStart"/>
      <w:r>
        <w:t>и  муниципальных</w:t>
      </w:r>
      <w:proofErr w:type="gramEnd"/>
      <w:r>
        <w:t xml:space="preserve">  услуг  (функций)  в  форме электронного документа (нужное</w:t>
      </w:r>
    </w:p>
    <w:p w:rsidR="00B01B4A" w:rsidRDefault="00B01B4A">
      <w:pPr>
        <w:pStyle w:val="ConsPlusNonformat"/>
        <w:jc w:val="both"/>
      </w:pPr>
      <w:r>
        <w:t>подчеркнуть).</w:t>
      </w:r>
    </w:p>
    <w:p w:rsidR="00B01B4A" w:rsidRDefault="00B01B4A">
      <w:pPr>
        <w:pStyle w:val="ConsPlusNonformat"/>
        <w:jc w:val="both"/>
      </w:pPr>
    </w:p>
    <w:p w:rsidR="00B01B4A" w:rsidRDefault="00B01B4A">
      <w:pPr>
        <w:pStyle w:val="ConsPlusNonformat"/>
        <w:jc w:val="both"/>
      </w:pPr>
      <w:r>
        <w:t>__________________     __________________     _____________________________</w:t>
      </w:r>
    </w:p>
    <w:p w:rsidR="00B01B4A" w:rsidRDefault="00B01B4A">
      <w:pPr>
        <w:pStyle w:val="ConsPlusNonformat"/>
        <w:jc w:val="both"/>
      </w:pPr>
      <w:r>
        <w:t xml:space="preserve">      (</w:t>
      </w:r>
      <w:proofErr w:type="gramStart"/>
      <w:r>
        <w:t xml:space="preserve">дата)   </w:t>
      </w:r>
      <w:proofErr w:type="gramEnd"/>
      <w:r>
        <w:t xml:space="preserve">            (подпись)              (расшифровка подписи)</w:t>
      </w:r>
    </w:p>
    <w:p w:rsidR="00B01B4A" w:rsidRDefault="00B01B4A">
      <w:pPr>
        <w:pStyle w:val="ConsPlusNonformat"/>
        <w:jc w:val="both"/>
      </w:pPr>
    </w:p>
    <w:p w:rsidR="00B01B4A" w:rsidRDefault="00B01B4A">
      <w:pPr>
        <w:pStyle w:val="ConsPlusNonformat"/>
        <w:jc w:val="both"/>
      </w:pPr>
      <w:r>
        <w:t xml:space="preserve">    </w:t>
      </w:r>
      <w:proofErr w:type="gramStart"/>
      <w:r>
        <w:t>Настоящим  подтверждаю</w:t>
      </w:r>
      <w:proofErr w:type="gramEnd"/>
      <w:r>
        <w:t xml:space="preserve">  свое  согласие  на  осуществление Департаментом</w:t>
      </w:r>
    </w:p>
    <w:p w:rsidR="00B01B4A" w:rsidRDefault="00B01B4A">
      <w:pPr>
        <w:pStyle w:val="ConsPlusNonformat"/>
        <w:jc w:val="both"/>
      </w:pPr>
      <w:proofErr w:type="gramStart"/>
      <w:r>
        <w:t>следующих  действий</w:t>
      </w:r>
      <w:proofErr w:type="gramEnd"/>
      <w:r>
        <w:t xml:space="preserve">  с  моими  персональными данными (персональными данными</w:t>
      </w:r>
    </w:p>
    <w:p w:rsidR="00B01B4A" w:rsidRDefault="00B01B4A">
      <w:pPr>
        <w:pStyle w:val="ConsPlusNonformat"/>
        <w:jc w:val="both"/>
      </w:pPr>
      <w:proofErr w:type="gramStart"/>
      <w:r>
        <w:t>недееспособного  лица</w:t>
      </w:r>
      <w:proofErr w:type="gramEnd"/>
      <w:r>
        <w:t xml:space="preserve">  -  субъекта  персональных  данных  (в  случае,  если</w:t>
      </w:r>
    </w:p>
    <w:p w:rsidR="00B01B4A" w:rsidRDefault="00B01B4A">
      <w:pPr>
        <w:pStyle w:val="ConsPlusNonformat"/>
        <w:jc w:val="both"/>
      </w:pPr>
      <w:r>
        <w:t>заявитель является законным представителем):</w:t>
      </w:r>
    </w:p>
    <w:p w:rsidR="00B01B4A" w:rsidRDefault="00B01B4A">
      <w:pPr>
        <w:pStyle w:val="ConsPlusNonformat"/>
        <w:jc w:val="both"/>
      </w:pPr>
      <w:r>
        <w:t xml:space="preserve">    </w:t>
      </w:r>
      <w:proofErr w:type="gramStart"/>
      <w:r>
        <w:t>их  обработку</w:t>
      </w:r>
      <w:proofErr w:type="gramEnd"/>
      <w:r>
        <w:t xml:space="preserve">  (включая  сбор,  систематизацию,  накопление,  хранение,</w:t>
      </w:r>
    </w:p>
    <w:p w:rsidR="00B01B4A" w:rsidRDefault="00B01B4A">
      <w:pPr>
        <w:pStyle w:val="ConsPlusNonformat"/>
        <w:jc w:val="both"/>
      </w:pPr>
      <w:r>
        <w:t xml:space="preserve">уточнение </w:t>
      </w:r>
      <w:proofErr w:type="gramStart"/>
      <w:r>
        <w:t xml:space="preserve">   (</w:t>
      </w:r>
      <w:proofErr w:type="gramEnd"/>
      <w:r>
        <w:t>обновление,    изменение),    использование,   обезличивание,</w:t>
      </w:r>
    </w:p>
    <w:p w:rsidR="00B01B4A" w:rsidRDefault="00B01B4A">
      <w:pPr>
        <w:pStyle w:val="ConsPlusNonformat"/>
        <w:jc w:val="both"/>
      </w:pPr>
      <w:r>
        <w:t>распространение</w:t>
      </w:r>
      <w:proofErr w:type="gramStart"/>
      <w:r>
        <w:t xml:space="preserve">   (</w:t>
      </w:r>
      <w:proofErr w:type="gramEnd"/>
      <w:r>
        <w:t>в  том  числе  передачу  третьим  лицам),  блокирование,</w:t>
      </w:r>
    </w:p>
    <w:p w:rsidR="00B01B4A" w:rsidRDefault="00B01B4A">
      <w:pPr>
        <w:pStyle w:val="ConsPlusNonformat"/>
        <w:jc w:val="both"/>
      </w:pPr>
      <w:proofErr w:type="gramStart"/>
      <w:r>
        <w:t>уничтожение  персональных</w:t>
      </w:r>
      <w:proofErr w:type="gramEnd"/>
      <w:r>
        <w:t xml:space="preserve"> данных), в том числе в автоматизированном режиме,</w:t>
      </w:r>
    </w:p>
    <w:p w:rsidR="00B01B4A" w:rsidRDefault="00B01B4A">
      <w:pPr>
        <w:pStyle w:val="ConsPlusNonformat"/>
        <w:jc w:val="both"/>
      </w:pPr>
      <w:proofErr w:type="gramStart"/>
      <w:r>
        <w:t>в  целях</w:t>
      </w:r>
      <w:proofErr w:type="gramEnd"/>
      <w:r>
        <w:t xml:space="preserve">  получения  информации  об  этапе  предоставления  государственной</w:t>
      </w:r>
    </w:p>
    <w:p w:rsidR="00B01B4A" w:rsidRDefault="00B01B4A">
      <w:pPr>
        <w:pStyle w:val="ConsPlusNonformat"/>
        <w:jc w:val="both"/>
      </w:pPr>
      <w:proofErr w:type="gramStart"/>
      <w:r>
        <w:t>услуги,  о</w:t>
      </w:r>
      <w:proofErr w:type="gramEnd"/>
      <w:r>
        <w:t xml:space="preserve">  результате  предоставления  муниципальной услуги, а также на их</w:t>
      </w:r>
    </w:p>
    <w:p w:rsidR="00B01B4A" w:rsidRDefault="00B01B4A">
      <w:pPr>
        <w:pStyle w:val="ConsPlusNonformat"/>
        <w:jc w:val="both"/>
      </w:pPr>
      <w:r>
        <w:t>использование Департаментом, подведомственными организациями.</w:t>
      </w:r>
    </w:p>
    <w:p w:rsidR="00B01B4A" w:rsidRDefault="00B01B4A">
      <w:pPr>
        <w:pStyle w:val="ConsPlusNonformat"/>
        <w:jc w:val="both"/>
      </w:pPr>
      <w:r>
        <w:t xml:space="preserve">    </w:t>
      </w:r>
      <w:proofErr w:type="gramStart"/>
      <w:r>
        <w:t>Настоящим  также</w:t>
      </w:r>
      <w:proofErr w:type="gramEnd"/>
      <w:r>
        <w:t xml:space="preserve"> подтверждаю свое согласие на получение мною информации</w:t>
      </w:r>
    </w:p>
    <w:p w:rsidR="00B01B4A" w:rsidRDefault="00B01B4A">
      <w:pPr>
        <w:pStyle w:val="ConsPlusNonformat"/>
        <w:jc w:val="both"/>
      </w:pPr>
      <w:r>
        <w:t>о предоставлении муниципальной услуги, а также о деятельности Департамента.</w:t>
      </w:r>
    </w:p>
    <w:p w:rsidR="00B01B4A" w:rsidRDefault="00B01B4A">
      <w:pPr>
        <w:pStyle w:val="ConsPlusNonformat"/>
        <w:jc w:val="both"/>
      </w:pPr>
      <w:r>
        <w:lastRenderedPageBreak/>
        <w:t xml:space="preserve">    Указанная   </w:t>
      </w:r>
      <w:proofErr w:type="gramStart"/>
      <w:r>
        <w:t>информация  может</w:t>
      </w:r>
      <w:proofErr w:type="gramEnd"/>
      <w:r>
        <w:t xml:space="preserve">  быть  предоставлена  мне  с  применением</w:t>
      </w:r>
    </w:p>
    <w:p w:rsidR="00B01B4A" w:rsidRDefault="00B01B4A">
      <w:pPr>
        <w:pStyle w:val="ConsPlusNonformat"/>
        <w:jc w:val="both"/>
      </w:pPr>
      <w:proofErr w:type="gramStart"/>
      <w:r>
        <w:t>неголосовых  коммуникаций</w:t>
      </w:r>
      <w:proofErr w:type="gramEnd"/>
      <w:r>
        <w:t xml:space="preserve"> (путем рассылки по сети подвижной радиотелефонной</w:t>
      </w:r>
    </w:p>
    <w:p w:rsidR="00B01B4A" w:rsidRDefault="00B01B4A">
      <w:pPr>
        <w:pStyle w:val="ConsPlusNonformat"/>
        <w:jc w:val="both"/>
      </w:pPr>
      <w:proofErr w:type="gramStart"/>
      <w:r>
        <w:t>связи  коротких</w:t>
      </w:r>
      <w:proofErr w:type="gramEnd"/>
      <w:r>
        <w:t xml:space="preserve"> текстовых sms-сообщений, рассылки ussd-сообщений и другое),</w:t>
      </w:r>
    </w:p>
    <w:p w:rsidR="00B01B4A" w:rsidRDefault="00B01B4A">
      <w:pPr>
        <w:pStyle w:val="ConsPlusNonformat"/>
        <w:jc w:val="both"/>
      </w:pPr>
      <w:proofErr w:type="gramStart"/>
      <w:r>
        <w:t>посредством  направления</w:t>
      </w:r>
      <w:proofErr w:type="gramEnd"/>
      <w:r>
        <w:t xml:space="preserve"> мне сведений по информационно-телекоммуникационной</w:t>
      </w:r>
    </w:p>
    <w:p w:rsidR="00B01B4A" w:rsidRDefault="00B01B4A">
      <w:pPr>
        <w:pStyle w:val="ConsPlusNonformat"/>
        <w:jc w:val="both"/>
      </w:pPr>
      <w:proofErr w:type="gramStart"/>
      <w:r>
        <w:t>сети  Интернет</w:t>
      </w:r>
      <w:proofErr w:type="gramEnd"/>
      <w:r>
        <w:t xml:space="preserve">  на  предоставленные  мною  номер  телефона  и  (или)  адрес</w:t>
      </w:r>
    </w:p>
    <w:p w:rsidR="00B01B4A" w:rsidRDefault="00B01B4A">
      <w:pPr>
        <w:pStyle w:val="ConsPlusNonformat"/>
        <w:jc w:val="both"/>
      </w:pPr>
      <w:r>
        <w:t>электронной почты.</w:t>
      </w:r>
    </w:p>
    <w:p w:rsidR="00B01B4A" w:rsidRDefault="00B01B4A">
      <w:pPr>
        <w:pStyle w:val="ConsPlusNonformat"/>
        <w:jc w:val="both"/>
      </w:pPr>
      <w:r>
        <w:t xml:space="preserve">    Настоящее согласие не устанавливает предельных сроков обработки данных.</w:t>
      </w:r>
    </w:p>
    <w:p w:rsidR="00B01B4A" w:rsidRDefault="00B01B4A">
      <w:pPr>
        <w:pStyle w:val="ConsPlusNonformat"/>
        <w:jc w:val="both"/>
      </w:pPr>
      <w:r>
        <w:t xml:space="preserve">    Порядок отзыва согласия на обработку персональных данных мне известен.</w:t>
      </w:r>
    </w:p>
    <w:p w:rsidR="00B01B4A" w:rsidRDefault="00B01B4A">
      <w:pPr>
        <w:pStyle w:val="ConsPlusNonformat"/>
        <w:jc w:val="both"/>
      </w:pPr>
      <w:r>
        <w:t xml:space="preserve">    </w:t>
      </w:r>
      <w:proofErr w:type="gramStart"/>
      <w:r>
        <w:t>Контактная  информация</w:t>
      </w:r>
      <w:proofErr w:type="gramEnd"/>
      <w:r>
        <w:t xml:space="preserve">  субъекта персональных данных для предоставления</w:t>
      </w:r>
    </w:p>
    <w:p w:rsidR="00B01B4A" w:rsidRDefault="00B01B4A">
      <w:pPr>
        <w:pStyle w:val="ConsPlusNonformat"/>
        <w:jc w:val="both"/>
      </w:pPr>
      <w:proofErr w:type="gramStart"/>
      <w:r>
        <w:t>информации  об</w:t>
      </w:r>
      <w:proofErr w:type="gramEnd"/>
      <w:r>
        <w:t xml:space="preserve">  обработке  персональных  данных,  а  также  в иных случаях,</w:t>
      </w:r>
    </w:p>
    <w:p w:rsidR="00B01B4A" w:rsidRDefault="00B01B4A">
      <w:pPr>
        <w:pStyle w:val="ConsPlusNonformat"/>
        <w:jc w:val="both"/>
      </w:pPr>
      <w:r>
        <w:t>предусмотренных законодательством:</w:t>
      </w:r>
    </w:p>
    <w:p w:rsidR="00B01B4A" w:rsidRDefault="00B01B4A">
      <w:pPr>
        <w:pStyle w:val="ConsPlusNonformat"/>
        <w:jc w:val="both"/>
      </w:pPr>
      <w:r>
        <w:t>___________________________________________________________________________</w:t>
      </w:r>
    </w:p>
    <w:p w:rsidR="00B01B4A" w:rsidRDefault="00B01B4A">
      <w:pPr>
        <w:pStyle w:val="ConsPlusNonformat"/>
        <w:jc w:val="both"/>
      </w:pPr>
      <w:r>
        <w:t xml:space="preserve">                             (почтовый адрес)</w:t>
      </w:r>
    </w:p>
    <w:p w:rsidR="00B01B4A" w:rsidRDefault="00B01B4A">
      <w:pPr>
        <w:pStyle w:val="ConsPlusNonformat"/>
        <w:jc w:val="both"/>
      </w:pPr>
    </w:p>
    <w:p w:rsidR="00B01B4A" w:rsidRDefault="00B01B4A">
      <w:pPr>
        <w:pStyle w:val="ConsPlusNonformat"/>
        <w:jc w:val="both"/>
      </w:pPr>
      <w:r>
        <w:t>Дата ________________________________ Подпись _____________________________</w:t>
      </w:r>
    </w:p>
    <w:p w:rsidR="00B01B4A" w:rsidRDefault="00B01B4A">
      <w:pPr>
        <w:pStyle w:val="ConsPlusNonformat"/>
        <w:jc w:val="both"/>
      </w:pPr>
    </w:p>
    <w:p w:rsidR="00B01B4A" w:rsidRDefault="00B01B4A">
      <w:pPr>
        <w:pStyle w:val="ConsPlusNonformat"/>
        <w:jc w:val="both"/>
      </w:pPr>
      <w:r>
        <w:t>Запрос принят: ____________________________________________________________</w:t>
      </w:r>
    </w:p>
    <w:p w:rsidR="00B01B4A" w:rsidRDefault="00B01B4A">
      <w:pPr>
        <w:pStyle w:val="ConsPlusNonformat"/>
        <w:jc w:val="both"/>
      </w:pPr>
      <w:r>
        <w:t xml:space="preserve">        ФИО должностного лица (работника), уполномоченного на прием запроса</w:t>
      </w:r>
    </w:p>
    <w:p w:rsidR="00B01B4A" w:rsidRDefault="00B01B4A">
      <w:pPr>
        <w:pStyle w:val="ConsPlusNonformat"/>
        <w:jc w:val="both"/>
      </w:pPr>
    </w:p>
    <w:p w:rsidR="00B01B4A" w:rsidRDefault="00B01B4A">
      <w:pPr>
        <w:pStyle w:val="ConsPlusNonformat"/>
        <w:jc w:val="both"/>
      </w:pPr>
      <w:r>
        <w:t>Дата ________________________________ Подпись _____________________________</w:t>
      </w:r>
    </w:p>
    <w:p w:rsidR="00B01B4A" w:rsidRDefault="00B01B4A">
      <w:pPr>
        <w:pStyle w:val="ConsPlusNormal"/>
        <w:jc w:val="both"/>
      </w:pPr>
    </w:p>
    <w:p w:rsidR="00B01B4A" w:rsidRDefault="00B01B4A">
      <w:pPr>
        <w:pStyle w:val="ConsPlusNormal"/>
        <w:jc w:val="both"/>
      </w:pPr>
    </w:p>
    <w:p w:rsidR="00B01B4A" w:rsidRDefault="00B01B4A">
      <w:pPr>
        <w:pStyle w:val="ConsPlusNormal"/>
        <w:pBdr>
          <w:bottom w:val="single" w:sz="6" w:space="0" w:color="auto"/>
        </w:pBdr>
        <w:spacing w:before="100" w:after="100"/>
        <w:jc w:val="both"/>
        <w:rPr>
          <w:sz w:val="2"/>
          <w:szCs w:val="2"/>
        </w:rPr>
      </w:pPr>
    </w:p>
    <w:p w:rsidR="009B4754" w:rsidRDefault="009B4754">
      <w:bookmarkStart w:id="42" w:name="_GoBack"/>
      <w:bookmarkEnd w:id="42"/>
    </w:p>
    <w:sectPr w:rsidR="009B4754" w:rsidSect="00A57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4A"/>
    <w:rsid w:val="009B4754"/>
    <w:rsid w:val="00B0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D784C-06ED-454E-8758-EC849715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B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1B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1B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1B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1B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1B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1B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1B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327102&amp;dst=100010" TargetMode="External"/><Relationship Id="rId117" Type="http://schemas.openxmlformats.org/officeDocument/2006/relationships/hyperlink" Target="https://login.consultant.ru/link/?req=doc&amp;base=RLAW926&amp;n=278062&amp;dst=100204" TargetMode="External"/><Relationship Id="rId21" Type="http://schemas.openxmlformats.org/officeDocument/2006/relationships/hyperlink" Target="https://login.consultant.ru/link/?req=doc&amp;base=RLAW926&amp;n=143161&amp;dst=100007" TargetMode="External"/><Relationship Id="rId42" Type="http://schemas.openxmlformats.org/officeDocument/2006/relationships/hyperlink" Target="https://login.consultant.ru/link/?req=doc&amp;base=RLAW926&amp;n=327102&amp;dst=100013" TargetMode="External"/><Relationship Id="rId47" Type="http://schemas.openxmlformats.org/officeDocument/2006/relationships/hyperlink" Target="https://login.consultant.ru/link/?req=doc&amp;base=RLAW926&amp;n=327102&amp;dst=100015" TargetMode="External"/><Relationship Id="rId63" Type="http://schemas.openxmlformats.org/officeDocument/2006/relationships/hyperlink" Target="https://login.consultant.ru/link/?req=doc&amp;base=RLAW926&amp;n=278062&amp;dst=100049" TargetMode="External"/><Relationship Id="rId68" Type="http://schemas.openxmlformats.org/officeDocument/2006/relationships/hyperlink" Target="https://login.consultant.ru/link/?req=doc&amp;base=RLAW926&amp;n=246947&amp;dst=100012" TargetMode="External"/><Relationship Id="rId84" Type="http://schemas.openxmlformats.org/officeDocument/2006/relationships/hyperlink" Target="https://login.consultant.ru/link/?req=doc&amp;base=RLAW926&amp;n=327102&amp;dst=100030" TargetMode="External"/><Relationship Id="rId89" Type="http://schemas.openxmlformats.org/officeDocument/2006/relationships/hyperlink" Target="https://login.consultant.ru/link/?req=doc&amp;base=RLAW926&amp;n=327102&amp;dst=100035" TargetMode="External"/><Relationship Id="rId112" Type="http://schemas.openxmlformats.org/officeDocument/2006/relationships/hyperlink" Target="https://login.consultant.ru/link/?req=doc&amp;base=LAW&amp;n=500102&amp;dst=100278" TargetMode="External"/><Relationship Id="rId16" Type="http://schemas.openxmlformats.org/officeDocument/2006/relationships/hyperlink" Target="https://login.consultant.ru/link/?req=doc&amp;base=RLAW926&amp;n=321635&amp;dst=100314" TargetMode="External"/><Relationship Id="rId107" Type="http://schemas.openxmlformats.org/officeDocument/2006/relationships/hyperlink" Target="https://login.consultant.ru/link/?req=doc&amp;base=RLAW926&amp;n=287596" TargetMode="External"/><Relationship Id="rId11" Type="http://schemas.openxmlformats.org/officeDocument/2006/relationships/hyperlink" Target="https://login.consultant.ru/link/?req=doc&amp;base=RLAW926&amp;n=241738&amp;dst=100005" TargetMode="External"/><Relationship Id="rId32" Type="http://schemas.openxmlformats.org/officeDocument/2006/relationships/hyperlink" Target="https://login.consultant.ru/link/?req=doc&amp;base=RLAW926&amp;n=278062&amp;dst=100020" TargetMode="External"/><Relationship Id="rId37" Type="http://schemas.openxmlformats.org/officeDocument/2006/relationships/hyperlink" Target="www.gahmao.ru" TargetMode="External"/><Relationship Id="rId53" Type="http://schemas.openxmlformats.org/officeDocument/2006/relationships/hyperlink" Target="https://login.consultant.ru/link/?req=doc&amp;base=RLAW926&amp;n=278062&amp;dst=100047" TargetMode="External"/><Relationship Id="rId58" Type="http://schemas.openxmlformats.org/officeDocument/2006/relationships/hyperlink" Target="https://login.consultant.ru/link/?req=doc&amp;base=RLAW926&amp;n=241738&amp;dst=100033" TargetMode="External"/><Relationship Id="rId74" Type="http://schemas.openxmlformats.org/officeDocument/2006/relationships/hyperlink" Target="https://login.consultant.ru/link/?req=doc&amp;base=RLAW926&amp;n=327102&amp;dst=100021" TargetMode="External"/><Relationship Id="rId79" Type="http://schemas.openxmlformats.org/officeDocument/2006/relationships/hyperlink" Target="https://login.consultant.ru/link/?req=doc&amp;base=RLAW926&amp;n=327102&amp;dst=100026" TargetMode="External"/><Relationship Id="rId102" Type="http://schemas.openxmlformats.org/officeDocument/2006/relationships/hyperlink" Target="https://login.consultant.ru/link/?req=doc&amp;base=RLAW926&amp;n=278062&amp;dst=100155" TargetMode="External"/><Relationship Id="rId5" Type="http://schemas.openxmlformats.org/officeDocument/2006/relationships/hyperlink" Target="https://login.consultant.ru/link/?req=doc&amp;base=RLAW926&amp;n=119084&amp;dst=100005" TargetMode="External"/><Relationship Id="rId90" Type="http://schemas.openxmlformats.org/officeDocument/2006/relationships/hyperlink" Target="https://login.consultant.ru/link/?req=doc&amp;base=RLAW926&amp;n=278062&amp;dst=100120" TargetMode="External"/><Relationship Id="rId95" Type="http://schemas.openxmlformats.org/officeDocument/2006/relationships/hyperlink" Target="https://login.consultant.ru/link/?req=doc&amp;base=RLAW926&amp;n=327102&amp;dst=100041" TargetMode="External"/><Relationship Id="rId22" Type="http://schemas.openxmlformats.org/officeDocument/2006/relationships/hyperlink" Target="https://login.consultant.ru/link/?req=doc&amp;base=RLAW926&amp;n=213427&amp;dst=100007" TargetMode="External"/><Relationship Id="rId27" Type="http://schemas.openxmlformats.org/officeDocument/2006/relationships/hyperlink" Target="https://login.consultant.ru/link/?req=doc&amp;base=LAW&amp;n=494996" TargetMode="External"/><Relationship Id="rId43" Type="http://schemas.openxmlformats.org/officeDocument/2006/relationships/hyperlink" Target="https://login.consultant.ru/link/?req=doc&amp;base=RLAW926&amp;n=278062&amp;dst=100025" TargetMode="External"/><Relationship Id="rId48" Type="http://schemas.openxmlformats.org/officeDocument/2006/relationships/hyperlink" Target="https://login.consultant.ru/link/?req=doc&amp;base=RLAW926&amp;n=241738&amp;dst=100027" TargetMode="External"/><Relationship Id="rId64" Type="http://schemas.openxmlformats.org/officeDocument/2006/relationships/hyperlink" Target="https://login.consultant.ru/link/?req=doc&amp;base=RLAW926&amp;n=278062&amp;dst=100059" TargetMode="External"/><Relationship Id="rId69" Type="http://schemas.openxmlformats.org/officeDocument/2006/relationships/hyperlink" Target="https://login.consultant.ru/link/?req=doc&amp;base=RLAW926&amp;n=327102&amp;dst=100016" TargetMode="External"/><Relationship Id="rId113" Type="http://schemas.openxmlformats.org/officeDocument/2006/relationships/hyperlink" Target="https://login.consultant.ru/link/?req=doc&amp;base=RLAW926&amp;n=278062&amp;dst=100008" TargetMode="External"/><Relationship Id="rId118" Type="http://schemas.openxmlformats.org/officeDocument/2006/relationships/fontTable" Target="fontTable.xml"/><Relationship Id="rId80" Type="http://schemas.openxmlformats.org/officeDocument/2006/relationships/hyperlink" Target="https://login.consultant.ru/link/?req=doc&amp;base=LAW&amp;n=445069" TargetMode="External"/><Relationship Id="rId85" Type="http://schemas.openxmlformats.org/officeDocument/2006/relationships/hyperlink" Target="https://login.consultant.ru/link/?req=doc&amp;base=RLAW926&amp;n=327102&amp;dst=100031" TargetMode="External"/><Relationship Id="rId12" Type="http://schemas.openxmlformats.org/officeDocument/2006/relationships/hyperlink" Target="https://login.consultant.ru/link/?req=doc&amp;base=RLAW926&amp;n=246947&amp;dst=100005" TargetMode="External"/><Relationship Id="rId17" Type="http://schemas.openxmlformats.org/officeDocument/2006/relationships/hyperlink" Target="https://login.consultant.ru/link/?req=doc&amp;base=RLAW926&amp;n=326293&amp;dst=101110" TargetMode="External"/><Relationship Id="rId33" Type="http://schemas.openxmlformats.org/officeDocument/2006/relationships/hyperlink" Target="https://login.consultant.ru/link/?req=doc&amp;base=RLAW926&amp;n=327102&amp;dst=100012" TargetMode="External"/><Relationship Id="rId38" Type="http://schemas.openxmlformats.org/officeDocument/2006/relationships/hyperlink" Target="http://mfc.admhmao.ru" TargetMode="External"/><Relationship Id="rId59" Type="http://schemas.openxmlformats.org/officeDocument/2006/relationships/hyperlink" Target="https://login.consultant.ru/link/?req=doc&amp;base=LAW&amp;n=494996&amp;dst=100010" TargetMode="External"/><Relationship Id="rId103" Type="http://schemas.openxmlformats.org/officeDocument/2006/relationships/hyperlink" Target="https://login.consultant.ru/link/?req=doc&amp;base=RLAW926&amp;n=319482&amp;dst=100393" TargetMode="External"/><Relationship Id="rId108" Type="http://schemas.openxmlformats.org/officeDocument/2006/relationships/hyperlink" Target="https://login.consultant.ru/link/?req=doc&amp;base=RLAW926&amp;n=278062&amp;dst=100008" TargetMode="External"/><Relationship Id="rId54" Type="http://schemas.openxmlformats.org/officeDocument/2006/relationships/hyperlink" Target="https://login.consultant.ru/link/?req=doc&amp;base=LAW&amp;n=494996&amp;dst=36" TargetMode="External"/><Relationship Id="rId70" Type="http://schemas.openxmlformats.org/officeDocument/2006/relationships/hyperlink" Target="https://login.consultant.ru/link/?req=doc&amp;base=RLAW926&amp;n=278062&amp;dst=100080" TargetMode="External"/><Relationship Id="rId75" Type="http://schemas.openxmlformats.org/officeDocument/2006/relationships/hyperlink" Target="https://login.consultant.ru/link/?req=doc&amp;base=RLAW926&amp;n=327102&amp;dst=100022" TargetMode="External"/><Relationship Id="rId91" Type="http://schemas.openxmlformats.org/officeDocument/2006/relationships/hyperlink" Target="https://login.consultant.ru/link/?req=doc&amp;base=RLAW926&amp;n=278062&amp;dst=100130" TargetMode="External"/><Relationship Id="rId96" Type="http://schemas.openxmlformats.org/officeDocument/2006/relationships/hyperlink" Target="https://login.consultant.ru/link/?req=doc&amp;base=RLAW926&amp;n=278062&amp;dst=100142" TargetMode="External"/><Relationship Id="rId1" Type="http://schemas.openxmlformats.org/officeDocument/2006/relationships/styles" Target="styles.xml"/><Relationship Id="rId6" Type="http://schemas.openxmlformats.org/officeDocument/2006/relationships/hyperlink" Target="https://login.consultant.ru/link/?req=doc&amp;base=RLAW926&amp;n=122814&amp;dst=100005" TargetMode="External"/><Relationship Id="rId23" Type="http://schemas.openxmlformats.org/officeDocument/2006/relationships/hyperlink" Target="https://login.consultant.ru/link/?req=doc&amp;base=RLAW926&amp;n=241738&amp;dst=100010" TargetMode="External"/><Relationship Id="rId28" Type="http://schemas.openxmlformats.org/officeDocument/2006/relationships/hyperlink" Target="https://login.consultant.ru/link/?req=doc&amp;base=RLAW926&amp;n=278062&amp;dst=100017" TargetMode="External"/><Relationship Id="rId49" Type="http://schemas.openxmlformats.org/officeDocument/2006/relationships/hyperlink" Target="https://login.consultant.ru/link/?req=doc&amp;base=RLAW926&amp;n=241738&amp;dst=100029" TargetMode="External"/><Relationship Id="rId114" Type="http://schemas.openxmlformats.org/officeDocument/2006/relationships/hyperlink" Target="https://login.consultant.ru/link/?req=doc&amp;base=LAW&amp;n=500102&amp;dst=100278" TargetMode="External"/><Relationship Id="rId119" Type="http://schemas.openxmlformats.org/officeDocument/2006/relationships/theme" Target="theme/theme1.xml"/><Relationship Id="rId10" Type="http://schemas.openxmlformats.org/officeDocument/2006/relationships/hyperlink" Target="https://login.consultant.ru/link/?req=doc&amp;base=RLAW926&amp;n=213427&amp;dst=100005" TargetMode="External"/><Relationship Id="rId31" Type="http://schemas.openxmlformats.org/officeDocument/2006/relationships/hyperlink" Target="http://www.gosuslugi.ru" TargetMode="External"/><Relationship Id="rId44" Type="http://schemas.openxmlformats.org/officeDocument/2006/relationships/hyperlink" Target="https://login.consultant.ru/link/?req=doc&amp;base=LAW&amp;n=494996&amp;dst=38" TargetMode="External"/><Relationship Id="rId52" Type="http://schemas.openxmlformats.org/officeDocument/2006/relationships/hyperlink" Target="https://login.consultant.ru/link/?req=doc&amp;base=RLAW926&amp;n=278062&amp;dst=100045" TargetMode="External"/><Relationship Id="rId60" Type="http://schemas.openxmlformats.org/officeDocument/2006/relationships/hyperlink" Target="https://login.consultant.ru/link/?req=doc&amp;base=LAW&amp;n=494996&amp;dst=43" TargetMode="External"/><Relationship Id="rId65" Type="http://schemas.openxmlformats.org/officeDocument/2006/relationships/hyperlink" Target="https://login.consultant.ru/link/?req=doc&amp;base=RLAW926&amp;n=278062&amp;dst=100076" TargetMode="External"/><Relationship Id="rId73" Type="http://schemas.openxmlformats.org/officeDocument/2006/relationships/hyperlink" Target="https://login.consultant.ru/link/?req=doc&amp;base=RLAW926&amp;n=327102&amp;dst=100020" TargetMode="External"/><Relationship Id="rId78" Type="http://schemas.openxmlformats.org/officeDocument/2006/relationships/hyperlink" Target="https://login.consultant.ru/link/?req=doc&amp;base=RLAW926&amp;n=327102&amp;dst=100025" TargetMode="External"/><Relationship Id="rId81" Type="http://schemas.openxmlformats.org/officeDocument/2006/relationships/hyperlink" Target="https://login.consultant.ru/link/?req=doc&amp;base=RLAW926&amp;n=278062&amp;dst=100088" TargetMode="External"/><Relationship Id="rId86" Type="http://schemas.openxmlformats.org/officeDocument/2006/relationships/hyperlink" Target="https://login.consultant.ru/link/?req=doc&amp;base=RLAW926&amp;n=327102&amp;dst=100032" TargetMode="External"/><Relationship Id="rId94" Type="http://schemas.openxmlformats.org/officeDocument/2006/relationships/hyperlink" Target="https://login.consultant.ru/link/?req=doc&amp;base=LAW&amp;n=494996" TargetMode="External"/><Relationship Id="rId99" Type="http://schemas.openxmlformats.org/officeDocument/2006/relationships/hyperlink" Target="https://login.consultant.ru/link/?req=doc&amp;base=RLAW926&amp;n=278062&amp;dst=100154" TargetMode="External"/><Relationship Id="rId101" Type="http://schemas.openxmlformats.org/officeDocument/2006/relationships/hyperlink" Target="https://login.consultant.ru/link/?req=doc&amp;base=RLAW926&amp;n=278062&amp;dst=10015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55966&amp;dst=100005" TargetMode="External"/><Relationship Id="rId13" Type="http://schemas.openxmlformats.org/officeDocument/2006/relationships/hyperlink" Target="https://login.consultant.ru/link/?req=doc&amp;base=RLAW926&amp;n=278062&amp;dst=100005" TargetMode="External"/><Relationship Id="rId18" Type="http://schemas.openxmlformats.org/officeDocument/2006/relationships/hyperlink" Target="https://login.consultant.ru/link/?req=doc&amp;base=RLAW926&amp;n=213427&amp;dst=100006" TargetMode="External"/><Relationship Id="rId39" Type="http://schemas.openxmlformats.org/officeDocument/2006/relationships/hyperlink" Target="https://admhmansy.ru" TargetMode="External"/><Relationship Id="rId109" Type="http://schemas.openxmlformats.org/officeDocument/2006/relationships/image" Target="media/image1.wmf"/><Relationship Id="rId34" Type="http://schemas.openxmlformats.org/officeDocument/2006/relationships/hyperlink" Target="https://kadastr.ru" TargetMode="External"/><Relationship Id="rId50" Type="http://schemas.openxmlformats.org/officeDocument/2006/relationships/hyperlink" Target="https://login.consultant.ru/link/?req=doc&amp;base=RLAW926&amp;n=278062&amp;dst=100027" TargetMode="External"/><Relationship Id="rId55" Type="http://schemas.openxmlformats.org/officeDocument/2006/relationships/hyperlink" Target="https://login.consultant.ru/link/?req=doc&amp;base=LAW&amp;n=494996&amp;dst=159" TargetMode="External"/><Relationship Id="rId76" Type="http://schemas.openxmlformats.org/officeDocument/2006/relationships/hyperlink" Target="https://login.consultant.ru/link/?req=doc&amp;base=RLAW926&amp;n=327102&amp;dst=100023" TargetMode="External"/><Relationship Id="rId97" Type="http://schemas.openxmlformats.org/officeDocument/2006/relationships/hyperlink" Target="https://login.consultant.ru/link/?req=doc&amp;base=RLAW926&amp;n=278062&amp;dst=100153" TargetMode="External"/><Relationship Id="rId104" Type="http://schemas.openxmlformats.org/officeDocument/2006/relationships/hyperlink" Target="https://login.consultant.ru/link/?req=doc&amp;base=RLAW926&amp;n=327102&amp;dst=100042" TargetMode="External"/><Relationship Id="rId7" Type="http://schemas.openxmlformats.org/officeDocument/2006/relationships/hyperlink" Target="https://login.consultant.ru/link/?req=doc&amp;base=RLAW926&amp;n=134535&amp;dst=100005" TargetMode="External"/><Relationship Id="rId71" Type="http://schemas.openxmlformats.org/officeDocument/2006/relationships/hyperlink" Target="https://login.consultant.ru/link/?req=doc&amp;base=RLAW926&amp;n=327102&amp;dst=100017" TargetMode="External"/><Relationship Id="rId92" Type="http://schemas.openxmlformats.org/officeDocument/2006/relationships/hyperlink" Target="https://login.consultant.ru/link/?req=doc&amp;base=RLAW926&amp;n=327102&amp;dst=100036" TargetMode="External"/><Relationship Id="rId2" Type="http://schemas.openxmlformats.org/officeDocument/2006/relationships/settings" Target="settings.xml"/><Relationship Id="rId29" Type="http://schemas.openxmlformats.org/officeDocument/2006/relationships/hyperlink" Target="https://login.consultant.ru/link/?req=doc&amp;base=RLAW926&amp;n=278062&amp;dst=100018" TargetMode="External"/><Relationship Id="rId24" Type="http://schemas.openxmlformats.org/officeDocument/2006/relationships/hyperlink" Target="https://login.consultant.ru/link/?req=doc&amp;base=RLAW926&amp;n=246947&amp;dst=100007" TargetMode="External"/><Relationship Id="rId40" Type="http://schemas.openxmlformats.org/officeDocument/2006/relationships/hyperlink" Target="https://admhmansy.ru" TargetMode="External"/><Relationship Id="rId45" Type="http://schemas.openxmlformats.org/officeDocument/2006/relationships/hyperlink" Target="https://login.consultant.ru/link/?req=doc&amp;base=RLAW926&amp;n=301499&amp;dst=100186" TargetMode="External"/><Relationship Id="rId66" Type="http://schemas.openxmlformats.org/officeDocument/2006/relationships/hyperlink" Target="https://login.consultant.ru/link/?req=doc&amp;base=RLAW926&amp;n=278062&amp;dst=100078" TargetMode="External"/><Relationship Id="rId87" Type="http://schemas.openxmlformats.org/officeDocument/2006/relationships/hyperlink" Target="https://login.consultant.ru/link/?req=doc&amp;base=RLAW926&amp;n=327102&amp;dst=100033" TargetMode="External"/><Relationship Id="rId110" Type="http://schemas.openxmlformats.org/officeDocument/2006/relationships/hyperlink" Target="https://login.consultant.ru/link/?req=doc&amp;base=LAW&amp;n=500102&amp;dst=100278" TargetMode="External"/><Relationship Id="rId115" Type="http://schemas.openxmlformats.org/officeDocument/2006/relationships/hyperlink" Target="https://login.consultant.ru/link/?req=doc&amp;base=RLAW926&amp;n=278062&amp;dst=100167" TargetMode="External"/><Relationship Id="rId61" Type="http://schemas.openxmlformats.org/officeDocument/2006/relationships/hyperlink" Target="https://login.consultant.ru/link/?req=doc&amp;base=LAW&amp;n=494996&amp;dst=359" TargetMode="External"/><Relationship Id="rId82" Type="http://schemas.openxmlformats.org/officeDocument/2006/relationships/hyperlink" Target="https://login.consultant.ru/link/?req=doc&amp;base=RLAW926&amp;n=327102&amp;dst=100027" TargetMode="External"/><Relationship Id="rId19" Type="http://schemas.openxmlformats.org/officeDocument/2006/relationships/hyperlink" Target="https://login.consultant.ru/link/?req=doc&amp;base=RLAW926&amp;n=246947&amp;dst=100006" TargetMode="External"/><Relationship Id="rId14" Type="http://schemas.openxmlformats.org/officeDocument/2006/relationships/hyperlink" Target="https://login.consultant.ru/link/?req=doc&amp;base=RLAW926&amp;n=327102&amp;dst=100005" TargetMode="External"/><Relationship Id="rId30" Type="http://schemas.openxmlformats.org/officeDocument/2006/relationships/hyperlink" Target="https://admhmansy.ru" TargetMode="External"/><Relationship Id="rId35" Type="http://schemas.openxmlformats.org/officeDocument/2006/relationships/hyperlink" Target="https://login.consultant.ru/link/?req=doc&amp;base=RLAW926&amp;n=278062&amp;dst=100022" TargetMode="External"/><Relationship Id="rId56" Type="http://schemas.openxmlformats.org/officeDocument/2006/relationships/hyperlink" Target="https://login.consultant.ru/link/?req=doc&amp;base=LAW&amp;n=494996&amp;dst=290" TargetMode="External"/><Relationship Id="rId77" Type="http://schemas.openxmlformats.org/officeDocument/2006/relationships/hyperlink" Target="https://login.consultant.ru/link/?req=doc&amp;base=RLAW926&amp;n=327102&amp;dst=100024" TargetMode="External"/><Relationship Id="rId100" Type="http://schemas.openxmlformats.org/officeDocument/2006/relationships/hyperlink" Target="https://login.consultant.ru/link/?req=doc&amp;base=RLAW926&amp;n=278062&amp;dst=100154" TargetMode="External"/><Relationship Id="rId105" Type="http://schemas.openxmlformats.org/officeDocument/2006/relationships/hyperlink" Target="https://do.gosuslugi.ru" TargetMode="External"/><Relationship Id="rId8" Type="http://schemas.openxmlformats.org/officeDocument/2006/relationships/hyperlink" Target="https://login.consultant.ru/link/?req=doc&amp;base=RLAW926&amp;n=143161&amp;dst=100005" TargetMode="External"/><Relationship Id="rId51" Type="http://schemas.openxmlformats.org/officeDocument/2006/relationships/hyperlink" Target="https://login.consultant.ru/link/?req=doc&amp;base=RLAW926&amp;n=241738&amp;dst=100031" TargetMode="External"/><Relationship Id="rId72" Type="http://schemas.openxmlformats.org/officeDocument/2006/relationships/hyperlink" Target="https://login.consultant.ru/link/?req=doc&amp;base=RLAW926&amp;n=327102&amp;dst=100019" TargetMode="External"/><Relationship Id="rId93" Type="http://schemas.openxmlformats.org/officeDocument/2006/relationships/hyperlink" Target="https://login.consultant.ru/link/?req=doc&amp;base=RLAW926&amp;n=327102&amp;dst=100039" TargetMode="External"/><Relationship Id="rId98" Type="http://schemas.openxmlformats.org/officeDocument/2006/relationships/hyperlink" Target="https://login.consultant.ru/link/?req=doc&amp;base=RLAW926&amp;n=278062&amp;dst=100153"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78062&amp;dst=100009" TargetMode="External"/><Relationship Id="rId46" Type="http://schemas.openxmlformats.org/officeDocument/2006/relationships/hyperlink" Target="https://login.consultant.ru/link/?req=doc&amp;base=RLAW926&amp;n=241738&amp;dst=100013" TargetMode="External"/><Relationship Id="rId67" Type="http://schemas.openxmlformats.org/officeDocument/2006/relationships/hyperlink" Target="https://login.consultant.ru/link/?req=doc&amp;base=LAW&amp;n=483022" TargetMode="External"/><Relationship Id="rId116" Type="http://schemas.openxmlformats.org/officeDocument/2006/relationships/hyperlink" Target="https://login.consultant.ru/link/?req=doc&amp;base=RLAW926&amp;n=278062&amp;dst=100168" TargetMode="External"/><Relationship Id="rId20" Type="http://schemas.openxmlformats.org/officeDocument/2006/relationships/hyperlink" Target="https://login.consultant.ru/link/?req=doc&amp;base=RLAW926&amp;n=278062&amp;dst=100008" TargetMode="External"/><Relationship Id="rId41" Type="http://schemas.openxmlformats.org/officeDocument/2006/relationships/hyperlink" Target="https://login.consultant.ru/link/?req=doc&amp;base=RLAW926&amp;n=241738&amp;dst=100011" TargetMode="External"/><Relationship Id="rId62" Type="http://schemas.openxmlformats.org/officeDocument/2006/relationships/hyperlink" Target="https://login.consultant.ru/link/?req=doc&amp;base=RLAW926&amp;n=241738&amp;dst=100035" TargetMode="External"/><Relationship Id="rId83" Type="http://schemas.openxmlformats.org/officeDocument/2006/relationships/hyperlink" Target="https://login.consultant.ru/link/?req=doc&amp;base=RLAW926&amp;n=327102&amp;dst=100029" TargetMode="External"/><Relationship Id="rId88" Type="http://schemas.openxmlformats.org/officeDocument/2006/relationships/hyperlink" Target="https://login.consultant.ru/link/?req=doc&amp;base=RLAW926&amp;n=327102&amp;dst=100034" TargetMode="External"/><Relationship Id="rId111" Type="http://schemas.openxmlformats.org/officeDocument/2006/relationships/hyperlink" Target="https://login.consultant.ru/link/?req=doc&amp;base=RLAW926&amp;n=278062&amp;dst=100008" TargetMode="External"/><Relationship Id="rId15" Type="http://schemas.openxmlformats.org/officeDocument/2006/relationships/hyperlink" Target="https://login.consultant.ru/link/?req=doc&amp;base=LAW&amp;n=494996&amp;dst=100094" TargetMode="External"/><Relationship Id="rId36" Type="http://schemas.openxmlformats.org/officeDocument/2006/relationships/hyperlink" Target="www.86.mvd.ru" TargetMode="External"/><Relationship Id="rId57" Type="http://schemas.openxmlformats.org/officeDocument/2006/relationships/hyperlink" Target="https://login.consultant.ru/link/?req=doc&amp;base=LAW&amp;n=494996&amp;dst=317" TargetMode="External"/><Relationship Id="rId106"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16717</Words>
  <Characters>95287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2025-07-11T09:06:00Z</dcterms:created>
  <dcterms:modified xsi:type="dcterms:W3CDTF">2025-07-11T09:07:00Z</dcterms:modified>
</cp:coreProperties>
</file>