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3E" w:rsidRPr="004B713E" w:rsidRDefault="00252AA4" w:rsidP="004B713E">
      <w:pPr>
        <w:jc w:val="right"/>
        <w:rPr>
          <w:rFonts w:eastAsia="Calibri"/>
          <w:sz w:val="22"/>
          <w:szCs w:val="22"/>
        </w:rPr>
      </w:pPr>
      <w:r w:rsidRPr="004B713E">
        <w:rPr>
          <w:rFonts w:eastAsia="Calibri"/>
          <w:sz w:val="22"/>
          <w:szCs w:val="22"/>
        </w:rPr>
        <w:t xml:space="preserve">Проект </w:t>
      </w:r>
    </w:p>
    <w:p w:rsidR="00252AA4" w:rsidRDefault="00252AA4" w:rsidP="00252AA4">
      <w:pPr>
        <w:jc w:val="right"/>
        <w:rPr>
          <w:rFonts w:eastAsia="Calibri"/>
          <w:b/>
          <w:i/>
          <w:sz w:val="22"/>
          <w:szCs w:val="22"/>
        </w:rPr>
      </w:pPr>
    </w:p>
    <w:p w:rsidR="00252AA4" w:rsidRDefault="00252AA4" w:rsidP="00252AA4">
      <w:pPr>
        <w:jc w:val="right"/>
        <w:rPr>
          <w:rFonts w:eastAsia="Calibri"/>
          <w:sz w:val="26"/>
          <w:szCs w:val="26"/>
        </w:rPr>
      </w:pPr>
    </w:p>
    <w:p w:rsidR="00781A9E" w:rsidRDefault="00781A9E" w:rsidP="00781A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Городской округ город Ханты-Мансийск</w:t>
      </w:r>
    </w:p>
    <w:p w:rsidR="00252AA4" w:rsidRDefault="00252AA4" w:rsidP="00252AA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:rsidR="00252AA4" w:rsidRDefault="004B713E" w:rsidP="00252AA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АДМИНИСТРАЦИЯ </w:t>
      </w:r>
      <w:r w:rsidR="00252AA4">
        <w:rPr>
          <w:rFonts w:eastAsia="Calibri"/>
          <w:b/>
          <w:sz w:val="32"/>
          <w:szCs w:val="32"/>
        </w:rPr>
        <w:t>ГОРОДА ХАНТЫ-МАНСИЙСКА</w:t>
      </w:r>
    </w:p>
    <w:p w:rsidR="00252AA4" w:rsidRDefault="00252AA4" w:rsidP="00252AA4">
      <w:pPr>
        <w:jc w:val="center"/>
        <w:rPr>
          <w:rFonts w:eastAsia="Calibri"/>
          <w:b/>
          <w:sz w:val="32"/>
          <w:szCs w:val="32"/>
        </w:rPr>
      </w:pPr>
    </w:p>
    <w:p w:rsidR="00252AA4" w:rsidRDefault="004B713E" w:rsidP="00252AA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252AA4" w:rsidRDefault="00252AA4" w:rsidP="00252AA4">
      <w:pPr>
        <w:jc w:val="center"/>
        <w:rPr>
          <w:rFonts w:eastAsia="Calibri"/>
          <w:b/>
          <w:sz w:val="32"/>
          <w:szCs w:val="32"/>
        </w:rPr>
      </w:pPr>
    </w:p>
    <w:p w:rsidR="00252AA4" w:rsidRDefault="004B713E" w:rsidP="00252A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От___________202</w:t>
      </w:r>
      <w:r w:rsidR="00C84E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№____</w:t>
      </w:r>
    </w:p>
    <w:p w:rsidR="004B713E" w:rsidRDefault="004B713E" w:rsidP="00FB2573">
      <w:pPr>
        <w:pStyle w:val="a7"/>
        <w:rPr>
          <w:rFonts w:ascii="Times New Roman" w:hAnsi="Times New Roman"/>
          <w:sz w:val="28"/>
          <w:szCs w:val="28"/>
        </w:rPr>
      </w:pPr>
    </w:p>
    <w:p w:rsidR="004B713E" w:rsidRDefault="004B713E" w:rsidP="00FB2573">
      <w:pPr>
        <w:pStyle w:val="a7"/>
        <w:rPr>
          <w:rFonts w:ascii="Times New Roman" w:hAnsi="Times New Roman"/>
          <w:sz w:val="28"/>
          <w:szCs w:val="28"/>
        </w:rPr>
      </w:pPr>
    </w:p>
    <w:p w:rsidR="00F47A68" w:rsidRDefault="00C84EE8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84EE8" w:rsidRDefault="00C84EE8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F47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C84EE8" w:rsidRDefault="00C84EE8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06.11.2020 №1306</w:t>
      </w:r>
      <w:r w:rsidR="00F47A68">
        <w:rPr>
          <w:rFonts w:ascii="Times New Roman" w:hAnsi="Times New Roman"/>
          <w:sz w:val="28"/>
          <w:szCs w:val="28"/>
        </w:rPr>
        <w:t xml:space="preserve"> «</w:t>
      </w:r>
      <w:r w:rsidR="00252AA4">
        <w:rPr>
          <w:rFonts w:ascii="Times New Roman" w:hAnsi="Times New Roman"/>
          <w:sz w:val="28"/>
          <w:szCs w:val="28"/>
        </w:rPr>
        <w:t>О</w:t>
      </w:r>
      <w:r w:rsidR="004B5CBE">
        <w:rPr>
          <w:rFonts w:ascii="Times New Roman" w:hAnsi="Times New Roman"/>
          <w:sz w:val="28"/>
          <w:szCs w:val="28"/>
        </w:rPr>
        <w:t>б утверждении</w:t>
      </w:r>
      <w:r w:rsidR="00252AA4">
        <w:rPr>
          <w:rFonts w:ascii="Times New Roman" w:hAnsi="Times New Roman"/>
          <w:sz w:val="28"/>
          <w:szCs w:val="28"/>
        </w:rPr>
        <w:t xml:space="preserve"> </w:t>
      </w:r>
    </w:p>
    <w:p w:rsidR="00C84EE8" w:rsidRDefault="00FB2573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2F37">
        <w:rPr>
          <w:rFonts w:ascii="Times New Roman" w:hAnsi="Times New Roman"/>
          <w:sz w:val="28"/>
          <w:szCs w:val="28"/>
        </w:rPr>
        <w:t>орядк</w:t>
      </w:r>
      <w:r w:rsidR="004B5CBE">
        <w:rPr>
          <w:rFonts w:ascii="Times New Roman" w:hAnsi="Times New Roman"/>
          <w:sz w:val="28"/>
          <w:szCs w:val="28"/>
        </w:rPr>
        <w:t>а</w:t>
      </w:r>
      <w:r w:rsidR="006D2F37">
        <w:rPr>
          <w:rFonts w:ascii="Times New Roman" w:hAnsi="Times New Roman"/>
          <w:sz w:val="28"/>
          <w:szCs w:val="28"/>
        </w:rPr>
        <w:t xml:space="preserve"> содержания</w:t>
      </w:r>
      <w:r w:rsidR="004B5CBE">
        <w:rPr>
          <w:rFonts w:ascii="Times New Roman" w:hAnsi="Times New Roman"/>
          <w:sz w:val="28"/>
          <w:szCs w:val="28"/>
        </w:rPr>
        <w:t xml:space="preserve"> территории </w:t>
      </w:r>
    </w:p>
    <w:p w:rsidR="00F47A68" w:rsidRDefault="00901903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урочища «Городские леса»</w:t>
      </w:r>
      <w:r w:rsidR="00F47A68">
        <w:rPr>
          <w:rFonts w:ascii="Times New Roman" w:hAnsi="Times New Roman"/>
          <w:sz w:val="28"/>
          <w:szCs w:val="28"/>
        </w:rPr>
        <w:t xml:space="preserve"> </w:t>
      </w:r>
      <w:r w:rsidR="004B5CBE">
        <w:rPr>
          <w:rFonts w:ascii="Times New Roman" w:hAnsi="Times New Roman"/>
          <w:sz w:val="28"/>
          <w:szCs w:val="28"/>
        </w:rPr>
        <w:t xml:space="preserve">городского </w:t>
      </w:r>
    </w:p>
    <w:p w:rsidR="00F47A68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Ханты-Мансийск</w:t>
      </w:r>
      <w:r w:rsidR="00F47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автономного округа-Югры, входящей в границы 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охраняемой природной территории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значения «Природный парк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«Самаровский чугас»</w:t>
      </w:r>
    </w:p>
    <w:p w:rsidR="00FB2573" w:rsidRDefault="00FB2573" w:rsidP="00FB2573">
      <w:pPr>
        <w:pStyle w:val="a7"/>
        <w:rPr>
          <w:rFonts w:ascii="Times New Roman" w:hAnsi="Times New Roman"/>
          <w:sz w:val="28"/>
          <w:szCs w:val="28"/>
        </w:rPr>
      </w:pPr>
    </w:p>
    <w:p w:rsidR="00252AA4" w:rsidRDefault="00252AA4" w:rsidP="00252AA4">
      <w:pPr>
        <w:jc w:val="both"/>
        <w:rPr>
          <w:sz w:val="28"/>
          <w:szCs w:val="28"/>
        </w:rPr>
      </w:pPr>
    </w:p>
    <w:p w:rsidR="00252AA4" w:rsidRDefault="004B713E" w:rsidP="004B5CB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работы по содержанию территории урочища «Городские леса» городского округа Ханты-Мансийск</w:t>
      </w:r>
      <w:r w:rsidR="00C84E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4EE8">
        <w:rPr>
          <w:rFonts w:ascii="Times New Roman" w:hAnsi="Times New Roman"/>
          <w:sz w:val="28"/>
          <w:szCs w:val="28"/>
        </w:rPr>
        <w:br/>
      </w:r>
      <w:r w:rsidR="00EC681B">
        <w:rPr>
          <w:rFonts w:ascii="Times New Roman" w:hAnsi="Times New Roman"/>
          <w:sz w:val="28"/>
          <w:szCs w:val="28"/>
        </w:rPr>
        <w:t>Ханты-Мансийского автономного округа-Югры, входящей в границы особо охраняемой природной территории регионального значения «Природный парк «</w:t>
      </w:r>
      <w:proofErr w:type="spellStart"/>
      <w:r w:rsidR="00EC681B">
        <w:rPr>
          <w:rFonts w:ascii="Times New Roman" w:hAnsi="Times New Roman"/>
          <w:sz w:val="28"/>
          <w:szCs w:val="28"/>
        </w:rPr>
        <w:t>Самаровский</w:t>
      </w:r>
      <w:proofErr w:type="spellEnd"/>
      <w:r w:rsidR="00EC6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81B">
        <w:rPr>
          <w:rFonts w:ascii="Times New Roman" w:hAnsi="Times New Roman"/>
          <w:sz w:val="28"/>
          <w:szCs w:val="28"/>
        </w:rPr>
        <w:t>чугас</w:t>
      </w:r>
      <w:proofErr w:type="spellEnd"/>
      <w:r w:rsidR="00EC68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52AA4">
        <w:rPr>
          <w:rFonts w:ascii="Times New Roman" w:hAnsi="Times New Roman"/>
          <w:sz w:val="28"/>
          <w:szCs w:val="28"/>
        </w:rPr>
        <w:t>руководствуясь стать</w:t>
      </w:r>
      <w:r w:rsidR="00EC681B">
        <w:rPr>
          <w:rFonts w:ascii="Times New Roman" w:hAnsi="Times New Roman"/>
          <w:sz w:val="28"/>
          <w:szCs w:val="28"/>
        </w:rPr>
        <w:t>ей</w:t>
      </w:r>
      <w:r w:rsidR="00252AA4">
        <w:rPr>
          <w:rFonts w:ascii="Times New Roman" w:hAnsi="Times New Roman"/>
          <w:sz w:val="28"/>
          <w:szCs w:val="28"/>
        </w:rPr>
        <w:t xml:space="preserve"> </w:t>
      </w:r>
      <w:r w:rsidR="00EC681B">
        <w:rPr>
          <w:rFonts w:ascii="Times New Roman" w:hAnsi="Times New Roman"/>
          <w:sz w:val="28"/>
          <w:szCs w:val="28"/>
        </w:rPr>
        <w:t>71</w:t>
      </w:r>
      <w:r w:rsidR="00252AA4"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252AA4" w:rsidRDefault="00EC681B" w:rsidP="00EC681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84EE8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города Ханты-Мансийска от 06.11.2020 №1306 </w:t>
      </w:r>
      <w:r w:rsidR="00C84EE8" w:rsidRPr="00C84EE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Ханты-Мансийска от 06.11.2020 №1306 «Об утверждении Порядка содержания территории урочища «Городские леса» городского округа Ханты-Мансийск Ханты-Мансийского автономного округа-Югры, входящей в границы особо охраняемой природной территории регионального значения «Природный парк «</w:t>
      </w:r>
      <w:proofErr w:type="spellStart"/>
      <w:r w:rsidR="00C84EE8" w:rsidRPr="00C84EE8">
        <w:rPr>
          <w:rFonts w:ascii="Times New Roman" w:hAnsi="Times New Roman"/>
          <w:sz w:val="28"/>
          <w:szCs w:val="28"/>
        </w:rPr>
        <w:t>Самаровский</w:t>
      </w:r>
      <w:proofErr w:type="spellEnd"/>
      <w:r w:rsidR="00C84EE8" w:rsidRPr="00C84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EE8" w:rsidRPr="00C84EE8">
        <w:rPr>
          <w:rFonts w:ascii="Times New Roman" w:hAnsi="Times New Roman"/>
          <w:sz w:val="28"/>
          <w:szCs w:val="28"/>
        </w:rPr>
        <w:t>чугас</w:t>
      </w:r>
      <w:proofErr w:type="spellEnd"/>
      <w:r w:rsidR="00C84EE8" w:rsidRPr="00C84E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ED026B" w:rsidRDefault="00ED026B" w:rsidP="00EC681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E5722D" w:rsidRDefault="00E5722D" w:rsidP="00252AA4">
      <w:pPr>
        <w:rPr>
          <w:sz w:val="28"/>
          <w:szCs w:val="28"/>
        </w:rPr>
      </w:pPr>
    </w:p>
    <w:p w:rsidR="00F47A68" w:rsidRDefault="00F47A68" w:rsidP="00252AA4">
      <w:pPr>
        <w:rPr>
          <w:sz w:val="28"/>
          <w:szCs w:val="28"/>
        </w:rPr>
      </w:pPr>
    </w:p>
    <w:p w:rsidR="00C84EE8" w:rsidRDefault="00C84EE8" w:rsidP="00252A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E5722D" w:rsidRDefault="00E5722D" w:rsidP="00252AA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84EE8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</w:p>
    <w:p w:rsidR="00E5722D" w:rsidRDefault="00E5722D" w:rsidP="00252AA4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</w:t>
      </w:r>
      <w:proofErr w:type="spellStart"/>
      <w:r w:rsidR="00C84EE8">
        <w:rPr>
          <w:sz w:val="28"/>
          <w:szCs w:val="28"/>
        </w:rPr>
        <w:t>Н.А.Дунаевская</w:t>
      </w:r>
      <w:proofErr w:type="spellEnd"/>
    </w:p>
    <w:p w:rsidR="00E5722D" w:rsidRDefault="00E5722D" w:rsidP="00E00ABB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00ABB" w:rsidRPr="005C197E" w:rsidRDefault="00E00ABB" w:rsidP="00E00ABB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97E">
        <w:rPr>
          <w:sz w:val="28"/>
          <w:szCs w:val="28"/>
        </w:rPr>
        <w:t>Приложение</w:t>
      </w:r>
    </w:p>
    <w:p w:rsidR="005D6D8A" w:rsidRDefault="00E00ABB" w:rsidP="00E00ABB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97E">
        <w:rPr>
          <w:sz w:val="28"/>
          <w:szCs w:val="28"/>
        </w:rPr>
        <w:t xml:space="preserve">к </w:t>
      </w:r>
      <w:r w:rsidR="005D6D8A">
        <w:rPr>
          <w:sz w:val="28"/>
          <w:szCs w:val="28"/>
        </w:rPr>
        <w:t>постановлению Администрации</w:t>
      </w:r>
    </w:p>
    <w:p w:rsidR="00E00ABB" w:rsidRPr="005C197E" w:rsidRDefault="00E00ABB" w:rsidP="00E00ABB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97E">
        <w:rPr>
          <w:sz w:val="28"/>
          <w:szCs w:val="28"/>
        </w:rPr>
        <w:t xml:space="preserve"> города Ханты-Мансийска</w:t>
      </w:r>
    </w:p>
    <w:p w:rsidR="00E00ABB" w:rsidRPr="005C197E" w:rsidRDefault="00E00ABB" w:rsidP="00E00AB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C197E">
        <w:rPr>
          <w:sz w:val="28"/>
          <w:szCs w:val="28"/>
        </w:rPr>
        <w:t>от «___»___________202</w:t>
      </w:r>
      <w:r w:rsidR="00C84EE8">
        <w:rPr>
          <w:sz w:val="28"/>
          <w:szCs w:val="28"/>
        </w:rPr>
        <w:t>2</w:t>
      </w:r>
      <w:r w:rsidRPr="005C197E">
        <w:rPr>
          <w:sz w:val="28"/>
          <w:szCs w:val="28"/>
        </w:rPr>
        <w:t xml:space="preserve"> года № _____</w:t>
      </w:r>
    </w:p>
    <w:p w:rsidR="00E00ABB" w:rsidRPr="005C197E" w:rsidRDefault="00E00ABB" w:rsidP="00E00AB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F4A2E" w:rsidRDefault="005F4A2E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F4A2E" w:rsidRDefault="00C84EE8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города Ханты-Мансийска от 06.11.2020 №1306 «Об утверждении </w:t>
      </w:r>
      <w:r w:rsidR="004B5CBE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</w:p>
    <w:p w:rsidR="00357AE7" w:rsidRDefault="004B5CBE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содержания территории </w:t>
      </w:r>
      <w:r w:rsidR="00901903">
        <w:rPr>
          <w:sz w:val="28"/>
          <w:szCs w:val="28"/>
        </w:rPr>
        <w:t xml:space="preserve">урочища «Городские леса» </w:t>
      </w:r>
      <w:r>
        <w:rPr>
          <w:sz w:val="28"/>
          <w:szCs w:val="28"/>
        </w:rPr>
        <w:t xml:space="preserve">городского округа </w:t>
      </w:r>
    </w:p>
    <w:p w:rsidR="00E00ABB" w:rsidRDefault="004B5CBE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 Ханты-Мансийского автономного округа-Югры, входящей в границы особо охраняемой природной территории регионального значени</w:t>
      </w:r>
      <w:r w:rsidR="00F62B28">
        <w:rPr>
          <w:sz w:val="28"/>
          <w:szCs w:val="28"/>
        </w:rPr>
        <w:t>я «Природный парк «</w:t>
      </w:r>
      <w:proofErr w:type="spellStart"/>
      <w:r w:rsidR="00F62B28">
        <w:rPr>
          <w:sz w:val="28"/>
          <w:szCs w:val="28"/>
        </w:rPr>
        <w:t>Самаровский</w:t>
      </w:r>
      <w:proofErr w:type="spellEnd"/>
      <w:r w:rsidR="00F62B28">
        <w:rPr>
          <w:sz w:val="28"/>
          <w:szCs w:val="28"/>
        </w:rPr>
        <w:t xml:space="preserve"> </w:t>
      </w:r>
      <w:proofErr w:type="spellStart"/>
      <w:r w:rsidR="00F62B28">
        <w:rPr>
          <w:sz w:val="28"/>
          <w:szCs w:val="28"/>
        </w:rPr>
        <w:t>Ч</w:t>
      </w:r>
      <w:r>
        <w:rPr>
          <w:sz w:val="28"/>
          <w:szCs w:val="28"/>
        </w:rPr>
        <w:t>угас</w:t>
      </w:r>
      <w:proofErr w:type="spellEnd"/>
      <w:r>
        <w:rPr>
          <w:sz w:val="28"/>
          <w:szCs w:val="28"/>
        </w:rPr>
        <w:t>»</w:t>
      </w:r>
    </w:p>
    <w:p w:rsidR="00357AE7" w:rsidRPr="00DA1012" w:rsidRDefault="00357AE7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A1012">
        <w:rPr>
          <w:sz w:val="28"/>
          <w:szCs w:val="28"/>
        </w:rPr>
        <w:t xml:space="preserve">(далее – </w:t>
      </w:r>
      <w:r w:rsidR="00C84EE8">
        <w:rPr>
          <w:sz w:val="28"/>
          <w:szCs w:val="28"/>
        </w:rPr>
        <w:t>постановление</w:t>
      </w:r>
      <w:r w:rsidRPr="00DA1012">
        <w:rPr>
          <w:sz w:val="28"/>
          <w:szCs w:val="28"/>
        </w:rPr>
        <w:t>)</w:t>
      </w:r>
    </w:p>
    <w:p w:rsidR="004B5CBE" w:rsidRDefault="004B5CBE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C84EE8" w:rsidRDefault="00C84EE8" w:rsidP="00C84EE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84EE8" w:rsidRDefault="00C84EE8" w:rsidP="00C84EE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</w:t>
      </w:r>
      <w:r w:rsidR="00F47A68">
        <w:rPr>
          <w:sz w:val="28"/>
          <w:szCs w:val="28"/>
        </w:rPr>
        <w:t>в приложение к постановлению следующие изменения:</w:t>
      </w:r>
    </w:p>
    <w:p w:rsidR="00F47A68" w:rsidRDefault="00F47A68" w:rsidP="00F47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раздела 1:</w:t>
      </w:r>
    </w:p>
    <w:p w:rsidR="00510D56" w:rsidRDefault="00F47A68" w:rsidP="00F47A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10D56">
        <w:rPr>
          <w:sz w:val="28"/>
          <w:szCs w:val="28"/>
        </w:rPr>
        <w:t>А</w:t>
      </w:r>
      <w:r>
        <w:rPr>
          <w:sz w:val="28"/>
          <w:szCs w:val="28"/>
        </w:rPr>
        <w:t>бзац перв</w:t>
      </w:r>
      <w:r w:rsidR="00510D56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10D56">
        <w:rPr>
          <w:sz w:val="28"/>
          <w:szCs w:val="28"/>
        </w:rPr>
        <w:t>изложить в следующей редакции:</w:t>
      </w:r>
    </w:p>
    <w:p w:rsidR="00F47A68" w:rsidRDefault="00F47A68" w:rsidP="00F47A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10D56">
        <w:rPr>
          <w:rFonts w:eastAsiaTheme="minorHAnsi"/>
          <w:sz w:val="28"/>
          <w:szCs w:val="28"/>
          <w:lang w:eastAsia="en-US"/>
        </w:rPr>
        <w:t xml:space="preserve">1.Настоящий Порядок разработан на основании федеральных </w:t>
      </w:r>
      <w:hyperlink r:id="rId7" w:history="1">
        <w:proofErr w:type="gramStart"/>
        <w:r w:rsidR="00510D56" w:rsidRPr="00510D56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510D56">
        <w:rPr>
          <w:rFonts w:eastAsiaTheme="minorHAnsi"/>
          <w:sz w:val="28"/>
          <w:szCs w:val="28"/>
          <w:lang w:eastAsia="en-US"/>
        </w:rPr>
        <w:t>ов</w:t>
      </w:r>
      <w:proofErr w:type="gramEnd"/>
      <w:r w:rsidR="00510D56">
        <w:rPr>
          <w:rFonts w:eastAsiaTheme="minorHAns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 от 11.08.1995 №135-ФЗ «О благотворительной деятельности и добровольчестве (</w:t>
      </w:r>
      <w:proofErr w:type="spellStart"/>
      <w:r w:rsidR="00510D56">
        <w:rPr>
          <w:rFonts w:eastAsiaTheme="minorHAnsi"/>
          <w:sz w:val="28"/>
          <w:szCs w:val="28"/>
          <w:lang w:eastAsia="en-US"/>
        </w:rPr>
        <w:t>волонтерстве</w:t>
      </w:r>
      <w:proofErr w:type="spellEnd"/>
      <w:r w:rsidR="00510D56">
        <w:rPr>
          <w:rFonts w:eastAsiaTheme="minorHAnsi"/>
          <w:sz w:val="28"/>
          <w:szCs w:val="28"/>
          <w:lang w:eastAsia="en-US"/>
        </w:rPr>
        <w:t xml:space="preserve">)», в соответствии с </w:t>
      </w:r>
      <w:hyperlink r:id="rId8" w:history="1">
        <w:r w:rsidR="00510D56" w:rsidRPr="00510D56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510D56">
        <w:rPr>
          <w:rFonts w:eastAsiaTheme="minorHAnsi"/>
          <w:sz w:val="28"/>
          <w:szCs w:val="28"/>
          <w:lang w:eastAsia="en-US"/>
        </w:rPr>
        <w:t xml:space="preserve"> благоустройства территории города Ханты-Мансийска, утвержденными решением Думы города</w:t>
      </w:r>
      <w:r w:rsidR="00A57AF2">
        <w:rPr>
          <w:rFonts w:eastAsiaTheme="minorHAnsi"/>
          <w:sz w:val="28"/>
          <w:szCs w:val="28"/>
          <w:lang w:eastAsia="en-US"/>
        </w:rPr>
        <w:t xml:space="preserve"> Ханты-Мансийска от 04.06.2014 №</w:t>
      </w:r>
      <w:r w:rsidR="00510D56">
        <w:rPr>
          <w:rFonts w:eastAsiaTheme="minorHAnsi"/>
          <w:sz w:val="28"/>
          <w:szCs w:val="28"/>
          <w:lang w:eastAsia="en-US"/>
        </w:rPr>
        <w:t xml:space="preserve">517-V РД, </w:t>
      </w:r>
      <w:r>
        <w:rPr>
          <w:rFonts w:eastAsiaTheme="minorHAnsi"/>
          <w:sz w:val="28"/>
          <w:szCs w:val="28"/>
          <w:lang w:eastAsia="en-US"/>
        </w:rPr>
        <w:t>Положением о муниципальном земельном контроле на территории города Ханты-Мансийска, утвержденным решением Думы города Ханты-Мансийска от 16.09.2021 №526-</w:t>
      </w:r>
      <w:r>
        <w:rPr>
          <w:rFonts w:eastAsiaTheme="minorHAnsi"/>
          <w:sz w:val="28"/>
          <w:szCs w:val="28"/>
          <w:lang w:val="en-US" w:eastAsia="en-US"/>
        </w:rPr>
        <w:t>VI</w:t>
      </w:r>
      <w:r>
        <w:rPr>
          <w:rFonts w:eastAsiaTheme="minorHAnsi"/>
          <w:sz w:val="28"/>
          <w:szCs w:val="28"/>
          <w:lang w:eastAsia="en-US"/>
        </w:rPr>
        <w:t xml:space="preserve"> РД</w:t>
      </w:r>
      <w:r w:rsidR="00A57AF2">
        <w:rPr>
          <w:rFonts w:eastAsiaTheme="minorHAnsi"/>
          <w:sz w:val="28"/>
          <w:szCs w:val="28"/>
          <w:lang w:eastAsia="en-US"/>
        </w:rPr>
        <w:t>, постановлением Администрации города Ханты-Мансийска от  08.07.2021№ 770 «Об утверждении Порядка взаимодействия Администрации города Ханты-Мансийска, муниципальных учреждений города Ханты-Мансийска с организаторами добровольческой (волонтерской) деятельности, добровольческими (волонтерскими) организациями 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93E67" w:rsidRDefault="00F47A68" w:rsidP="00E93E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1.2.в абзаце втором после слов «и муниципального контроля»</w:t>
      </w:r>
      <w:r w:rsidR="00E93E67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EF4FD5">
        <w:rPr>
          <w:rFonts w:eastAsiaTheme="minorHAnsi"/>
          <w:sz w:val="28"/>
          <w:szCs w:val="28"/>
          <w:lang w:eastAsia="en-US"/>
        </w:rPr>
        <w:t>«</w:t>
      </w:r>
      <w:r w:rsidR="00E93E67">
        <w:rPr>
          <w:rFonts w:eastAsiaTheme="minorHAnsi"/>
          <w:sz w:val="28"/>
          <w:szCs w:val="28"/>
          <w:lang w:eastAsia="en-US"/>
        </w:rPr>
        <w:t>Федеральный закон от 31.07.2020 №248-ФЗ «О государственном контроле (надзоре) и муниципальном контроле в Российской Федерации».</w:t>
      </w:r>
    </w:p>
    <w:p w:rsidR="00E93E67" w:rsidRDefault="00E93E67" w:rsidP="00E93E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2.Дполнить разделом 3 следующего содержания: </w:t>
      </w:r>
    </w:p>
    <w:p w:rsidR="001D7093" w:rsidRDefault="00346656" w:rsidP="00E93E6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93E67">
        <w:rPr>
          <w:rFonts w:eastAsiaTheme="minorHAnsi"/>
          <w:sz w:val="28"/>
          <w:szCs w:val="28"/>
          <w:lang w:eastAsia="en-US"/>
        </w:rPr>
        <w:t>3.</w:t>
      </w:r>
      <w:r w:rsidR="001D7093">
        <w:rPr>
          <w:rFonts w:eastAsiaTheme="minorHAnsi"/>
          <w:sz w:val="28"/>
          <w:szCs w:val="28"/>
          <w:lang w:eastAsia="en-US"/>
        </w:rPr>
        <w:t>Добровольческая инициатива в мероприятиях</w:t>
      </w:r>
    </w:p>
    <w:p w:rsidR="00E93E67" w:rsidRDefault="00E93E67" w:rsidP="00E93E6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 содержанию  урочища «Городские леса»</w:t>
      </w:r>
    </w:p>
    <w:p w:rsidR="00346656" w:rsidRDefault="00E93E67" w:rsidP="00A57A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D7093">
        <w:rPr>
          <w:rFonts w:eastAsiaTheme="minorHAnsi"/>
          <w:sz w:val="28"/>
          <w:szCs w:val="28"/>
          <w:lang w:eastAsia="en-US"/>
        </w:rPr>
        <w:tab/>
        <w:t xml:space="preserve">13.Физические и юридические лица вправе </w:t>
      </w:r>
      <w:r w:rsidR="00771D34">
        <w:rPr>
          <w:rFonts w:eastAsiaTheme="minorHAnsi"/>
          <w:sz w:val="28"/>
          <w:szCs w:val="28"/>
          <w:lang w:eastAsia="en-US"/>
        </w:rPr>
        <w:t>обращаться</w:t>
      </w:r>
      <w:r w:rsidR="001D7093">
        <w:rPr>
          <w:rFonts w:eastAsiaTheme="minorHAnsi"/>
          <w:sz w:val="28"/>
          <w:szCs w:val="28"/>
          <w:lang w:eastAsia="en-US"/>
        </w:rPr>
        <w:t xml:space="preserve"> </w:t>
      </w:r>
      <w:r w:rsidR="00771D34">
        <w:rPr>
          <w:rFonts w:eastAsiaTheme="minorHAnsi"/>
          <w:sz w:val="28"/>
          <w:szCs w:val="28"/>
          <w:lang w:eastAsia="en-US"/>
        </w:rPr>
        <w:t>с</w:t>
      </w:r>
      <w:r w:rsidR="001D7093">
        <w:rPr>
          <w:rFonts w:eastAsiaTheme="minorHAnsi"/>
          <w:sz w:val="28"/>
          <w:szCs w:val="28"/>
          <w:lang w:eastAsia="en-US"/>
        </w:rPr>
        <w:t xml:space="preserve"> добровольческой </w:t>
      </w:r>
      <w:r w:rsidR="00F62B28">
        <w:rPr>
          <w:rFonts w:eastAsiaTheme="minorHAnsi"/>
          <w:sz w:val="28"/>
          <w:szCs w:val="28"/>
          <w:lang w:eastAsia="en-US"/>
        </w:rPr>
        <w:t>инициативой</w:t>
      </w:r>
      <w:r w:rsidR="00346656">
        <w:rPr>
          <w:rFonts w:eastAsiaTheme="minorHAnsi"/>
          <w:sz w:val="28"/>
          <w:szCs w:val="28"/>
          <w:lang w:eastAsia="en-US"/>
        </w:rPr>
        <w:t xml:space="preserve"> по содержанию урочища «Городские леса» путем:</w:t>
      </w:r>
    </w:p>
    <w:p w:rsidR="00346656" w:rsidRDefault="00346656" w:rsidP="00F47A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13.1.Обращения в Департамент об организации мероприятий по санитарной очистке (уборки) организованными группами жителей города Ханты-Мансийска своими силами на определенной ими территории.</w:t>
      </w:r>
    </w:p>
    <w:p w:rsidR="00346656" w:rsidRDefault="00346656" w:rsidP="00F47A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13.2.Заключения соглашений о реализации совместных проектов по содержанию территории урочища «Городские леса»</w:t>
      </w:r>
      <w:r w:rsidR="00FF4499">
        <w:rPr>
          <w:rFonts w:eastAsiaTheme="minorHAnsi"/>
          <w:sz w:val="28"/>
          <w:szCs w:val="28"/>
          <w:lang w:eastAsia="en-US"/>
        </w:rPr>
        <w:t>, в том числе объектов благоустройства с размещенными на них элементами благоустройства и малыми архитектурными формами.</w:t>
      </w:r>
    </w:p>
    <w:p w:rsidR="00A57AF2" w:rsidRDefault="00346656" w:rsidP="00A57A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57AF2">
        <w:rPr>
          <w:rFonts w:eastAsiaTheme="minorHAnsi"/>
          <w:sz w:val="28"/>
          <w:szCs w:val="28"/>
          <w:lang w:eastAsia="en-US"/>
        </w:rPr>
        <w:t>13.3.Реализации</w:t>
      </w:r>
      <w:r w:rsidR="00A57AF2" w:rsidRPr="00A57AF2">
        <w:rPr>
          <w:rFonts w:eastAsiaTheme="minorHAnsi"/>
          <w:sz w:val="28"/>
          <w:szCs w:val="28"/>
          <w:lang w:eastAsia="en-US"/>
        </w:rPr>
        <w:t xml:space="preserve"> </w:t>
      </w:r>
      <w:r w:rsidR="00A57AF2">
        <w:rPr>
          <w:rFonts w:eastAsiaTheme="minorHAnsi"/>
          <w:sz w:val="28"/>
          <w:szCs w:val="28"/>
          <w:lang w:eastAsia="en-US"/>
        </w:rPr>
        <w:t>иных форм взаимодействия</w:t>
      </w:r>
      <w:r w:rsidR="00FF4499">
        <w:rPr>
          <w:rFonts w:eastAsiaTheme="minorHAnsi"/>
          <w:sz w:val="28"/>
          <w:szCs w:val="28"/>
          <w:lang w:eastAsia="en-US"/>
        </w:rPr>
        <w:t>, предусмотренных</w:t>
      </w:r>
      <w:r w:rsidR="00A57AF2">
        <w:rPr>
          <w:rFonts w:eastAsiaTheme="minorHAnsi"/>
          <w:sz w:val="28"/>
          <w:szCs w:val="28"/>
          <w:lang w:eastAsia="en-US"/>
        </w:rPr>
        <w:t xml:space="preserve"> действующим законодательством Российской Федерации</w:t>
      </w:r>
      <w:r w:rsidR="00FF4499">
        <w:rPr>
          <w:rFonts w:eastAsiaTheme="minorHAnsi"/>
          <w:sz w:val="28"/>
          <w:szCs w:val="28"/>
          <w:lang w:eastAsia="en-US"/>
        </w:rPr>
        <w:t>.</w:t>
      </w:r>
    </w:p>
    <w:p w:rsidR="00F47A68" w:rsidRDefault="00346656" w:rsidP="00F47A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14.Совместные проекты на условиях добровольного сотрудничества по содержанию объектов </w:t>
      </w:r>
      <w:r w:rsidR="00FF4499">
        <w:rPr>
          <w:rFonts w:eastAsiaTheme="minorHAnsi"/>
          <w:sz w:val="28"/>
          <w:szCs w:val="28"/>
          <w:lang w:eastAsia="en-US"/>
        </w:rPr>
        <w:t>благоустройства, расположенных на территории урочища «Городские леса», поддержанию их эстетического и технически исправного состояния (далее-совместные проекты), реализуются в соответствии с правовым режимом, установленным в отношении указанной территории постановлением Правительства Ханты-Мансийского автономного округа-Югры от 01.03.2013 №65-п «Об образовании Природного парка «</w:t>
      </w:r>
      <w:proofErr w:type="spellStart"/>
      <w:r w:rsidR="00FF4499">
        <w:rPr>
          <w:rFonts w:eastAsiaTheme="minorHAnsi"/>
          <w:sz w:val="28"/>
          <w:szCs w:val="28"/>
          <w:lang w:eastAsia="en-US"/>
        </w:rPr>
        <w:t>Самаровский</w:t>
      </w:r>
      <w:proofErr w:type="spellEnd"/>
      <w:r w:rsidR="00FF449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F4499">
        <w:rPr>
          <w:rFonts w:eastAsiaTheme="minorHAnsi"/>
          <w:sz w:val="28"/>
          <w:szCs w:val="28"/>
          <w:lang w:eastAsia="en-US"/>
        </w:rPr>
        <w:t>Чугас</w:t>
      </w:r>
      <w:proofErr w:type="spellEnd"/>
      <w:r w:rsidR="00FF4499">
        <w:rPr>
          <w:rFonts w:eastAsiaTheme="minorHAnsi"/>
          <w:sz w:val="28"/>
          <w:szCs w:val="28"/>
          <w:lang w:eastAsia="en-US"/>
        </w:rPr>
        <w:t>», с участием бюджетного учреждения Ханты-Мансийского автономного округа - Югры «Природный</w:t>
      </w:r>
      <w:proofErr w:type="gramEnd"/>
      <w:r w:rsidR="00FF4499">
        <w:rPr>
          <w:rFonts w:eastAsiaTheme="minorHAnsi"/>
          <w:sz w:val="28"/>
          <w:szCs w:val="28"/>
          <w:lang w:eastAsia="en-US"/>
        </w:rPr>
        <w:t xml:space="preserve"> парк «</w:t>
      </w:r>
      <w:proofErr w:type="spellStart"/>
      <w:r w:rsidR="00FF4499">
        <w:rPr>
          <w:rFonts w:eastAsiaTheme="minorHAnsi"/>
          <w:sz w:val="28"/>
          <w:szCs w:val="28"/>
          <w:lang w:eastAsia="en-US"/>
        </w:rPr>
        <w:t>Самаровский</w:t>
      </w:r>
      <w:proofErr w:type="spellEnd"/>
      <w:r w:rsidR="00FF449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F4499">
        <w:rPr>
          <w:rFonts w:eastAsiaTheme="minorHAnsi"/>
          <w:sz w:val="28"/>
          <w:szCs w:val="28"/>
          <w:lang w:eastAsia="en-US"/>
        </w:rPr>
        <w:t>чугас</w:t>
      </w:r>
      <w:proofErr w:type="spellEnd"/>
      <w:r w:rsidR="00FF4499">
        <w:rPr>
          <w:rFonts w:eastAsiaTheme="minorHAnsi"/>
          <w:sz w:val="28"/>
          <w:szCs w:val="28"/>
          <w:lang w:eastAsia="en-US"/>
        </w:rPr>
        <w:t>».</w:t>
      </w:r>
    </w:p>
    <w:p w:rsidR="00FF4499" w:rsidRDefault="00FF4499" w:rsidP="00F47A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15.Заключение соглашений о реализации совместных проектов осуществляется в соответствии с действующим законодательством, с учетом особенностей, установленных постановлением Администрации города Ханты-Мансийска от  08.07.2021№ 770 «Об утверждении Порядка взаимодействия Администрации города Ханты-Мансийска, муниципальных учреждений города Ханты-Мансийска с организаторами добровольческой (волонтерской) деятельности, добровольческими (волонтерскими) организациями на территории города Ханты-Мансийска».</w:t>
      </w:r>
    </w:p>
    <w:p w:rsidR="00F47A68" w:rsidRDefault="00FF4499" w:rsidP="00F47A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F47A68" w:rsidRDefault="00F47A68" w:rsidP="00C84EE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F47A68" w:rsidSect="00C84EE8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2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3">
    <w:nsid w:val="0000007B"/>
    <w:multiLevelType w:val="singleLevel"/>
    <w:tmpl w:val="0000007B"/>
    <w:name w:val="WW8Num126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4">
    <w:nsid w:val="0C444819"/>
    <w:multiLevelType w:val="hybridMultilevel"/>
    <w:tmpl w:val="2FC64CB4"/>
    <w:name w:val="WW8Num853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5">
    <w:nsid w:val="0FC10CDF"/>
    <w:multiLevelType w:val="hybridMultilevel"/>
    <w:tmpl w:val="F27A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01EA"/>
    <w:multiLevelType w:val="hybridMultilevel"/>
    <w:tmpl w:val="5EFC7B8E"/>
    <w:lvl w:ilvl="0" w:tplc="C3147E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373B"/>
    <w:multiLevelType w:val="hybridMultilevel"/>
    <w:tmpl w:val="1124F3E4"/>
    <w:name w:val="WW8Num8532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8">
    <w:nsid w:val="2EC0282E"/>
    <w:multiLevelType w:val="hybridMultilevel"/>
    <w:tmpl w:val="4282029C"/>
    <w:name w:val="WW8Num85322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9">
    <w:nsid w:val="30F279CB"/>
    <w:multiLevelType w:val="hybridMultilevel"/>
    <w:tmpl w:val="1D2A35EC"/>
    <w:lvl w:ilvl="0" w:tplc="8AA41B70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3D4B47"/>
    <w:multiLevelType w:val="hybridMultilevel"/>
    <w:tmpl w:val="13C4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43601"/>
    <w:multiLevelType w:val="hybridMultilevel"/>
    <w:tmpl w:val="F91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9017E"/>
    <w:multiLevelType w:val="hybridMultilevel"/>
    <w:tmpl w:val="D4FC4B8C"/>
    <w:name w:val="WW8Num8532222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13">
    <w:nsid w:val="7B194D2A"/>
    <w:multiLevelType w:val="hybridMultilevel"/>
    <w:tmpl w:val="864C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26918"/>
    <w:rsid w:val="00046040"/>
    <w:rsid w:val="00063004"/>
    <w:rsid w:val="00065824"/>
    <w:rsid w:val="000768CE"/>
    <w:rsid w:val="00077539"/>
    <w:rsid w:val="00097221"/>
    <w:rsid w:val="000975DB"/>
    <w:rsid w:val="000A3293"/>
    <w:rsid w:val="000A7B73"/>
    <w:rsid w:val="000B37BE"/>
    <w:rsid w:val="000B6BC5"/>
    <w:rsid w:val="000B6C82"/>
    <w:rsid w:val="000D0820"/>
    <w:rsid w:val="000D2B7D"/>
    <w:rsid w:val="000D3C82"/>
    <w:rsid w:val="000E57B9"/>
    <w:rsid w:val="000F4C62"/>
    <w:rsid w:val="0010029A"/>
    <w:rsid w:val="001002D6"/>
    <w:rsid w:val="00121B24"/>
    <w:rsid w:val="0012274C"/>
    <w:rsid w:val="00190FEB"/>
    <w:rsid w:val="001C0200"/>
    <w:rsid w:val="001C43D0"/>
    <w:rsid w:val="001C74FB"/>
    <w:rsid w:val="001D7093"/>
    <w:rsid w:val="001E76E5"/>
    <w:rsid w:val="002002B7"/>
    <w:rsid w:val="00220966"/>
    <w:rsid w:val="002345AC"/>
    <w:rsid w:val="00245CD0"/>
    <w:rsid w:val="00252AA4"/>
    <w:rsid w:val="002652A2"/>
    <w:rsid w:val="0027474F"/>
    <w:rsid w:val="002A1F2B"/>
    <w:rsid w:val="002D0585"/>
    <w:rsid w:val="002F47F9"/>
    <w:rsid w:val="00321085"/>
    <w:rsid w:val="00346656"/>
    <w:rsid w:val="00357AE7"/>
    <w:rsid w:val="00365CF4"/>
    <w:rsid w:val="003719EB"/>
    <w:rsid w:val="00372BC9"/>
    <w:rsid w:val="0038160C"/>
    <w:rsid w:val="00386450"/>
    <w:rsid w:val="00392AD2"/>
    <w:rsid w:val="0039398C"/>
    <w:rsid w:val="003C6691"/>
    <w:rsid w:val="003E60BD"/>
    <w:rsid w:val="00404B9E"/>
    <w:rsid w:val="00424F35"/>
    <w:rsid w:val="00437AE5"/>
    <w:rsid w:val="00465D7C"/>
    <w:rsid w:val="00466873"/>
    <w:rsid w:val="00484F35"/>
    <w:rsid w:val="004A05B7"/>
    <w:rsid w:val="004B5CBE"/>
    <w:rsid w:val="004B713E"/>
    <w:rsid w:val="004C303A"/>
    <w:rsid w:val="004C3159"/>
    <w:rsid w:val="00510D56"/>
    <w:rsid w:val="00544A80"/>
    <w:rsid w:val="005600B7"/>
    <w:rsid w:val="00584C37"/>
    <w:rsid w:val="00585288"/>
    <w:rsid w:val="00587856"/>
    <w:rsid w:val="00595AEB"/>
    <w:rsid w:val="005A5B5C"/>
    <w:rsid w:val="005B14B9"/>
    <w:rsid w:val="005B2EB5"/>
    <w:rsid w:val="005C4810"/>
    <w:rsid w:val="005C6C5E"/>
    <w:rsid w:val="005D6D8A"/>
    <w:rsid w:val="005F4A2E"/>
    <w:rsid w:val="006035A3"/>
    <w:rsid w:val="00636968"/>
    <w:rsid w:val="00646B78"/>
    <w:rsid w:val="006530C3"/>
    <w:rsid w:val="00656C5D"/>
    <w:rsid w:val="006634B9"/>
    <w:rsid w:val="006736CF"/>
    <w:rsid w:val="00676E9E"/>
    <w:rsid w:val="00690F0B"/>
    <w:rsid w:val="006D2F37"/>
    <w:rsid w:val="006D3C3D"/>
    <w:rsid w:val="006E51F2"/>
    <w:rsid w:val="00703656"/>
    <w:rsid w:val="00770870"/>
    <w:rsid w:val="00771D34"/>
    <w:rsid w:val="00781A9E"/>
    <w:rsid w:val="0079237A"/>
    <w:rsid w:val="007C4104"/>
    <w:rsid w:val="00804FCA"/>
    <w:rsid w:val="008167D5"/>
    <w:rsid w:val="00832E65"/>
    <w:rsid w:val="008529BE"/>
    <w:rsid w:val="008A2060"/>
    <w:rsid w:val="008D1037"/>
    <w:rsid w:val="008F4584"/>
    <w:rsid w:val="00901903"/>
    <w:rsid w:val="00917463"/>
    <w:rsid w:val="009358CD"/>
    <w:rsid w:val="0096018E"/>
    <w:rsid w:val="00972A94"/>
    <w:rsid w:val="00976832"/>
    <w:rsid w:val="009A7350"/>
    <w:rsid w:val="009B0A61"/>
    <w:rsid w:val="009B6FAD"/>
    <w:rsid w:val="00A0625B"/>
    <w:rsid w:val="00A23EE2"/>
    <w:rsid w:val="00A272C0"/>
    <w:rsid w:val="00A32E41"/>
    <w:rsid w:val="00A47DF3"/>
    <w:rsid w:val="00A57AF2"/>
    <w:rsid w:val="00B01114"/>
    <w:rsid w:val="00B01393"/>
    <w:rsid w:val="00B03942"/>
    <w:rsid w:val="00B17E48"/>
    <w:rsid w:val="00B24EE4"/>
    <w:rsid w:val="00B31317"/>
    <w:rsid w:val="00B60AAD"/>
    <w:rsid w:val="00B669AC"/>
    <w:rsid w:val="00B81B77"/>
    <w:rsid w:val="00BB646C"/>
    <w:rsid w:val="00BE167C"/>
    <w:rsid w:val="00BF624C"/>
    <w:rsid w:val="00BF7AD0"/>
    <w:rsid w:val="00C358A9"/>
    <w:rsid w:val="00C37A77"/>
    <w:rsid w:val="00C523C2"/>
    <w:rsid w:val="00C557F1"/>
    <w:rsid w:val="00C64452"/>
    <w:rsid w:val="00C72428"/>
    <w:rsid w:val="00C75085"/>
    <w:rsid w:val="00C84EE8"/>
    <w:rsid w:val="00C94C34"/>
    <w:rsid w:val="00C95E92"/>
    <w:rsid w:val="00CB4784"/>
    <w:rsid w:val="00CE4369"/>
    <w:rsid w:val="00CF653A"/>
    <w:rsid w:val="00D00A18"/>
    <w:rsid w:val="00D3198F"/>
    <w:rsid w:val="00D40E0B"/>
    <w:rsid w:val="00D668AF"/>
    <w:rsid w:val="00D76A8C"/>
    <w:rsid w:val="00DA1012"/>
    <w:rsid w:val="00DB27C9"/>
    <w:rsid w:val="00DD6341"/>
    <w:rsid w:val="00DF5B03"/>
    <w:rsid w:val="00E00ABB"/>
    <w:rsid w:val="00E23206"/>
    <w:rsid w:val="00E25818"/>
    <w:rsid w:val="00E4476E"/>
    <w:rsid w:val="00E5722D"/>
    <w:rsid w:val="00E853E3"/>
    <w:rsid w:val="00E91081"/>
    <w:rsid w:val="00E93E67"/>
    <w:rsid w:val="00E97626"/>
    <w:rsid w:val="00E97FDA"/>
    <w:rsid w:val="00EA5C37"/>
    <w:rsid w:val="00EC681B"/>
    <w:rsid w:val="00ED026B"/>
    <w:rsid w:val="00EE30FD"/>
    <w:rsid w:val="00EE7C16"/>
    <w:rsid w:val="00EF3794"/>
    <w:rsid w:val="00EF4FD5"/>
    <w:rsid w:val="00F06E10"/>
    <w:rsid w:val="00F15AD9"/>
    <w:rsid w:val="00F169ED"/>
    <w:rsid w:val="00F2021A"/>
    <w:rsid w:val="00F247B7"/>
    <w:rsid w:val="00F30AB4"/>
    <w:rsid w:val="00F47A68"/>
    <w:rsid w:val="00F57D7C"/>
    <w:rsid w:val="00F62B28"/>
    <w:rsid w:val="00F921C6"/>
    <w:rsid w:val="00F9776C"/>
    <w:rsid w:val="00FB2573"/>
    <w:rsid w:val="00FF4499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DF3"/>
    <w:pPr>
      <w:keepNext/>
      <w:keepLines/>
      <w:numPr>
        <w:numId w:val="1"/>
      </w:numPr>
      <w:spacing w:line="360" w:lineRule="auto"/>
      <w:ind w:left="0" w:firstLine="0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7DF3"/>
    <w:pPr>
      <w:keepNext/>
      <w:keepLines/>
      <w:spacing w:line="360" w:lineRule="auto"/>
      <w:jc w:val="center"/>
      <w:outlineLvl w:val="1"/>
    </w:pPr>
    <w:rPr>
      <w:b/>
      <w:bCs/>
      <w:color w:val="00000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DF3"/>
    <w:pPr>
      <w:keepNext/>
      <w:keepLines/>
      <w:spacing w:before="200" w:line="360" w:lineRule="auto"/>
      <w:ind w:firstLine="709"/>
      <w:jc w:val="both"/>
      <w:outlineLvl w:val="5"/>
    </w:pPr>
    <w:rPr>
      <w:i/>
      <w:iCs/>
      <w:color w:val="243F6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47DF3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252AA4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A7B73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0A7B73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DF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DF3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7DF3"/>
    <w:rPr>
      <w:rFonts w:ascii="Times New Roman" w:eastAsia="Times New Roman" w:hAnsi="Times New Roman" w:cs="Times New Roman"/>
      <w:i/>
      <w:iCs/>
      <w:color w:val="243F6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47DF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47D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47DF3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A47DF3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47DF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">
    <w:name w:val="S_Обычный"/>
    <w:basedOn w:val="a"/>
    <w:link w:val="S0"/>
    <w:rsid w:val="00A47DF3"/>
    <w:pPr>
      <w:spacing w:line="360" w:lineRule="auto"/>
      <w:ind w:firstLine="709"/>
      <w:jc w:val="both"/>
    </w:pPr>
    <w:rPr>
      <w:lang w:val="x-none"/>
    </w:rPr>
  </w:style>
  <w:style w:type="character" w:customStyle="1" w:styleId="S0">
    <w:name w:val="S_Обычный Знак"/>
    <w:link w:val="S"/>
    <w:rsid w:val="00A47D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47DF3"/>
    <w:pPr>
      <w:spacing w:after="100" w:line="360" w:lineRule="auto"/>
      <w:ind w:firstLine="709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47DF3"/>
    <w:pPr>
      <w:spacing w:after="100" w:line="360" w:lineRule="auto"/>
      <w:ind w:left="240" w:firstLine="709"/>
      <w:jc w:val="both"/>
    </w:pPr>
    <w:rPr>
      <w:rFonts w:ascii="Calibri" w:eastAsia="Calibri" w:hAnsi="Calibri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A47DF3"/>
    <w:pPr>
      <w:spacing w:after="100" w:line="360" w:lineRule="auto"/>
      <w:ind w:left="480" w:firstLine="709"/>
      <w:jc w:val="both"/>
    </w:pPr>
    <w:rPr>
      <w:rFonts w:ascii="Calibri" w:eastAsia="Calibri" w:hAnsi="Calibri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47DF3"/>
  </w:style>
  <w:style w:type="character" w:customStyle="1" w:styleId="FontStyle30">
    <w:name w:val="Font Style30"/>
    <w:uiPriority w:val="99"/>
    <w:rsid w:val="00A47DF3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A47DF3"/>
    <w:pPr>
      <w:spacing w:after="120" w:line="360" w:lineRule="auto"/>
      <w:ind w:firstLine="709"/>
      <w:jc w:val="both"/>
    </w:pPr>
    <w:rPr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A47DF3"/>
    <w:rPr>
      <w:rFonts w:ascii="Times New Roman" w:eastAsia="Times New Roman" w:hAnsi="Times New Roman" w:cs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rsid w:val="00A47DF3"/>
    <w:pPr>
      <w:numPr>
        <w:ilvl w:val="1"/>
      </w:numPr>
      <w:spacing w:line="360" w:lineRule="auto"/>
      <w:ind w:firstLine="709"/>
      <w:jc w:val="center"/>
    </w:pPr>
    <w:rPr>
      <w:b/>
      <w:iCs/>
      <w:color w:val="4F81BD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A47DF3"/>
    <w:rPr>
      <w:rFonts w:ascii="Times New Roman" w:eastAsia="Times New Roman" w:hAnsi="Times New Roman" w:cs="Times New Roman"/>
      <w:b/>
      <w:iCs/>
      <w:color w:val="4F81BD"/>
      <w:sz w:val="24"/>
      <w:szCs w:val="24"/>
    </w:rPr>
  </w:style>
  <w:style w:type="paragraph" w:customStyle="1" w:styleId="af8">
    <w:name w:val="Таблица"/>
    <w:basedOn w:val="af6"/>
    <w:uiPriority w:val="99"/>
    <w:qFormat/>
    <w:rsid w:val="00A47DF3"/>
    <w:pPr>
      <w:jc w:val="right"/>
      <w:outlineLvl w:val="4"/>
    </w:pPr>
    <w:rPr>
      <w:b w:val="0"/>
      <w:color w:val="000000"/>
    </w:rPr>
  </w:style>
  <w:style w:type="paragraph" w:customStyle="1" w:styleId="af9">
    <w:name w:val="Название таблицы"/>
    <w:basedOn w:val="a"/>
    <w:uiPriority w:val="99"/>
    <w:qFormat/>
    <w:rsid w:val="00A47DF3"/>
    <w:pPr>
      <w:spacing w:line="360" w:lineRule="auto"/>
      <w:jc w:val="center"/>
    </w:pPr>
    <w:rPr>
      <w:szCs w:val="22"/>
      <w:lang w:eastAsia="en-US"/>
    </w:rPr>
  </w:style>
  <w:style w:type="paragraph" w:customStyle="1" w:styleId="afa">
    <w:name w:val="Рисунок"/>
    <w:basedOn w:val="af8"/>
    <w:uiPriority w:val="99"/>
    <w:qFormat/>
    <w:rsid w:val="00A47DF3"/>
    <w:pPr>
      <w:ind w:firstLine="0"/>
      <w:jc w:val="center"/>
    </w:pPr>
  </w:style>
  <w:style w:type="character" w:styleId="afb">
    <w:name w:val="Strong"/>
    <w:qFormat/>
    <w:rsid w:val="00A47DF3"/>
    <w:rPr>
      <w:b/>
      <w:bCs/>
    </w:rPr>
  </w:style>
  <w:style w:type="character" w:customStyle="1" w:styleId="to0">
    <w:name w:val="t_o0"/>
    <w:rsid w:val="00A47DF3"/>
  </w:style>
  <w:style w:type="character" w:customStyle="1" w:styleId="apple-style-span">
    <w:name w:val="apple-style-span"/>
    <w:rsid w:val="00A47DF3"/>
  </w:style>
  <w:style w:type="table" w:styleId="afc">
    <w:name w:val="Table Grid"/>
    <w:basedOn w:val="a1"/>
    <w:uiPriority w:val="59"/>
    <w:rsid w:val="00A4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rsid w:val="00A47DF3"/>
  </w:style>
  <w:style w:type="paragraph" w:styleId="afd">
    <w:name w:val="Normal (Web)"/>
    <w:basedOn w:val="a"/>
    <w:uiPriority w:val="99"/>
    <w:semiHidden/>
    <w:unhideWhenUsed/>
    <w:rsid w:val="00A47DF3"/>
    <w:pPr>
      <w:spacing w:before="100" w:beforeAutospacing="1" w:after="100" w:afterAutospacing="1"/>
    </w:pPr>
    <w:rPr>
      <w:color w:val="000000"/>
    </w:rPr>
  </w:style>
  <w:style w:type="paragraph" w:customStyle="1" w:styleId="13">
    <w:name w:val="Название объекта1"/>
    <w:basedOn w:val="a"/>
    <w:uiPriority w:val="99"/>
    <w:rsid w:val="00A47DF3"/>
    <w:pPr>
      <w:spacing w:before="75" w:after="75"/>
      <w:jc w:val="both"/>
    </w:pPr>
  </w:style>
  <w:style w:type="character" w:customStyle="1" w:styleId="style31">
    <w:name w:val="style31"/>
    <w:rsid w:val="00A47DF3"/>
    <w:rPr>
      <w:rFonts w:ascii="Georgia" w:hAnsi="Georgia" w:hint="default"/>
      <w:b/>
      <w:bCs/>
      <w:i/>
      <w:iCs/>
      <w:color w:val="808080"/>
      <w:sz w:val="31"/>
      <w:szCs w:val="31"/>
    </w:rPr>
  </w:style>
  <w:style w:type="character" w:customStyle="1" w:styleId="afe">
    <w:name w:val="Гипертекстовая ссылка"/>
    <w:uiPriority w:val="99"/>
    <w:rsid w:val="00A47DF3"/>
    <w:rPr>
      <w:rFonts w:cs="Times New Roman"/>
      <w:color w:val="008000"/>
    </w:rPr>
  </w:style>
  <w:style w:type="paragraph" w:customStyle="1" w:styleId="ConsPlusNormal">
    <w:name w:val="ConsPlusNormal"/>
    <w:rsid w:val="00A47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47D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uiPriority w:val="99"/>
    <w:rsid w:val="00A47DF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">
    <w:name w:val="_Обычный"/>
    <w:basedOn w:val="a"/>
    <w:uiPriority w:val="99"/>
    <w:rsid w:val="00A47DF3"/>
    <w:pPr>
      <w:widowControl w:val="0"/>
      <w:suppressAutoHyphens/>
      <w:autoSpaceDE w:val="0"/>
      <w:ind w:firstLine="709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A47DF3"/>
  </w:style>
  <w:style w:type="character" w:customStyle="1" w:styleId="highlight">
    <w:name w:val="highlight"/>
    <w:rsid w:val="00A47DF3"/>
  </w:style>
  <w:style w:type="paragraph" w:customStyle="1" w:styleId="aff0">
    <w:name w:val="Заголовок статьи"/>
    <w:basedOn w:val="a"/>
    <w:next w:val="a"/>
    <w:uiPriority w:val="99"/>
    <w:rsid w:val="00A47DF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Мясо Знак"/>
    <w:basedOn w:val="a"/>
    <w:link w:val="aff2"/>
    <w:rsid w:val="00A47DF3"/>
    <w:pPr>
      <w:suppressAutoHyphens/>
      <w:ind w:firstLine="709"/>
      <w:jc w:val="both"/>
    </w:pPr>
    <w:rPr>
      <w:rFonts w:eastAsia="MS Mincho"/>
      <w:sz w:val="28"/>
      <w:szCs w:val="28"/>
      <w:lang w:val="x-none" w:eastAsia="ar-SA"/>
    </w:rPr>
  </w:style>
  <w:style w:type="character" w:customStyle="1" w:styleId="aff2">
    <w:name w:val="Мясо Знак Знак"/>
    <w:link w:val="aff1"/>
    <w:locked/>
    <w:rsid w:val="00A47DF3"/>
    <w:rPr>
      <w:rFonts w:ascii="Times New Roman" w:eastAsia="MS Mincho" w:hAnsi="Times New Roman" w:cs="Times New Roman"/>
      <w:sz w:val="28"/>
      <w:szCs w:val="28"/>
      <w:lang w:val="x-none" w:eastAsia="ar-SA"/>
    </w:rPr>
  </w:style>
  <w:style w:type="paragraph" w:customStyle="1" w:styleId="310">
    <w:name w:val="Основной текст с отступом 31"/>
    <w:basedOn w:val="a"/>
    <w:uiPriority w:val="99"/>
    <w:rsid w:val="00A47D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ConsNonformat">
    <w:name w:val="ConsNonformat"/>
    <w:uiPriority w:val="99"/>
    <w:rsid w:val="00A47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llowedHyperlink"/>
    <w:uiPriority w:val="99"/>
    <w:semiHidden/>
    <w:unhideWhenUsed/>
    <w:rsid w:val="00A47DF3"/>
    <w:rPr>
      <w:color w:val="800080"/>
      <w:u w:val="single"/>
    </w:rPr>
  </w:style>
  <w:style w:type="paragraph" w:customStyle="1" w:styleId="ConsPlusTitle">
    <w:name w:val="ConsPlusTitle"/>
    <w:rsid w:val="00A47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4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A47DF3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C75085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C75085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C75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7508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75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DF3"/>
    <w:pPr>
      <w:keepNext/>
      <w:keepLines/>
      <w:numPr>
        <w:numId w:val="1"/>
      </w:numPr>
      <w:spacing w:line="360" w:lineRule="auto"/>
      <w:ind w:left="0" w:firstLine="0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7DF3"/>
    <w:pPr>
      <w:keepNext/>
      <w:keepLines/>
      <w:spacing w:line="360" w:lineRule="auto"/>
      <w:jc w:val="center"/>
      <w:outlineLvl w:val="1"/>
    </w:pPr>
    <w:rPr>
      <w:b/>
      <w:bCs/>
      <w:color w:val="00000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DF3"/>
    <w:pPr>
      <w:keepNext/>
      <w:keepLines/>
      <w:spacing w:before="200" w:line="360" w:lineRule="auto"/>
      <w:ind w:firstLine="709"/>
      <w:jc w:val="both"/>
      <w:outlineLvl w:val="5"/>
    </w:pPr>
    <w:rPr>
      <w:i/>
      <w:iCs/>
      <w:color w:val="243F6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47DF3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252AA4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A7B73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0A7B73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DF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DF3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7DF3"/>
    <w:rPr>
      <w:rFonts w:ascii="Times New Roman" w:eastAsia="Times New Roman" w:hAnsi="Times New Roman" w:cs="Times New Roman"/>
      <w:i/>
      <w:iCs/>
      <w:color w:val="243F6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47DF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47D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47DF3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A47DF3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47DF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">
    <w:name w:val="S_Обычный"/>
    <w:basedOn w:val="a"/>
    <w:link w:val="S0"/>
    <w:rsid w:val="00A47DF3"/>
    <w:pPr>
      <w:spacing w:line="360" w:lineRule="auto"/>
      <w:ind w:firstLine="709"/>
      <w:jc w:val="both"/>
    </w:pPr>
    <w:rPr>
      <w:lang w:val="x-none"/>
    </w:rPr>
  </w:style>
  <w:style w:type="character" w:customStyle="1" w:styleId="S0">
    <w:name w:val="S_Обычный Знак"/>
    <w:link w:val="S"/>
    <w:rsid w:val="00A47D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47DF3"/>
    <w:pPr>
      <w:spacing w:after="100" w:line="360" w:lineRule="auto"/>
      <w:ind w:firstLine="709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47DF3"/>
    <w:pPr>
      <w:spacing w:after="100" w:line="360" w:lineRule="auto"/>
      <w:ind w:left="240" w:firstLine="709"/>
      <w:jc w:val="both"/>
    </w:pPr>
    <w:rPr>
      <w:rFonts w:ascii="Calibri" w:eastAsia="Calibri" w:hAnsi="Calibri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A47DF3"/>
    <w:pPr>
      <w:spacing w:after="100" w:line="360" w:lineRule="auto"/>
      <w:ind w:left="480" w:firstLine="709"/>
      <w:jc w:val="both"/>
    </w:pPr>
    <w:rPr>
      <w:rFonts w:ascii="Calibri" w:eastAsia="Calibri" w:hAnsi="Calibri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47DF3"/>
  </w:style>
  <w:style w:type="character" w:customStyle="1" w:styleId="FontStyle30">
    <w:name w:val="Font Style30"/>
    <w:uiPriority w:val="99"/>
    <w:rsid w:val="00A47DF3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A47DF3"/>
    <w:pPr>
      <w:spacing w:after="120" w:line="360" w:lineRule="auto"/>
      <w:ind w:firstLine="709"/>
      <w:jc w:val="both"/>
    </w:pPr>
    <w:rPr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A47DF3"/>
    <w:rPr>
      <w:rFonts w:ascii="Times New Roman" w:eastAsia="Times New Roman" w:hAnsi="Times New Roman" w:cs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rsid w:val="00A47DF3"/>
    <w:pPr>
      <w:numPr>
        <w:ilvl w:val="1"/>
      </w:numPr>
      <w:spacing w:line="360" w:lineRule="auto"/>
      <w:ind w:firstLine="709"/>
      <w:jc w:val="center"/>
    </w:pPr>
    <w:rPr>
      <w:b/>
      <w:iCs/>
      <w:color w:val="4F81BD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A47DF3"/>
    <w:rPr>
      <w:rFonts w:ascii="Times New Roman" w:eastAsia="Times New Roman" w:hAnsi="Times New Roman" w:cs="Times New Roman"/>
      <w:b/>
      <w:iCs/>
      <w:color w:val="4F81BD"/>
      <w:sz w:val="24"/>
      <w:szCs w:val="24"/>
    </w:rPr>
  </w:style>
  <w:style w:type="paragraph" w:customStyle="1" w:styleId="af8">
    <w:name w:val="Таблица"/>
    <w:basedOn w:val="af6"/>
    <w:uiPriority w:val="99"/>
    <w:qFormat/>
    <w:rsid w:val="00A47DF3"/>
    <w:pPr>
      <w:jc w:val="right"/>
      <w:outlineLvl w:val="4"/>
    </w:pPr>
    <w:rPr>
      <w:b w:val="0"/>
      <w:color w:val="000000"/>
    </w:rPr>
  </w:style>
  <w:style w:type="paragraph" w:customStyle="1" w:styleId="af9">
    <w:name w:val="Название таблицы"/>
    <w:basedOn w:val="a"/>
    <w:uiPriority w:val="99"/>
    <w:qFormat/>
    <w:rsid w:val="00A47DF3"/>
    <w:pPr>
      <w:spacing w:line="360" w:lineRule="auto"/>
      <w:jc w:val="center"/>
    </w:pPr>
    <w:rPr>
      <w:szCs w:val="22"/>
      <w:lang w:eastAsia="en-US"/>
    </w:rPr>
  </w:style>
  <w:style w:type="paragraph" w:customStyle="1" w:styleId="afa">
    <w:name w:val="Рисунок"/>
    <w:basedOn w:val="af8"/>
    <w:uiPriority w:val="99"/>
    <w:qFormat/>
    <w:rsid w:val="00A47DF3"/>
    <w:pPr>
      <w:ind w:firstLine="0"/>
      <w:jc w:val="center"/>
    </w:pPr>
  </w:style>
  <w:style w:type="character" w:styleId="afb">
    <w:name w:val="Strong"/>
    <w:qFormat/>
    <w:rsid w:val="00A47DF3"/>
    <w:rPr>
      <w:b/>
      <w:bCs/>
    </w:rPr>
  </w:style>
  <w:style w:type="character" w:customStyle="1" w:styleId="to0">
    <w:name w:val="t_o0"/>
    <w:rsid w:val="00A47DF3"/>
  </w:style>
  <w:style w:type="character" w:customStyle="1" w:styleId="apple-style-span">
    <w:name w:val="apple-style-span"/>
    <w:rsid w:val="00A47DF3"/>
  </w:style>
  <w:style w:type="table" w:styleId="afc">
    <w:name w:val="Table Grid"/>
    <w:basedOn w:val="a1"/>
    <w:uiPriority w:val="59"/>
    <w:rsid w:val="00A4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rsid w:val="00A47DF3"/>
  </w:style>
  <w:style w:type="paragraph" w:styleId="afd">
    <w:name w:val="Normal (Web)"/>
    <w:basedOn w:val="a"/>
    <w:uiPriority w:val="99"/>
    <w:semiHidden/>
    <w:unhideWhenUsed/>
    <w:rsid w:val="00A47DF3"/>
    <w:pPr>
      <w:spacing w:before="100" w:beforeAutospacing="1" w:after="100" w:afterAutospacing="1"/>
    </w:pPr>
    <w:rPr>
      <w:color w:val="000000"/>
    </w:rPr>
  </w:style>
  <w:style w:type="paragraph" w:customStyle="1" w:styleId="13">
    <w:name w:val="Название объекта1"/>
    <w:basedOn w:val="a"/>
    <w:uiPriority w:val="99"/>
    <w:rsid w:val="00A47DF3"/>
    <w:pPr>
      <w:spacing w:before="75" w:after="75"/>
      <w:jc w:val="both"/>
    </w:pPr>
  </w:style>
  <w:style w:type="character" w:customStyle="1" w:styleId="style31">
    <w:name w:val="style31"/>
    <w:rsid w:val="00A47DF3"/>
    <w:rPr>
      <w:rFonts w:ascii="Georgia" w:hAnsi="Georgia" w:hint="default"/>
      <w:b/>
      <w:bCs/>
      <w:i/>
      <w:iCs/>
      <w:color w:val="808080"/>
      <w:sz w:val="31"/>
      <w:szCs w:val="31"/>
    </w:rPr>
  </w:style>
  <w:style w:type="character" w:customStyle="1" w:styleId="afe">
    <w:name w:val="Гипертекстовая ссылка"/>
    <w:uiPriority w:val="99"/>
    <w:rsid w:val="00A47DF3"/>
    <w:rPr>
      <w:rFonts w:cs="Times New Roman"/>
      <w:color w:val="008000"/>
    </w:rPr>
  </w:style>
  <w:style w:type="paragraph" w:customStyle="1" w:styleId="ConsPlusNormal">
    <w:name w:val="ConsPlusNormal"/>
    <w:rsid w:val="00A47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47D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uiPriority w:val="99"/>
    <w:rsid w:val="00A47DF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">
    <w:name w:val="_Обычный"/>
    <w:basedOn w:val="a"/>
    <w:uiPriority w:val="99"/>
    <w:rsid w:val="00A47DF3"/>
    <w:pPr>
      <w:widowControl w:val="0"/>
      <w:suppressAutoHyphens/>
      <w:autoSpaceDE w:val="0"/>
      <w:ind w:firstLine="709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A47DF3"/>
  </w:style>
  <w:style w:type="character" w:customStyle="1" w:styleId="highlight">
    <w:name w:val="highlight"/>
    <w:rsid w:val="00A47DF3"/>
  </w:style>
  <w:style w:type="paragraph" w:customStyle="1" w:styleId="aff0">
    <w:name w:val="Заголовок статьи"/>
    <w:basedOn w:val="a"/>
    <w:next w:val="a"/>
    <w:uiPriority w:val="99"/>
    <w:rsid w:val="00A47DF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Мясо Знак"/>
    <w:basedOn w:val="a"/>
    <w:link w:val="aff2"/>
    <w:rsid w:val="00A47DF3"/>
    <w:pPr>
      <w:suppressAutoHyphens/>
      <w:ind w:firstLine="709"/>
      <w:jc w:val="both"/>
    </w:pPr>
    <w:rPr>
      <w:rFonts w:eastAsia="MS Mincho"/>
      <w:sz w:val="28"/>
      <w:szCs w:val="28"/>
      <w:lang w:val="x-none" w:eastAsia="ar-SA"/>
    </w:rPr>
  </w:style>
  <w:style w:type="character" w:customStyle="1" w:styleId="aff2">
    <w:name w:val="Мясо Знак Знак"/>
    <w:link w:val="aff1"/>
    <w:locked/>
    <w:rsid w:val="00A47DF3"/>
    <w:rPr>
      <w:rFonts w:ascii="Times New Roman" w:eastAsia="MS Mincho" w:hAnsi="Times New Roman" w:cs="Times New Roman"/>
      <w:sz w:val="28"/>
      <w:szCs w:val="28"/>
      <w:lang w:val="x-none" w:eastAsia="ar-SA"/>
    </w:rPr>
  </w:style>
  <w:style w:type="paragraph" w:customStyle="1" w:styleId="310">
    <w:name w:val="Основной текст с отступом 31"/>
    <w:basedOn w:val="a"/>
    <w:uiPriority w:val="99"/>
    <w:rsid w:val="00A47D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ConsNonformat">
    <w:name w:val="ConsNonformat"/>
    <w:uiPriority w:val="99"/>
    <w:rsid w:val="00A47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llowedHyperlink"/>
    <w:uiPriority w:val="99"/>
    <w:semiHidden/>
    <w:unhideWhenUsed/>
    <w:rsid w:val="00A47DF3"/>
    <w:rPr>
      <w:color w:val="800080"/>
      <w:u w:val="single"/>
    </w:rPr>
  </w:style>
  <w:style w:type="paragraph" w:customStyle="1" w:styleId="ConsPlusTitle">
    <w:name w:val="ConsPlusTitle"/>
    <w:rsid w:val="00A47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4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A47DF3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C75085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C75085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C75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7508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75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43BE3A9AC1EC949BB9B4B269DE76639858CE5CC209F781EC4C3BB7DEFAB4C46A72E8C83DA08CFE8BA04E53681A7FC7681EFA23B884015BD470F5374L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743BE3A9AC1EC949BB854630F1B0693B8ED7E0CD229D264090C5EC22BFAD1914E770D5C0981BCEEFA406E43178L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08A1-9187-478A-BA0A-CA24A669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Тарханова Ольга Александровна</cp:lastModifiedBy>
  <cp:revision>16</cp:revision>
  <cp:lastPrinted>2022-07-06T04:39:00Z</cp:lastPrinted>
  <dcterms:created xsi:type="dcterms:W3CDTF">2020-10-28T04:13:00Z</dcterms:created>
  <dcterms:modified xsi:type="dcterms:W3CDTF">2022-07-06T05:06:00Z</dcterms:modified>
</cp:coreProperties>
</file>